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C" w:rsidRDefault="00E753AC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МИНИСТЕРСТВО ОБРАЗОВАНИЯ</w:t>
      </w:r>
      <w:r>
        <w:rPr>
          <w:rFonts w:ascii="Times New Roman" w:hAnsi="Times New Roman" w:cs="Times New Roman"/>
          <w:sz w:val="19"/>
          <w:szCs w:val="19"/>
        </w:rPr>
        <w:t xml:space="preserve"> И НАУКИ РОССИЙСКОЙ ФЕДЕРАЦИИ</w:t>
      </w:r>
    </w:p>
    <w:p w:rsid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МИНИСТЕРСТВО ОБРАЗОВАНИЯ РЕСПУБЛИКИ МОРДОВИЯ</w:t>
      </w:r>
    </w:p>
    <w:p w:rsidR="00C60A39" w:rsidRPr="009017BA" w:rsidRDefault="00C60A39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C60A39">
        <w:rPr>
          <w:rFonts w:ascii="Times New Roman" w:hAnsi="Times New Roman" w:cs="Times New Roman"/>
          <w:sz w:val="19"/>
          <w:szCs w:val="19"/>
        </w:rPr>
        <w:t>МИНИСТЕРСТВО КУЛЬТУРЫ, НАЦИОНАЛЬНОЙ ПОЛИТИКИ, ТУРИЗМА И АРХИВНОГО ДЕЛА РЕСПУБЛИКИ МОРДОВИЯ</w:t>
      </w:r>
    </w:p>
    <w:p w:rsidR="0047004D" w:rsidRDefault="0047004D" w:rsidP="004700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</w:t>
      </w:r>
      <w:r w:rsidR="009017BA" w:rsidRPr="009017BA">
        <w:rPr>
          <w:rFonts w:ascii="Times New Roman" w:hAnsi="Times New Roman"/>
          <w:sz w:val="19"/>
          <w:szCs w:val="19"/>
        </w:rPr>
        <w:t xml:space="preserve">МЕЖРЕГИОНАЛЬНАЯ ОБЩЕСТВЕННАЯ ОРГАНИЗАЦИЯ </w:t>
      </w:r>
      <w:r>
        <w:rPr>
          <w:rFonts w:ascii="Times New Roman" w:hAnsi="Times New Roman"/>
          <w:sz w:val="19"/>
          <w:szCs w:val="19"/>
        </w:rPr>
        <w:t xml:space="preserve">МОРДОВСКОГО </w:t>
      </w:r>
    </w:p>
    <w:p w:rsidR="009017BA" w:rsidRPr="009017BA" w:rsidRDefault="009017BA" w:rsidP="004700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017BA">
        <w:rPr>
          <w:rFonts w:ascii="Times New Roman" w:hAnsi="Times New Roman"/>
          <w:sz w:val="19"/>
          <w:szCs w:val="19"/>
        </w:rPr>
        <w:t>(МОКШАНСКОГО, ЭРЗЯНСКОГО) НАРОДА ЛЕНИНСКОЕ ОТДЕЛЕНИЕ ОРГАНИЗАЦИИ</w:t>
      </w:r>
    </w:p>
    <w:p w:rsidR="0047004D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 xml:space="preserve">ФГБОУ ВО «МОРДОВСКИЙ ГОСУДАРСТВЕННЫЙ ПЕДАГОГИЧЕСКИЙ ИНСТИТУТ </w:t>
      </w:r>
    </w:p>
    <w:p w:rsid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ИМЕНИ М. Е. ЕВСЕВЬЕВА»</w:t>
      </w:r>
    </w:p>
    <w:p w:rsidR="00C60A39" w:rsidRPr="009017BA" w:rsidRDefault="00C60A39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C60A39">
        <w:rPr>
          <w:rFonts w:ascii="Times New Roman" w:hAnsi="Times New Roman" w:cs="Times New Roman"/>
          <w:sz w:val="19"/>
          <w:szCs w:val="19"/>
        </w:rPr>
        <w:t>МОРДОВСКИЙ НАУЧНЫЙ ЦЕНТР РОССИЙСКОЙ АКАДЕМИИ ОБРАЗОВАНИЯ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ФАКУЛЬТЕТ ПЕДАГОГИЧЕСКОГО И ХУДОЖЕСТВЕННОГО ОБРАЗОВАНИЯ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КАФЕДРА МУЗЫКАЛЬНОГО ОБРАЗОВАНИЯ И МЕТОДИКИ ПРЕПОДАВАНИЯ МУЗЫКИ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НАУЧНО-ПРАКТИЧЕСКИЙ ЦЕНТР ХУДОЖЕСТВЕННОГО ОБРАЗОВАНИЯ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</w:p>
    <w:p w:rsidR="00740906" w:rsidRDefault="00740906" w:rsidP="00A100A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60A39" w:rsidRDefault="00241382" w:rsidP="00A100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495330" cy="2357610"/>
            <wp:effectExtent l="19050" t="0" r="0" b="0"/>
            <wp:docPr id="1" name="Рисунок 1" descr="G:\Панжема -2018\Эмблема Панжема 2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нжема -2018\Эмблема Панжема 201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62" cy="236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A5" w:rsidRDefault="00A100A5" w:rsidP="00A100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00A5" w:rsidRDefault="00A100A5" w:rsidP="00A1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B13FF" w:rsidRDefault="00A100A5" w:rsidP="00A1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B6F16">
        <w:rPr>
          <w:rFonts w:ascii="Times New Roman" w:hAnsi="Times New Roman"/>
          <w:b/>
          <w:sz w:val="28"/>
          <w:szCs w:val="28"/>
        </w:rPr>
        <w:t>Всероссийском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3FF">
        <w:rPr>
          <w:rFonts w:ascii="Times New Roman" w:hAnsi="Times New Roman"/>
          <w:b/>
          <w:sz w:val="28"/>
          <w:szCs w:val="28"/>
        </w:rPr>
        <w:t>этноконкурс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CB13FF">
        <w:rPr>
          <w:rFonts w:ascii="Times New Roman" w:hAnsi="Times New Roman"/>
          <w:b/>
          <w:sz w:val="28"/>
          <w:szCs w:val="28"/>
        </w:rPr>
        <w:t xml:space="preserve"> исследовательских</w:t>
      </w:r>
      <w:r>
        <w:rPr>
          <w:rFonts w:ascii="Times New Roman" w:hAnsi="Times New Roman"/>
          <w:b/>
          <w:sz w:val="28"/>
          <w:szCs w:val="28"/>
        </w:rPr>
        <w:t>, проектных</w:t>
      </w:r>
      <w:r w:rsidRPr="00CB13FF">
        <w:rPr>
          <w:rFonts w:ascii="Times New Roman" w:hAnsi="Times New Roman"/>
          <w:b/>
          <w:sz w:val="28"/>
          <w:szCs w:val="28"/>
        </w:rPr>
        <w:t xml:space="preserve"> и творческих работ </w:t>
      </w:r>
      <w:r w:rsidRPr="00E33A51">
        <w:rPr>
          <w:rFonts w:ascii="Times New Roman" w:hAnsi="Times New Roman"/>
          <w:b/>
          <w:sz w:val="28"/>
          <w:szCs w:val="28"/>
        </w:rPr>
        <w:t>студентов, магистрантов, учащихся</w:t>
      </w:r>
      <w:r>
        <w:rPr>
          <w:rFonts w:ascii="Times New Roman" w:hAnsi="Times New Roman"/>
          <w:b/>
          <w:sz w:val="28"/>
          <w:szCs w:val="28"/>
        </w:rPr>
        <w:t xml:space="preserve">, дошкольников </w:t>
      </w:r>
      <w:r w:rsidRPr="00E33A51">
        <w:rPr>
          <w:rFonts w:ascii="Times New Roman" w:hAnsi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/>
          <w:b/>
          <w:sz w:val="28"/>
          <w:szCs w:val="28"/>
        </w:rPr>
        <w:t xml:space="preserve">дошкольного, общего, дополнительного, </w:t>
      </w:r>
      <w:r w:rsidRPr="00A100A5">
        <w:rPr>
          <w:rFonts w:ascii="Times New Roman" w:hAnsi="Times New Roman"/>
          <w:b/>
          <w:sz w:val="28"/>
          <w:szCs w:val="28"/>
        </w:rPr>
        <w:t xml:space="preserve">среднего </w:t>
      </w:r>
      <w:r>
        <w:rPr>
          <w:rFonts w:ascii="Times New Roman" w:hAnsi="Times New Roman"/>
          <w:b/>
          <w:sz w:val="28"/>
          <w:szCs w:val="28"/>
        </w:rPr>
        <w:t xml:space="preserve">и  высшего </w:t>
      </w:r>
      <w:r w:rsidRPr="00A100A5"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  <w:r w:rsidRPr="00CB13FF">
        <w:rPr>
          <w:rFonts w:ascii="Times New Roman" w:hAnsi="Times New Roman"/>
          <w:b/>
          <w:sz w:val="28"/>
          <w:szCs w:val="28"/>
        </w:rPr>
        <w:t>«Панжема (Открытие) –201</w:t>
      </w:r>
      <w:r w:rsidR="00C518B1">
        <w:rPr>
          <w:rFonts w:ascii="Times New Roman" w:hAnsi="Times New Roman"/>
          <w:b/>
          <w:sz w:val="28"/>
          <w:szCs w:val="28"/>
        </w:rPr>
        <w:t>8</w:t>
      </w:r>
      <w:r w:rsidRPr="00CB13FF">
        <w:rPr>
          <w:rFonts w:ascii="Times New Roman" w:hAnsi="Times New Roman"/>
          <w:b/>
          <w:sz w:val="28"/>
          <w:szCs w:val="28"/>
        </w:rPr>
        <w:t>»</w:t>
      </w:r>
    </w:p>
    <w:p w:rsidR="00A100A5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1AD" w:rsidRDefault="000621AD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1AD">
        <w:rPr>
          <w:rFonts w:ascii="Times New Roman" w:hAnsi="Times New Roman"/>
          <w:b/>
          <w:sz w:val="28"/>
          <w:szCs w:val="28"/>
        </w:rPr>
        <w:t xml:space="preserve">I. </w:t>
      </w:r>
      <w:r w:rsidR="00A100A5" w:rsidRPr="000621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00A5" w:rsidRPr="000621AD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94E" w:rsidRPr="0054294E" w:rsidRDefault="000621AD" w:rsidP="0054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294E" w:rsidRPr="0054294E">
        <w:rPr>
          <w:rFonts w:ascii="Times New Roman" w:hAnsi="Times New Roman"/>
          <w:sz w:val="28"/>
          <w:szCs w:val="28"/>
        </w:rPr>
        <w:t xml:space="preserve">1.1. Настоящее Положение определяет условия, порядок, организацию и проведение в Федеральном государственном бюджетном образовательном учреждении высшего образования «Мордовский государственный педагогический институт имени М. Е. Евсевьева» </w:t>
      </w:r>
      <w:r w:rsidR="00EB6F16">
        <w:rPr>
          <w:rFonts w:ascii="Times New Roman" w:hAnsi="Times New Roman"/>
          <w:sz w:val="28"/>
          <w:szCs w:val="28"/>
        </w:rPr>
        <w:t>Всероссийского</w:t>
      </w:r>
      <w:r w:rsidR="00A100A5" w:rsidRPr="00A100A5">
        <w:rPr>
          <w:rFonts w:ascii="Times New Roman" w:hAnsi="Times New Roman"/>
          <w:sz w:val="28"/>
          <w:szCs w:val="28"/>
        </w:rPr>
        <w:t xml:space="preserve"> этноконкурс</w:t>
      </w:r>
      <w:r w:rsidR="00A100A5">
        <w:rPr>
          <w:rFonts w:ascii="Times New Roman" w:hAnsi="Times New Roman"/>
          <w:sz w:val="28"/>
          <w:szCs w:val="28"/>
        </w:rPr>
        <w:t>а</w:t>
      </w:r>
      <w:r w:rsidR="00A100A5" w:rsidRPr="00A100A5">
        <w:rPr>
          <w:rFonts w:ascii="Times New Roman" w:hAnsi="Times New Roman"/>
          <w:sz w:val="28"/>
          <w:szCs w:val="28"/>
        </w:rPr>
        <w:t xml:space="preserve"> исследовательских, проектных и творческих работ студентов, магистрантов, учащихся, дошкольников учреждений дошкольного, общег</w:t>
      </w:r>
      <w:r w:rsidR="00EB6F16">
        <w:rPr>
          <w:rFonts w:ascii="Times New Roman" w:hAnsi="Times New Roman"/>
          <w:sz w:val="28"/>
          <w:szCs w:val="28"/>
        </w:rPr>
        <w:t xml:space="preserve">о, дополнительного, среднего и </w:t>
      </w:r>
      <w:r w:rsidR="00A100A5" w:rsidRPr="00A100A5">
        <w:rPr>
          <w:rFonts w:ascii="Times New Roman" w:hAnsi="Times New Roman"/>
          <w:sz w:val="28"/>
          <w:szCs w:val="28"/>
        </w:rPr>
        <w:t>высшего профессионального образования «Панжема (Открытие) –201</w:t>
      </w:r>
      <w:r w:rsidR="00C518B1">
        <w:rPr>
          <w:rFonts w:ascii="Times New Roman" w:hAnsi="Times New Roman"/>
          <w:sz w:val="28"/>
          <w:szCs w:val="28"/>
        </w:rPr>
        <w:t>8</w:t>
      </w:r>
      <w:r w:rsidR="00A100A5" w:rsidRPr="00A100A5">
        <w:rPr>
          <w:rFonts w:ascii="Times New Roman" w:hAnsi="Times New Roman"/>
          <w:sz w:val="28"/>
          <w:szCs w:val="28"/>
        </w:rPr>
        <w:t>»</w:t>
      </w:r>
      <w:r w:rsidR="0054294E" w:rsidRPr="0054294E">
        <w:rPr>
          <w:rFonts w:ascii="Times New Roman" w:hAnsi="Times New Roman"/>
          <w:sz w:val="28"/>
          <w:szCs w:val="28"/>
        </w:rPr>
        <w:t xml:space="preserve"> (далее − конкурс).</w:t>
      </w:r>
      <w:r w:rsidR="00A100A5">
        <w:rPr>
          <w:rFonts w:ascii="Times New Roman" w:hAnsi="Times New Roman"/>
          <w:sz w:val="28"/>
          <w:szCs w:val="28"/>
        </w:rPr>
        <w:t xml:space="preserve"> </w:t>
      </w:r>
    </w:p>
    <w:p w:rsidR="00F82EBD" w:rsidRDefault="0054294E" w:rsidP="0054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4E">
        <w:rPr>
          <w:rFonts w:ascii="Times New Roman" w:hAnsi="Times New Roman"/>
          <w:sz w:val="28"/>
          <w:szCs w:val="28"/>
        </w:rPr>
        <w:tab/>
        <w:t>1.2. Организатором конкурса является кафедра музыкального образования и методики преподавания музыки МГПИ. Контроль над организацией и проведением конкурса осуществляет управление научной и инновационной деятельности</w:t>
      </w:r>
      <w:r w:rsidR="00C518B1">
        <w:rPr>
          <w:rFonts w:ascii="Times New Roman" w:hAnsi="Times New Roman"/>
          <w:sz w:val="28"/>
          <w:szCs w:val="28"/>
        </w:rPr>
        <w:t xml:space="preserve"> МГПИ</w:t>
      </w:r>
      <w:r w:rsidRPr="0054294E">
        <w:rPr>
          <w:rFonts w:ascii="Times New Roman" w:hAnsi="Times New Roman"/>
          <w:sz w:val="28"/>
          <w:szCs w:val="28"/>
        </w:rPr>
        <w:t>, декан факультета педагогического и художественного образования.</w:t>
      </w:r>
    </w:p>
    <w:p w:rsidR="00A100A5" w:rsidRDefault="00A100A5" w:rsidP="0054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0A5" w:rsidRPr="009017BA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100A5" w:rsidRPr="009017BA" w:rsidSect="00797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85D" w:rsidRDefault="000621AD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7E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34185D" w:rsidRPr="00E877ED">
        <w:rPr>
          <w:rFonts w:ascii="Times New Roman" w:hAnsi="Times New Roman"/>
          <w:b/>
          <w:sz w:val="28"/>
          <w:szCs w:val="28"/>
        </w:rPr>
        <w:t xml:space="preserve"> </w:t>
      </w:r>
      <w:r w:rsidR="00A100A5" w:rsidRPr="00E877ED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A100A5" w:rsidRPr="00A70BDF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983" w:rsidRDefault="00AB100B" w:rsidP="009C0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0983">
        <w:rPr>
          <w:rFonts w:ascii="Times New Roman" w:hAnsi="Times New Roman"/>
          <w:sz w:val="28"/>
          <w:szCs w:val="28"/>
        </w:rPr>
        <w:t>2.1</w:t>
      </w:r>
      <w:r w:rsidR="009D646B">
        <w:rPr>
          <w:rFonts w:ascii="Times New Roman" w:hAnsi="Times New Roman"/>
          <w:sz w:val="28"/>
          <w:szCs w:val="28"/>
        </w:rPr>
        <w:t>.</w:t>
      </w:r>
      <w:r w:rsidR="009C0983">
        <w:rPr>
          <w:rFonts w:ascii="Times New Roman" w:hAnsi="Times New Roman"/>
          <w:sz w:val="28"/>
          <w:szCs w:val="28"/>
        </w:rPr>
        <w:t xml:space="preserve"> </w:t>
      </w:r>
      <w:r w:rsidR="009C0983" w:rsidRPr="009C0983">
        <w:rPr>
          <w:rFonts w:ascii="Times New Roman" w:hAnsi="Times New Roman"/>
          <w:sz w:val="28"/>
          <w:szCs w:val="28"/>
        </w:rPr>
        <w:t xml:space="preserve">Конкурс проводится в целях развития </w:t>
      </w:r>
      <w:r w:rsidR="009C0983" w:rsidRPr="00A70BDF">
        <w:rPr>
          <w:rFonts w:ascii="Times New Roman" w:hAnsi="Times New Roman"/>
          <w:sz w:val="28"/>
          <w:szCs w:val="28"/>
        </w:rPr>
        <w:t>и совершенствовани</w:t>
      </w:r>
      <w:r w:rsidR="009C0983">
        <w:rPr>
          <w:rFonts w:ascii="Times New Roman" w:hAnsi="Times New Roman"/>
          <w:sz w:val="28"/>
          <w:szCs w:val="28"/>
        </w:rPr>
        <w:t xml:space="preserve">я </w:t>
      </w:r>
      <w:r w:rsidR="009C0983" w:rsidRPr="00A70BDF">
        <w:rPr>
          <w:rFonts w:ascii="Times New Roman" w:hAnsi="Times New Roman"/>
          <w:sz w:val="28"/>
          <w:szCs w:val="28"/>
        </w:rPr>
        <w:t>преемственн</w:t>
      </w:r>
      <w:r w:rsidR="009C0983">
        <w:rPr>
          <w:rFonts w:ascii="Times New Roman" w:hAnsi="Times New Roman"/>
          <w:sz w:val="28"/>
          <w:szCs w:val="28"/>
        </w:rPr>
        <w:t>ых</w:t>
      </w:r>
      <w:r w:rsidR="009C0983" w:rsidRPr="00A70BDF">
        <w:rPr>
          <w:rFonts w:ascii="Times New Roman" w:hAnsi="Times New Roman"/>
          <w:sz w:val="28"/>
          <w:szCs w:val="28"/>
        </w:rPr>
        <w:t xml:space="preserve"> разноуровнев</w:t>
      </w:r>
      <w:r w:rsidR="009C0983">
        <w:rPr>
          <w:rFonts w:ascii="Times New Roman" w:hAnsi="Times New Roman"/>
          <w:sz w:val="28"/>
          <w:szCs w:val="28"/>
        </w:rPr>
        <w:t>ых систем</w:t>
      </w:r>
      <w:r w:rsidR="009C0983" w:rsidRPr="00A70BDF">
        <w:rPr>
          <w:rFonts w:ascii="Times New Roman" w:hAnsi="Times New Roman"/>
          <w:sz w:val="28"/>
          <w:szCs w:val="28"/>
        </w:rPr>
        <w:t xml:space="preserve"> проектно</w:t>
      </w:r>
      <w:r w:rsidR="00863704">
        <w:rPr>
          <w:rFonts w:ascii="Times New Roman" w:hAnsi="Times New Roman"/>
          <w:sz w:val="28"/>
          <w:szCs w:val="28"/>
        </w:rPr>
        <w:t xml:space="preserve">й, </w:t>
      </w:r>
      <w:r w:rsidR="009C0983" w:rsidRPr="00A70BDF">
        <w:rPr>
          <w:rFonts w:ascii="Times New Roman" w:hAnsi="Times New Roman"/>
          <w:sz w:val="28"/>
          <w:szCs w:val="28"/>
        </w:rPr>
        <w:t>исследовательской</w:t>
      </w:r>
      <w:r w:rsidR="009C0983">
        <w:rPr>
          <w:rFonts w:ascii="Times New Roman" w:hAnsi="Times New Roman"/>
          <w:sz w:val="28"/>
          <w:szCs w:val="28"/>
        </w:rPr>
        <w:t>, художественно-творческой</w:t>
      </w:r>
      <w:r w:rsidR="009C0983" w:rsidRPr="00A70BDF">
        <w:rPr>
          <w:rFonts w:ascii="Times New Roman" w:hAnsi="Times New Roman"/>
          <w:sz w:val="28"/>
          <w:szCs w:val="28"/>
        </w:rPr>
        <w:t xml:space="preserve"> деятельности</w:t>
      </w:r>
      <w:r w:rsidR="00107A6D">
        <w:rPr>
          <w:rFonts w:ascii="Times New Roman" w:hAnsi="Times New Roman"/>
          <w:sz w:val="28"/>
          <w:szCs w:val="28"/>
        </w:rPr>
        <w:t xml:space="preserve"> </w:t>
      </w:r>
      <w:r w:rsidR="00107A6D" w:rsidRPr="0034185D">
        <w:rPr>
          <w:rFonts w:ascii="Times New Roman" w:hAnsi="Times New Roman"/>
          <w:sz w:val="28"/>
          <w:szCs w:val="28"/>
        </w:rPr>
        <w:t xml:space="preserve">на основе уникального культурного наследия народов </w:t>
      </w:r>
      <w:r w:rsidR="00A72266">
        <w:rPr>
          <w:rFonts w:ascii="Times New Roman" w:hAnsi="Times New Roman"/>
          <w:sz w:val="28"/>
          <w:szCs w:val="28"/>
        </w:rPr>
        <w:t>Российской Федерации</w:t>
      </w:r>
      <w:r w:rsidR="009C0983">
        <w:rPr>
          <w:rFonts w:ascii="Times New Roman" w:hAnsi="Times New Roman"/>
          <w:sz w:val="28"/>
          <w:szCs w:val="28"/>
        </w:rPr>
        <w:t>,</w:t>
      </w:r>
      <w:r w:rsidR="009C0983" w:rsidRPr="00A70BDF">
        <w:rPr>
          <w:rFonts w:ascii="Times New Roman" w:hAnsi="Times New Roman"/>
          <w:sz w:val="28"/>
          <w:szCs w:val="28"/>
        </w:rPr>
        <w:t xml:space="preserve"> </w:t>
      </w:r>
      <w:r w:rsidR="009C0983" w:rsidRPr="009C0983">
        <w:rPr>
          <w:rFonts w:ascii="Times New Roman" w:hAnsi="Times New Roman"/>
          <w:sz w:val="28"/>
          <w:szCs w:val="28"/>
        </w:rPr>
        <w:t>духовно-нравственного</w:t>
      </w:r>
      <w:r w:rsidR="009C0983">
        <w:rPr>
          <w:rFonts w:ascii="Times New Roman" w:hAnsi="Times New Roman"/>
          <w:sz w:val="28"/>
          <w:szCs w:val="28"/>
        </w:rPr>
        <w:t>,</w:t>
      </w:r>
      <w:r w:rsidR="009C0983" w:rsidRPr="009C0983">
        <w:rPr>
          <w:rFonts w:ascii="Times New Roman" w:hAnsi="Times New Roman"/>
          <w:sz w:val="28"/>
          <w:szCs w:val="28"/>
        </w:rPr>
        <w:t xml:space="preserve"> патриотического</w:t>
      </w:r>
      <w:r w:rsidR="009C0983">
        <w:rPr>
          <w:rFonts w:ascii="Times New Roman" w:hAnsi="Times New Roman"/>
          <w:sz w:val="28"/>
          <w:szCs w:val="28"/>
        </w:rPr>
        <w:t>, энокультурного</w:t>
      </w:r>
      <w:r w:rsidR="009C0983" w:rsidRPr="009C0983">
        <w:rPr>
          <w:rFonts w:ascii="Times New Roman" w:hAnsi="Times New Roman"/>
          <w:sz w:val="28"/>
          <w:szCs w:val="28"/>
        </w:rPr>
        <w:t xml:space="preserve"> воспитания одаренных </w:t>
      </w:r>
      <w:r w:rsidR="00E51901">
        <w:rPr>
          <w:rFonts w:ascii="Times New Roman" w:hAnsi="Times New Roman"/>
          <w:sz w:val="28"/>
          <w:szCs w:val="28"/>
        </w:rPr>
        <w:t xml:space="preserve">детей </w:t>
      </w:r>
      <w:r w:rsidR="00A72266">
        <w:rPr>
          <w:rFonts w:ascii="Times New Roman" w:hAnsi="Times New Roman"/>
          <w:sz w:val="28"/>
          <w:szCs w:val="28"/>
        </w:rPr>
        <w:t>дошкольн</w:t>
      </w:r>
      <w:r w:rsidR="00E51901">
        <w:rPr>
          <w:rFonts w:ascii="Times New Roman" w:hAnsi="Times New Roman"/>
          <w:sz w:val="28"/>
          <w:szCs w:val="28"/>
        </w:rPr>
        <w:t>ого возраста</w:t>
      </w:r>
      <w:r w:rsidR="00A72266">
        <w:rPr>
          <w:rFonts w:ascii="Times New Roman" w:hAnsi="Times New Roman"/>
          <w:sz w:val="28"/>
          <w:szCs w:val="28"/>
        </w:rPr>
        <w:t xml:space="preserve">, </w:t>
      </w:r>
      <w:r w:rsidR="009C0983" w:rsidRPr="009C0983">
        <w:rPr>
          <w:rFonts w:ascii="Times New Roman" w:hAnsi="Times New Roman"/>
          <w:sz w:val="28"/>
          <w:szCs w:val="28"/>
        </w:rPr>
        <w:t>школ</w:t>
      </w:r>
      <w:r w:rsidR="009C0983">
        <w:rPr>
          <w:rFonts w:ascii="Times New Roman" w:hAnsi="Times New Roman"/>
          <w:sz w:val="28"/>
          <w:szCs w:val="28"/>
        </w:rPr>
        <w:t xml:space="preserve">ьников, студентов, магистрантов </w:t>
      </w:r>
      <w:r w:rsidR="009C0983" w:rsidRPr="00A70BDF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="00A72266">
        <w:rPr>
          <w:rFonts w:ascii="Times New Roman" w:hAnsi="Times New Roman"/>
          <w:sz w:val="28"/>
          <w:szCs w:val="28"/>
        </w:rPr>
        <w:t>различных регионов России</w:t>
      </w:r>
      <w:r w:rsidR="009C0983">
        <w:rPr>
          <w:rFonts w:ascii="Times New Roman" w:hAnsi="Times New Roman"/>
          <w:sz w:val="28"/>
          <w:szCs w:val="28"/>
        </w:rPr>
        <w:t>.</w:t>
      </w:r>
    </w:p>
    <w:p w:rsidR="009C0983" w:rsidRDefault="00107A6D" w:rsidP="00341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 w:rsidR="009D64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A6D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2F6684" w:rsidRPr="0034185D" w:rsidRDefault="00AB100B" w:rsidP="002F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6684">
        <w:rPr>
          <w:rFonts w:ascii="Times New Roman" w:hAnsi="Times New Roman"/>
          <w:sz w:val="28"/>
          <w:szCs w:val="28"/>
        </w:rPr>
        <w:t xml:space="preserve"> </w:t>
      </w:r>
      <w:r w:rsidR="002F6684">
        <w:rPr>
          <w:rFonts w:ascii="Times New Roman" w:hAnsi="Times New Roman" w:cs="Times New Roman"/>
          <w:sz w:val="28"/>
          <w:szCs w:val="28"/>
        </w:rPr>
        <w:t>–</w:t>
      </w:r>
      <w:r w:rsidR="002F6684">
        <w:rPr>
          <w:rFonts w:ascii="Times New Roman" w:hAnsi="Times New Roman"/>
          <w:sz w:val="28"/>
          <w:szCs w:val="28"/>
        </w:rPr>
        <w:t xml:space="preserve"> </w:t>
      </w:r>
      <w:r w:rsidR="002F6684" w:rsidRPr="006B3482">
        <w:rPr>
          <w:rFonts w:ascii="Times New Roman" w:hAnsi="Times New Roman"/>
          <w:b/>
          <w:sz w:val="28"/>
          <w:szCs w:val="28"/>
        </w:rPr>
        <w:t xml:space="preserve">вовлечение </w:t>
      </w:r>
      <w:r w:rsidR="00E51901" w:rsidRPr="006B3482">
        <w:rPr>
          <w:rFonts w:ascii="Times New Roman" w:hAnsi="Times New Roman"/>
          <w:b/>
          <w:sz w:val="28"/>
          <w:szCs w:val="28"/>
        </w:rPr>
        <w:t xml:space="preserve">детей, </w:t>
      </w:r>
      <w:r w:rsidR="002F6684" w:rsidRPr="006B3482">
        <w:rPr>
          <w:rFonts w:ascii="Times New Roman" w:hAnsi="Times New Roman"/>
          <w:b/>
          <w:sz w:val="28"/>
          <w:szCs w:val="28"/>
        </w:rPr>
        <w:t xml:space="preserve">учащихся и молодёжи в изучение, популяризацию и творческую интерпретацию исторического, духовного и культурного наследия народов </w:t>
      </w:r>
      <w:r w:rsidR="00E51901" w:rsidRPr="006B3482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2F6684" w:rsidRPr="006B3482">
        <w:rPr>
          <w:rFonts w:ascii="Times New Roman" w:hAnsi="Times New Roman"/>
          <w:b/>
          <w:sz w:val="28"/>
          <w:szCs w:val="28"/>
        </w:rPr>
        <w:t>;</w:t>
      </w:r>
    </w:p>
    <w:p w:rsidR="002F6684" w:rsidRPr="0034185D" w:rsidRDefault="002F6684" w:rsidP="002F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Pr="0034185D">
        <w:rPr>
          <w:rFonts w:ascii="Times New Roman" w:hAnsi="Times New Roman"/>
          <w:sz w:val="28"/>
          <w:szCs w:val="28"/>
        </w:rPr>
        <w:t>исследовательской, проектной</w:t>
      </w:r>
      <w:r>
        <w:rPr>
          <w:rFonts w:ascii="Times New Roman" w:hAnsi="Times New Roman"/>
          <w:sz w:val="28"/>
          <w:szCs w:val="28"/>
        </w:rPr>
        <w:t>, художественно-творческой</w:t>
      </w:r>
      <w:r w:rsidRPr="0034185D">
        <w:rPr>
          <w:rFonts w:ascii="Times New Roman" w:hAnsi="Times New Roman"/>
          <w:sz w:val="28"/>
          <w:szCs w:val="28"/>
        </w:rPr>
        <w:t xml:space="preserve"> деятельности </w:t>
      </w:r>
      <w:r w:rsidR="00E51901">
        <w:rPr>
          <w:rFonts w:ascii="Times New Roman" w:hAnsi="Times New Roman"/>
          <w:sz w:val="28"/>
          <w:szCs w:val="28"/>
        </w:rPr>
        <w:t xml:space="preserve">дошкольников, </w:t>
      </w:r>
      <w:r>
        <w:rPr>
          <w:rFonts w:ascii="Times New Roman" w:hAnsi="Times New Roman"/>
          <w:sz w:val="28"/>
          <w:szCs w:val="28"/>
        </w:rPr>
        <w:t xml:space="preserve">учащихся и </w:t>
      </w:r>
      <w:r w:rsidRPr="0034185D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E877ED" w:rsidRDefault="00E877ED" w:rsidP="00E877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выявление и поддержка одаренных </w:t>
      </w:r>
      <w:r w:rsidR="00E51901">
        <w:rPr>
          <w:rFonts w:ascii="Times New Roman" w:hAnsi="Times New Roman"/>
          <w:color w:val="000000"/>
          <w:sz w:val="28"/>
          <w:szCs w:val="28"/>
        </w:rPr>
        <w:t xml:space="preserve">детей дошкольного возраста, </w:t>
      </w:r>
      <w:r>
        <w:rPr>
          <w:rFonts w:ascii="Times New Roman" w:hAnsi="Times New Roman"/>
          <w:color w:val="000000"/>
          <w:sz w:val="28"/>
          <w:szCs w:val="28"/>
        </w:rPr>
        <w:t>учащихся и студентов, имеющих оригинальные исследовательские, проектные, творческие идеи;</w:t>
      </w:r>
    </w:p>
    <w:p w:rsidR="00E877ED" w:rsidRDefault="00E877ED" w:rsidP="00E87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развитие и поддержка </w:t>
      </w:r>
      <w:r>
        <w:rPr>
          <w:rFonts w:ascii="Times New Roman" w:hAnsi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между образовательными учреждениями </w:t>
      </w:r>
      <w:r w:rsidR="00E51901" w:rsidRPr="00E51901">
        <w:rPr>
          <w:rFonts w:ascii="Times New Roman" w:hAnsi="Times New Roman"/>
          <w:sz w:val="28"/>
          <w:szCs w:val="28"/>
        </w:rPr>
        <w:t xml:space="preserve">различных регионов России </w:t>
      </w:r>
      <w:r>
        <w:rPr>
          <w:rFonts w:ascii="Times New Roman" w:hAnsi="Times New Roman"/>
          <w:sz w:val="28"/>
          <w:szCs w:val="28"/>
        </w:rPr>
        <w:t>и МГПИ;</w:t>
      </w:r>
    </w:p>
    <w:p w:rsidR="00E877ED" w:rsidRDefault="00E877ED" w:rsidP="00E8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сообщества одаренных </w:t>
      </w:r>
      <w:r w:rsidR="00E51901">
        <w:rPr>
          <w:rFonts w:ascii="Times New Roman" w:hAnsi="Times New Roman"/>
          <w:color w:val="000000"/>
          <w:sz w:val="28"/>
          <w:szCs w:val="28"/>
        </w:rPr>
        <w:t xml:space="preserve">детей дошкольного возраста, </w:t>
      </w:r>
      <w:r>
        <w:rPr>
          <w:rFonts w:ascii="Times New Roman" w:hAnsi="Times New Roman"/>
          <w:color w:val="000000"/>
          <w:sz w:val="28"/>
          <w:szCs w:val="28"/>
        </w:rPr>
        <w:t>учащихся и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E877ED" w:rsidRPr="00A70BDF" w:rsidRDefault="00E877ED" w:rsidP="00E877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A70BDF">
        <w:rPr>
          <w:rFonts w:ascii="Times New Roman" w:hAnsi="Times New Roman"/>
          <w:sz w:val="28"/>
          <w:szCs w:val="28"/>
        </w:rPr>
        <w:t>ривлечение педагогических кадров высшей школы к науч</w:t>
      </w:r>
      <w:r>
        <w:rPr>
          <w:rFonts w:ascii="Times New Roman" w:hAnsi="Times New Roman"/>
          <w:sz w:val="28"/>
          <w:szCs w:val="28"/>
        </w:rPr>
        <w:t>ному и творческому наставничеству обучающихся;</w:t>
      </w:r>
    </w:p>
    <w:p w:rsidR="00E877ED" w:rsidRPr="00A70BDF" w:rsidRDefault="00E877ED" w:rsidP="00E877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</w:t>
      </w:r>
      <w:r w:rsidRPr="00A70BDF">
        <w:rPr>
          <w:rFonts w:ascii="Times New Roman" w:hAnsi="Times New Roman"/>
          <w:sz w:val="28"/>
          <w:szCs w:val="28"/>
        </w:rPr>
        <w:t>бщественное признание результатов поисковой, проектной</w:t>
      </w:r>
      <w:r>
        <w:rPr>
          <w:rFonts w:ascii="Times New Roman" w:hAnsi="Times New Roman"/>
          <w:sz w:val="28"/>
          <w:szCs w:val="28"/>
        </w:rPr>
        <w:t>,</w:t>
      </w:r>
      <w:r w:rsidRPr="00A70BDF">
        <w:rPr>
          <w:rFonts w:ascii="Times New Roman" w:hAnsi="Times New Roman"/>
          <w:sz w:val="28"/>
          <w:szCs w:val="28"/>
        </w:rPr>
        <w:t xml:space="preserve"> 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, творческой деятельности </w:t>
      </w:r>
      <w:r w:rsidR="00E51901">
        <w:rPr>
          <w:rFonts w:ascii="Times New Roman" w:hAnsi="Times New Roman"/>
          <w:sz w:val="28"/>
          <w:szCs w:val="28"/>
        </w:rPr>
        <w:t xml:space="preserve">дошкольников, </w:t>
      </w:r>
      <w:r>
        <w:rPr>
          <w:rFonts w:ascii="Times New Roman" w:hAnsi="Times New Roman"/>
          <w:sz w:val="28"/>
          <w:szCs w:val="28"/>
        </w:rPr>
        <w:t xml:space="preserve">учащихся и студентов </w:t>
      </w:r>
      <w:r w:rsidR="00E51901" w:rsidRPr="00E51901">
        <w:rPr>
          <w:rFonts w:ascii="Times New Roman" w:hAnsi="Times New Roman"/>
          <w:sz w:val="28"/>
          <w:szCs w:val="28"/>
        </w:rPr>
        <w:t>различных регионов России.</w:t>
      </w:r>
    </w:p>
    <w:p w:rsidR="00BB0C01" w:rsidRDefault="00BB0C01" w:rsidP="00E8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7ED" w:rsidRDefault="00E877ED" w:rsidP="00E8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7ED">
        <w:rPr>
          <w:rFonts w:ascii="Times New Roman" w:hAnsi="Times New Roman"/>
          <w:b/>
          <w:sz w:val="28"/>
          <w:szCs w:val="28"/>
        </w:rPr>
        <w:t xml:space="preserve">III. </w:t>
      </w:r>
      <w:r w:rsidR="00623388" w:rsidRPr="00E877ED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623388" w:rsidRPr="00E877ED" w:rsidRDefault="00623388" w:rsidP="00E8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7ED" w:rsidRPr="00E877ED" w:rsidRDefault="00632E1B" w:rsidP="00E87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77ED" w:rsidRPr="00E877ED">
        <w:rPr>
          <w:rFonts w:ascii="Times New Roman" w:hAnsi="Times New Roman"/>
          <w:sz w:val="28"/>
          <w:szCs w:val="28"/>
        </w:rPr>
        <w:t>3.1. В конкурсе «Панжема (Открытие) –201</w:t>
      </w:r>
      <w:r w:rsidR="00C518B1">
        <w:rPr>
          <w:rFonts w:ascii="Times New Roman" w:hAnsi="Times New Roman"/>
          <w:sz w:val="28"/>
          <w:szCs w:val="28"/>
        </w:rPr>
        <w:t>8</w:t>
      </w:r>
      <w:r w:rsidR="00E877ED" w:rsidRPr="00E877ED">
        <w:rPr>
          <w:rFonts w:ascii="Times New Roman" w:hAnsi="Times New Roman"/>
          <w:sz w:val="28"/>
          <w:szCs w:val="28"/>
        </w:rPr>
        <w:t>»</w:t>
      </w:r>
      <w:r w:rsidR="00E877ED">
        <w:rPr>
          <w:rFonts w:ascii="Times New Roman" w:hAnsi="Times New Roman"/>
          <w:sz w:val="28"/>
          <w:szCs w:val="28"/>
        </w:rPr>
        <w:t xml:space="preserve"> </w:t>
      </w:r>
      <w:r w:rsidR="00E877ED" w:rsidRPr="00E877ED">
        <w:rPr>
          <w:rFonts w:ascii="Times New Roman" w:hAnsi="Times New Roman"/>
          <w:sz w:val="28"/>
          <w:szCs w:val="28"/>
        </w:rPr>
        <w:t xml:space="preserve">могут принимать участие </w:t>
      </w:r>
      <w:r w:rsidR="00E51901">
        <w:rPr>
          <w:rFonts w:ascii="Times New Roman" w:hAnsi="Times New Roman"/>
          <w:sz w:val="28"/>
          <w:szCs w:val="28"/>
        </w:rPr>
        <w:t xml:space="preserve">дети дошкольного возраста, </w:t>
      </w:r>
      <w:r w:rsidR="00E877ED" w:rsidRPr="00E877ED">
        <w:rPr>
          <w:rFonts w:ascii="Times New Roman" w:hAnsi="Times New Roman"/>
          <w:sz w:val="28"/>
          <w:szCs w:val="28"/>
        </w:rPr>
        <w:t xml:space="preserve">школьники </w:t>
      </w:r>
      <w:r w:rsidR="00E877ED">
        <w:rPr>
          <w:rFonts w:ascii="Times New Roman" w:hAnsi="Times New Roman"/>
          <w:sz w:val="28"/>
          <w:szCs w:val="28"/>
        </w:rPr>
        <w:t>1</w:t>
      </w:r>
      <w:r w:rsidR="00E877ED" w:rsidRPr="00E877ED">
        <w:rPr>
          <w:rFonts w:ascii="Times New Roman" w:hAnsi="Times New Roman"/>
          <w:sz w:val="28"/>
          <w:szCs w:val="28"/>
        </w:rPr>
        <w:t xml:space="preserve">-11 </w:t>
      </w:r>
      <w:r w:rsidR="009D646B">
        <w:rPr>
          <w:rFonts w:ascii="Times New Roman" w:hAnsi="Times New Roman"/>
          <w:sz w:val="28"/>
          <w:szCs w:val="28"/>
        </w:rPr>
        <w:t>классов, студенты, магистранты</w:t>
      </w:r>
      <w:r w:rsidR="00E51901">
        <w:rPr>
          <w:rFonts w:ascii="Times New Roman" w:hAnsi="Times New Roman"/>
          <w:sz w:val="28"/>
          <w:szCs w:val="28"/>
        </w:rPr>
        <w:t>.</w:t>
      </w:r>
    </w:p>
    <w:p w:rsidR="002F6684" w:rsidRPr="00D129D1" w:rsidRDefault="00632E1B" w:rsidP="00E877E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E877ED" w:rsidRPr="00E877ED">
        <w:rPr>
          <w:rFonts w:ascii="Times New Roman" w:hAnsi="Times New Roman"/>
          <w:sz w:val="28"/>
          <w:szCs w:val="28"/>
        </w:rPr>
        <w:t xml:space="preserve">3.2. </w:t>
      </w:r>
      <w:r w:rsidR="00E877ED" w:rsidRPr="00D129D1">
        <w:rPr>
          <w:rFonts w:ascii="Times New Roman" w:hAnsi="Times New Roman"/>
          <w:color w:val="FF0000"/>
          <w:sz w:val="28"/>
          <w:szCs w:val="28"/>
          <w:u w:val="single"/>
        </w:rPr>
        <w:t xml:space="preserve">Допускается </w:t>
      </w:r>
      <w:r w:rsidR="00E877ED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индивидуальное</w:t>
      </w:r>
      <w:r w:rsidR="00AB069C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, </w:t>
      </w:r>
      <w:r w:rsidR="00E877ED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групповое</w:t>
      </w:r>
      <w:r w:rsidR="00AB069C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,</w:t>
      </w:r>
      <w:r w:rsidR="00E877ED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="00AB069C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очное и заочное участие.</w:t>
      </w:r>
    </w:p>
    <w:p w:rsidR="009D646B" w:rsidRPr="00BB0C01" w:rsidRDefault="00863704" w:rsidP="009D6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646B" w:rsidRPr="00BB0C01">
        <w:rPr>
          <w:rFonts w:ascii="Times New Roman" w:hAnsi="Times New Roman"/>
          <w:b/>
          <w:sz w:val="28"/>
          <w:szCs w:val="28"/>
        </w:rPr>
        <w:t>Возрастные категории участников:</w:t>
      </w:r>
    </w:p>
    <w:p w:rsidR="00C5121B" w:rsidRDefault="00C5121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1B">
        <w:rPr>
          <w:rFonts w:ascii="Times New Roman" w:hAnsi="Times New Roman"/>
          <w:sz w:val="28"/>
          <w:szCs w:val="28"/>
        </w:rPr>
        <w:t>дошкольная возрастная категория – до 7 лет</w:t>
      </w:r>
    </w:p>
    <w:p w:rsidR="009D646B" w:rsidRPr="00D8560E" w:rsidRDefault="00AB069C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D646B" w:rsidRPr="00D8560E">
        <w:rPr>
          <w:rFonts w:ascii="Times New Roman" w:hAnsi="Times New Roman"/>
          <w:sz w:val="28"/>
          <w:szCs w:val="28"/>
        </w:rPr>
        <w:t>ладшая возрастная категория –7 – 10 лет</w:t>
      </w:r>
    </w:p>
    <w:p w:rsidR="009D646B" w:rsidRPr="00D8560E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0E">
        <w:rPr>
          <w:rFonts w:ascii="Times New Roman" w:hAnsi="Times New Roman"/>
          <w:sz w:val="28"/>
          <w:szCs w:val="28"/>
        </w:rPr>
        <w:t>средняя возрастная категория – 11 – 13 лет</w:t>
      </w:r>
    </w:p>
    <w:p w:rsidR="009D646B" w:rsidRPr="00D8560E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0E">
        <w:rPr>
          <w:rFonts w:ascii="Times New Roman" w:hAnsi="Times New Roman"/>
          <w:sz w:val="28"/>
          <w:szCs w:val="28"/>
        </w:rPr>
        <w:t>старшая возрастная категория – 14 – 18 лет</w:t>
      </w:r>
    </w:p>
    <w:p w:rsidR="009D646B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0E">
        <w:rPr>
          <w:rFonts w:ascii="Times New Roman" w:hAnsi="Times New Roman"/>
          <w:sz w:val="28"/>
          <w:szCs w:val="28"/>
        </w:rPr>
        <w:t>взрослая возра</w:t>
      </w:r>
      <w:r>
        <w:rPr>
          <w:rFonts w:ascii="Times New Roman" w:hAnsi="Times New Roman"/>
          <w:sz w:val="28"/>
          <w:szCs w:val="28"/>
        </w:rPr>
        <w:t>стная категория – старше 19 лет</w:t>
      </w:r>
    </w:p>
    <w:p w:rsidR="009D646B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560E">
        <w:rPr>
          <w:rFonts w:ascii="Times New Roman" w:hAnsi="Times New Roman"/>
          <w:sz w:val="28"/>
          <w:szCs w:val="28"/>
        </w:rPr>
        <w:t xml:space="preserve">В </w:t>
      </w:r>
      <w:r w:rsidR="00863704">
        <w:rPr>
          <w:rFonts w:ascii="Times New Roman" w:hAnsi="Times New Roman"/>
          <w:sz w:val="28"/>
          <w:szCs w:val="28"/>
        </w:rPr>
        <w:t>каждой возрастной категории, при условии, что работа</w:t>
      </w:r>
      <w:r w:rsidR="00BB0C01" w:rsidRPr="00BB0C01">
        <w:rPr>
          <w:rFonts w:ascii="Times New Roman" w:hAnsi="Times New Roman"/>
          <w:sz w:val="28"/>
          <w:szCs w:val="28"/>
        </w:rPr>
        <w:t>/</w:t>
      </w:r>
      <w:r w:rsidR="00BB0C01">
        <w:rPr>
          <w:rFonts w:ascii="Times New Roman" w:hAnsi="Times New Roman"/>
          <w:sz w:val="28"/>
          <w:szCs w:val="28"/>
        </w:rPr>
        <w:t>исполнение</w:t>
      </w:r>
      <w:r w:rsidR="00863704">
        <w:rPr>
          <w:rFonts w:ascii="Times New Roman" w:hAnsi="Times New Roman"/>
          <w:sz w:val="28"/>
          <w:szCs w:val="28"/>
        </w:rPr>
        <w:t xml:space="preserve"> предполагает групповую форму </w:t>
      </w:r>
      <w:r w:rsidR="00AB069C">
        <w:rPr>
          <w:rFonts w:ascii="Times New Roman" w:hAnsi="Times New Roman"/>
          <w:sz w:val="28"/>
          <w:szCs w:val="28"/>
        </w:rPr>
        <w:t>участия</w:t>
      </w:r>
      <w:r w:rsidR="00863704">
        <w:rPr>
          <w:rFonts w:ascii="Times New Roman" w:hAnsi="Times New Roman"/>
          <w:sz w:val="28"/>
          <w:szCs w:val="28"/>
        </w:rPr>
        <w:t xml:space="preserve">, </w:t>
      </w:r>
      <w:r w:rsidRPr="00D8560E">
        <w:rPr>
          <w:rFonts w:ascii="Times New Roman" w:hAnsi="Times New Roman"/>
          <w:sz w:val="28"/>
          <w:szCs w:val="28"/>
        </w:rPr>
        <w:t>допускается наличие до 30% участников младше или старше указанных возрастных рамок. Например, в коллективе участвующем в номинации младшей возрастной категории может быть до 30% состава младше 7 лет или старше 10 лет.</w:t>
      </w:r>
    </w:p>
    <w:p w:rsidR="00BB7BD9" w:rsidRDefault="00BB7BD9" w:rsidP="0086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B7BD9" w:rsidSect="00797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6D" w:rsidRDefault="00623388" w:rsidP="0086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46B">
        <w:rPr>
          <w:rFonts w:ascii="Times New Roman" w:hAnsi="Times New Roman"/>
          <w:b/>
          <w:sz w:val="28"/>
          <w:szCs w:val="28"/>
        </w:rPr>
        <w:lastRenderedPageBreak/>
        <w:t>IV. УСЛОВИЯ ПРОВЕДЕНИЯ КОНКУРСА</w:t>
      </w:r>
    </w:p>
    <w:p w:rsidR="00623388" w:rsidRPr="009D646B" w:rsidRDefault="00623388" w:rsidP="0086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BDF" w:rsidRDefault="00632E1B" w:rsidP="00565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646B">
        <w:rPr>
          <w:rFonts w:ascii="Times New Roman" w:hAnsi="Times New Roman"/>
          <w:sz w:val="28"/>
          <w:szCs w:val="28"/>
        </w:rPr>
        <w:t xml:space="preserve">4.1. </w:t>
      </w:r>
      <w:r w:rsidR="00565892" w:rsidRPr="00565892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C5121B">
        <w:rPr>
          <w:rFonts w:ascii="Times New Roman" w:hAnsi="Times New Roman"/>
          <w:sz w:val="28"/>
          <w:szCs w:val="28"/>
        </w:rPr>
        <w:t xml:space="preserve">с </w:t>
      </w:r>
      <w:r w:rsidR="00AB069C" w:rsidRPr="00C518B1">
        <w:rPr>
          <w:rFonts w:ascii="Times New Roman" w:hAnsi="Times New Roman"/>
          <w:b/>
          <w:color w:val="FF0000"/>
          <w:sz w:val="28"/>
          <w:szCs w:val="28"/>
        </w:rPr>
        <w:t>1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B069C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="00336F36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5121B" w:rsidRPr="00C518B1">
        <w:rPr>
          <w:rFonts w:ascii="Times New Roman" w:hAnsi="Times New Roman"/>
          <w:b/>
          <w:color w:val="FF0000"/>
          <w:sz w:val="28"/>
          <w:szCs w:val="28"/>
        </w:rPr>
        <w:t>по 1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4</w:t>
      </w:r>
      <w:r w:rsidR="00C5121B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="00C5121B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36F36" w:rsidRPr="00C518B1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8</w:t>
      </w:r>
      <w:r w:rsidR="00336F36" w:rsidRPr="00C518B1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336F36" w:rsidRPr="00336F36">
        <w:rPr>
          <w:rFonts w:ascii="Times New Roman" w:hAnsi="Times New Roman"/>
          <w:b/>
          <w:sz w:val="28"/>
          <w:szCs w:val="28"/>
        </w:rPr>
        <w:t xml:space="preserve"> </w:t>
      </w:r>
      <w:r w:rsidR="00565892" w:rsidRPr="00565892">
        <w:rPr>
          <w:rFonts w:ascii="Times New Roman" w:hAnsi="Times New Roman"/>
          <w:sz w:val="28"/>
          <w:szCs w:val="28"/>
        </w:rPr>
        <w:t>по следующим номинациям:</w:t>
      </w:r>
    </w:p>
    <w:p w:rsidR="00EB6DFD" w:rsidRPr="00BB0C01" w:rsidRDefault="009D646B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Моя презентация</w:t>
      </w:r>
      <w:r w:rsidR="00EB6DFD" w:rsidRPr="00BB0C01">
        <w:rPr>
          <w:rFonts w:ascii="Times New Roman" w:hAnsi="Times New Roman"/>
          <w:sz w:val="28"/>
          <w:szCs w:val="28"/>
        </w:rPr>
        <w:t xml:space="preserve"> (</w:t>
      </w:r>
      <w:r w:rsidRPr="00BB0C01">
        <w:rPr>
          <w:rFonts w:ascii="Times New Roman" w:hAnsi="Times New Roman"/>
          <w:sz w:val="28"/>
          <w:szCs w:val="28"/>
        </w:rPr>
        <w:t xml:space="preserve">презентации на любые темы, связанные с </w:t>
      </w:r>
      <w:r w:rsidR="00EB6DFD" w:rsidRPr="00BB0C01">
        <w:rPr>
          <w:rFonts w:ascii="Times New Roman" w:hAnsi="Times New Roman"/>
          <w:sz w:val="28"/>
          <w:szCs w:val="28"/>
        </w:rPr>
        <w:t xml:space="preserve">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="00EB6DFD" w:rsidRPr="00BB0C01">
        <w:rPr>
          <w:rFonts w:ascii="Times New Roman" w:hAnsi="Times New Roman"/>
          <w:sz w:val="28"/>
          <w:szCs w:val="28"/>
        </w:rPr>
        <w:t>).</w:t>
      </w:r>
    </w:p>
    <w:p w:rsidR="00EB6DFD" w:rsidRPr="00BB0C01" w:rsidRDefault="00EB6DFD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Мое исследование (проект)</w:t>
      </w:r>
      <w:r w:rsidRPr="00BB0C01">
        <w:rPr>
          <w:rFonts w:ascii="Times New Roman" w:hAnsi="Times New Roman"/>
          <w:sz w:val="28"/>
          <w:szCs w:val="28"/>
        </w:rPr>
        <w:t xml:space="preserve"> (исследование</w:t>
      </w:r>
      <w:r w:rsidR="00C5121B" w:rsidRPr="00BB0C01">
        <w:rPr>
          <w:rFonts w:ascii="Times New Roman" w:hAnsi="Times New Roman"/>
          <w:sz w:val="28"/>
          <w:szCs w:val="28"/>
        </w:rPr>
        <w:t xml:space="preserve"> </w:t>
      </w:r>
      <w:r w:rsidRPr="00BB0C01">
        <w:rPr>
          <w:rFonts w:ascii="Times New Roman" w:hAnsi="Times New Roman"/>
          <w:sz w:val="28"/>
          <w:szCs w:val="28"/>
        </w:rPr>
        <w:t xml:space="preserve">(проект)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Pr="00BB0C01">
        <w:rPr>
          <w:rFonts w:ascii="Times New Roman" w:hAnsi="Times New Roman"/>
          <w:sz w:val="28"/>
          <w:szCs w:val="28"/>
        </w:rPr>
        <w:t>).</w:t>
      </w:r>
    </w:p>
    <w:p w:rsidR="00EB6DFD" w:rsidRDefault="009D646B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Музыкальное творчество</w:t>
      </w:r>
      <w:r w:rsidR="00EB6DFD" w:rsidRPr="00BB0C01">
        <w:rPr>
          <w:rFonts w:ascii="Times New Roman" w:hAnsi="Times New Roman"/>
          <w:sz w:val="28"/>
          <w:szCs w:val="28"/>
        </w:rPr>
        <w:t xml:space="preserve"> (</w:t>
      </w:r>
      <w:r w:rsidR="00AB069C" w:rsidRPr="00BB0C01">
        <w:rPr>
          <w:rFonts w:ascii="Times New Roman" w:hAnsi="Times New Roman"/>
          <w:sz w:val="28"/>
          <w:szCs w:val="28"/>
        </w:rPr>
        <w:t>в</w:t>
      </w:r>
      <w:r w:rsidR="00EB6DFD" w:rsidRPr="00BB0C01">
        <w:rPr>
          <w:rFonts w:ascii="Times New Roman" w:hAnsi="Times New Roman"/>
          <w:sz w:val="28"/>
          <w:szCs w:val="28"/>
        </w:rPr>
        <w:t xml:space="preserve">ыступление вокальных, инструментальных </w:t>
      </w:r>
      <w:r w:rsidRPr="00BB0C01">
        <w:rPr>
          <w:rFonts w:ascii="Times New Roman" w:hAnsi="Times New Roman"/>
          <w:sz w:val="28"/>
          <w:szCs w:val="28"/>
        </w:rPr>
        <w:t>коллективов, юных композиторов</w:t>
      </w:r>
      <w:r w:rsidR="00EB6DFD" w:rsidRPr="00BB0C01">
        <w:rPr>
          <w:rFonts w:ascii="Times New Roman" w:hAnsi="Times New Roman"/>
          <w:sz w:val="28"/>
          <w:szCs w:val="28"/>
        </w:rPr>
        <w:t>,</w:t>
      </w:r>
      <w:r w:rsidRPr="00BB0C01">
        <w:rPr>
          <w:rFonts w:ascii="Times New Roman" w:hAnsi="Times New Roman"/>
          <w:sz w:val="28"/>
          <w:szCs w:val="28"/>
        </w:rPr>
        <w:t xml:space="preserve"> исполнителей</w:t>
      </w:r>
      <w:r w:rsidR="00EB6DFD" w:rsidRPr="00BB0C01">
        <w:rPr>
          <w:rFonts w:ascii="Times New Roman" w:hAnsi="Times New Roman"/>
          <w:sz w:val="28"/>
          <w:szCs w:val="28"/>
        </w:rPr>
        <w:t>, солистов</w:t>
      </w:r>
      <w:r w:rsidR="00632E1B" w:rsidRPr="00BB0C01">
        <w:rPr>
          <w:rFonts w:ascii="Times New Roman" w:hAnsi="Times New Roman"/>
          <w:sz w:val="28"/>
          <w:szCs w:val="28"/>
        </w:rPr>
        <w:t xml:space="preserve">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="00EB6DFD" w:rsidRPr="00BB0C01">
        <w:rPr>
          <w:rFonts w:ascii="Times New Roman" w:hAnsi="Times New Roman"/>
          <w:sz w:val="28"/>
          <w:szCs w:val="28"/>
        </w:rPr>
        <w:t>).</w:t>
      </w:r>
    </w:p>
    <w:p w:rsidR="001636C0" w:rsidRPr="00D129D1" w:rsidRDefault="00175D79" w:rsidP="00175D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129D1">
        <w:rPr>
          <w:rFonts w:ascii="Times New Roman" w:hAnsi="Times New Roman"/>
          <w:color w:val="FF0000"/>
          <w:sz w:val="28"/>
          <w:szCs w:val="28"/>
        </w:rPr>
        <w:t xml:space="preserve">Каждый коллектив или солист представляют 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 xml:space="preserve">1 либо 2 </w:t>
      </w:r>
      <w:r w:rsidR="001636C0" w:rsidRPr="00D129D1">
        <w:rPr>
          <w:rFonts w:ascii="Times New Roman" w:hAnsi="Times New Roman"/>
          <w:b/>
          <w:i/>
          <w:color w:val="FF0000"/>
          <w:sz w:val="28"/>
          <w:szCs w:val="28"/>
        </w:rPr>
        <w:t>музыкальн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 xml:space="preserve">ых </w:t>
      </w:r>
      <w:r w:rsidR="001636C0" w:rsidRPr="00D129D1">
        <w:rPr>
          <w:rFonts w:ascii="Times New Roman" w:hAnsi="Times New Roman"/>
          <w:b/>
          <w:i/>
          <w:color w:val="FF0000"/>
          <w:sz w:val="28"/>
          <w:szCs w:val="28"/>
        </w:rPr>
        <w:t>произведени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>я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 (</w:t>
      </w:r>
      <w:r w:rsidRPr="00D129D1">
        <w:rPr>
          <w:rFonts w:ascii="Times New Roman" w:hAnsi="Times New Roman"/>
          <w:b/>
          <w:i/>
          <w:color w:val="FF0000"/>
          <w:sz w:val="28"/>
          <w:szCs w:val="28"/>
        </w:rPr>
        <w:t xml:space="preserve">продолжительность 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выступления участника </w:t>
      </w:r>
      <w:r w:rsidR="00BF6C2C" w:rsidRPr="00BF6C2C">
        <w:rPr>
          <w:rFonts w:ascii="Times New Roman" w:hAnsi="Times New Roman"/>
          <w:b/>
          <w:i/>
          <w:color w:val="FF0000"/>
          <w:sz w:val="28"/>
          <w:szCs w:val="28"/>
        </w:rPr>
        <w:t>/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 участников конкурса </w:t>
      </w:r>
      <w:r w:rsidR="00BF6C2C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не более </w:t>
      </w:r>
      <w:r w:rsidR="00C518B1"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7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минут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>)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75D79" w:rsidRPr="00BB0C01" w:rsidRDefault="00175D79" w:rsidP="00175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D79">
        <w:rPr>
          <w:rFonts w:ascii="Times New Roman" w:hAnsi="Times New Roman"/>
          <w:sz w:val="28"/>
          <w:szCs w:val="28"/>
        </w:rPr>
        <w:t xml:space="preserve">Исполнение </w:t>
      </w:r>
      <w:r w:rsidR="00A55B01">
        <w:rPr>
          <w:rFonts w:ascii="Times New Roman" w:hAnsi="Times New Roman"/>
          <w:sz w:val="28"/>
          <w:szCs w:val="28"/>
        </w:rPr>
        <w:t>вокального произведения</w:t>
      </w:r>
      <w:r w:rsidRPr="00175D79">
        <w:rPr>
          <w:rFonts w:ascii="Times New Roman" w:hAnsi="Times New Roman"/>
          <w:sz w:val="28"/>
          <w:szCs w:val="28"/>
        </w:rPr>
        <w:t xml:space="preserve"> возможно без сопровождения (a`cappella) или в сопровождении, допустимы фонограммы (минусовка).</w:t>
      </w:r>
    </w:p>
    <w:p w:rsidR="009D646B" w:rsidRPr="00BB0C01" w:rsidRDefault="00EB6DFD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Творческая работа</w:t>
      </w:r>
      <w:r w:rsidRPr="00BB0C01">
        <w:rPr>
          <w:rFonts w:ascii="Times New Roman" w:hAnsi="Times New Roman"/>
          <w:sz w:val="28"/>
          <w:szCs w:val="28"/>
        </w:rPr>
        <w:t xml:space="preserve"> (творческие работы в области изобразительного искусств</w:t>
      </w:r>
      <w:r w:rsidR="00632E1B" w:rsidRPr="00BB0C01">
        <w:rPr>
          <w:rFonts w:ascii="Times New Roman" w:hAnsi="Times New Roman"/>
          <w:sz w:val="28"/>
          <w:szCs w:val="28"/>
        </w:rPr>
        <w:t>а, литературы</w:t>
      </w:r>
      <w:r w:rsidR="00AB069C" w:rsidRPr="00BB0C01">
        <w:rPr>
          <w:rFonts w:ascii="Times New Roman" w:hAnsi="Times New Roman"/>
          <w:sz w:val="28"/>
          <w:szCs w:val="28"/>
        </w:rPr>
        <w:t>, истории</w:t>
      </w:r>
      <w:r w:rsidR="00632E1B" w:rsidRPr="00BB0C01">
        <w:rPr>
          <w:rFonts w:ascii="Times New Roman" w:hAnsi="Times New Roman"/>
          <w:sz w:val="28"/>
          <w:szCs w:val="28"/>
        </w:rPr>
        <w:t xml:space="preserve">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="00632E1B" w:rsidRPr="00BB0C01">
        <w:rPr>
          <w:rFonts w:ascii="Times New Roman" w:hAnsi="Times New Roman"/>
          <w:sz w:val="28"/>
          <w:szCs w:val="28"/>
        </w:rPr>
        <w:t>).</w:t>
      </w:r>
    </w:p>
    <w:p w:rsidR="00BB0C01" w:rsidRDefault="00EB6DFD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Актерское искусство</w:t>
      </w:r>
      <w:r w:rsidRPr="00BB0C01">
        <w:rPr>
          <w:rFonts w:ascii="Times New Roman" w:hAnsi="Times New Roman"/>
          <w:sz w:val="28"/>
          <w:szCs w:val="28"/>
        </w:rPr>
        <w:t xml:space="preserve"> (</w:t>
      </w:r>
      <w:r w:rsidR="00632E1B" w:rsidRPr="00BB0C01">
        <w:rPr>
          <w:rFonts w:ascii="Times New Roman" w:hAnsi="Times New Roman"/>
          <w:sz w:val="28"/>
          <w:szCs w:val="28"/>
        </w:rPr>
        <w:t>в</w:t>
      </w:r>
      <w:r w:rsidRPr="00BB0C01">
        <w:rPr>
          <w:rFonts w:ascii="Times New Roman" w:hAnsi="Times New Roman"/>
          <w:sz w:val="28"/>
          <w:szCs w:val="28"/>
        </w:rPr>
        <w:t>ыступление сценических коллективов, классов, групп и чтецов</w:t>
      </w:r>
      <w:r w:rsidR="00632E1B" w:rsidRPr="00BB0C01">
        <w:rPr>
          <w:rFonts w:ascii="Times New Roman" w:hAnsi="Times New Roman"/>
          <w:sz w:val="28"/>
          <w:szCs w:val="28"/>
        </w:rPr>
        <w:t xml:space="preserve">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Pr="00BB0C01">
        <w:rPr>
          <w:rFonts w:ascii="Times New Roman" w:hAnsi="Times New Roman"/>
          <w:sz w:val="28"/>
          <w:szCs w:val="28"/>
        </w:rPr>
        <w:t>).</w:t>
      </w:r>
    </w:p>
    <w:p w:rsidR="00BF6C2C" w:rsidRPr="00BF6C2C" w:rsidRDefault="00BF6C2C" w:rsidP="00BF6C2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F6C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ab/>
      </w:r>
      <w:r w:rsidRPr="00BF6C2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Продолжительность выступления участника/участников по номинациям </w:t>
      </w:r>
      <w:r w:rsidRPr="00BF6C2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Моя презентация</w:t>
      </w:r>
      <w:r w:rsidRPr="00BF6C2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, «Актерское искусство»</w:t>
      </w:r>
      <w:r w:rsidRPr="00BF6C2C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Pr="00BF6C2C">
        <w:rPr>
          <w:rFonts w:ascii="Times New Roman" w:hAnsi="Times New Roman"/>
          <w:b/>
          <w:color w:val="FF0000"/>
          <w:sz w:val="28"/>
          <w:szCs w:val="28"/>
          <w:u w:val="single"/>
        </w:rPr>
        <w:t>– 7-1</w:t>
      </w:r>
      <w:r w:rsidR="00173BA1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Pr="00BF6C2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минут.</w:t>
      </w:r>
    </w:p>
    <w:p w:rsidR="00632E1B" w:rsidRPr="00A77050" w:rsidRDefault="00632E1B" w:rsidP="00632E1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 </w:t>
      </w:r>
      <w:r w:rsidRPr="00A77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оформлению </w:t>
      </w:r>
      <w:r w:rsidR="008E3FFD" w:rsidRPr="00A77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письменных </w:t>
      </w:r>
      <w:r w:rsidRPr="00A77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конкурсных работ: </w:t>
      </w:r>
    </w:p>
    <w:p w:rsidR="00632E1B" w:rsidRPr="00632E1B" w:rsidRDefault="008E3FFD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Работы должны быть на русском языке. В тексте не допускается сокращение наименовани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й, за исключением общепринятых.</w:t>
      </w:r>
    </w:p>
    <w:p w:rsidR="00632E1B" w:rsidRPr="00632E1B" w:rsidRDefault="008E3FFD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Требования к оформлению материалов: </w:t>
      </w:r>
      <w:r w:rsidR="00632E1B" w:rsidRPr="00A2177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объем работы не более 5 страниц машинописного текста</w:t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листах формата А-4, шрифт Times New Roman, кегль 14, интервал одинарный, поля 2,5 от края страницы, отступ 1,25. </w:t>
      </w:r>
    </w:p>
    <w:p w:rsidR="00632E1B" w:rsidRPr="00632E1B" w:rsidRDefault="008E3FFD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титульного листа на отдельной странице (без нумерации) дается краткая аннотация работы объемом 5-7 строк. </w:t>
      </w:r>
    </w:p>
    <w:p w:rsidR="00632E1B" w:rsidRPr="00632E1B" w:rsidRDefault="00632E1B" w:rsidP="00BB0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титульном листе работы указывается следующая информация об участнике Конкурса: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наименование номинации;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название произведения, жанр;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фамилия, имя, отчество (полностью);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электронный адрес;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домашний адрес (с индексом), телефон; </w:t>
      </w:r>
    </w:p>
    <w:p w:rsidR="009D646B" w:rsidRPr="009D646B" w:rsidRDefault="00632E1B" w:rsidP="008E3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наименование образовательного учреждения (группа, класс, творческое объединение, ФИО научного руководителя).</w:t>
      </w:r>
    </w:p>
    <w:p w:rsidR="008E3FFD" w:rsidRPr="008E3FFD" w:rsidRDefault="00FB4768" w:rsidP="00FB4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8E3FFD" w:rsidRPr="008E3FFD">
        <w:rPr>
          <w:rFonts w:ascii="Times New Roman" w:hAnsi="Times New Roman"/>
          <w:sz w:val="28"/>
          <w:szCs w:val="28"/>
        </w:rPr>
        <w:t>Основные критерии оценки работ, поступающих на конкурсы</w:t>
      </w:r>
      <w:r w:rsidR="008E3FFD">
        <w:rPr>
          <w:rFonts w:ascii="Times New Roman" w:hAnsi="Times New Roman"/>
          <w:sz w:val="28"/>
          <w:szCs w:val="28"/>
        </w:rPr>
        <w:t>:</w:t>
      </w:r>
      <w:r w:rsidR="008E3FFD" w:rsidRPr="008E3FFD">
        <w:rPr>
          <w:rFonts w:ascii="Times New Roman" w:hAnsi="Times New Roman"/>
          <w:sz w:val="28"/>
          <w:szCs w:val="28"/>
        </w:rPr>
        <w:t xml:space="preserve"> </w:t>
      </w:r>
      <w:r w:rsidR="008E3FFD">
        <w:rPr>
          <w:rFonts w:ascii="Times New Roman" w:hAnsi="Times New Roman" w:cs="Times New Roman"/>
          <w:sz w:val="28"/>
          <w:szCs w:val="28"/>
        </w:rPr>
        <w:t>«</w:t>
      </w:r>
      <w:r w:rsidR="008E3FFD" w:rsidRPr="00EB6DFD">
        <w:rPr>
          <w:rFonts w:ascii="Times New Roman" w:hAnsi="Times New Roman"/>
          <w:i/>
          <w:sz w:val="28"/>
          <w:szCs w:val="28"/>
        </w:rPr>
        <w:t>Моя презентация</w:t>
      </w:r>
      <w:r w:rsidR="008E3FFD">
        <w:rPr>
          <w:rFonts w:ascii="Times New Roman" w:hAnsi="Times New Roman" w:cs="Times New Roman"/>
          <w:i/>
          <w:sz w:val="28"/>
          <w:szCs w:val="28"/>
        </w:rPr>
        <w:t>»</w:t>
      </w:r>
      <w:r w:rsidR="008E3FFD">
        <w:rPr>
          <w:rFonts w:ascii="Times New Roman" w:hAnsi="Times New Roman"/>
          <w:i/>
          <w:sz w:val="28"/>
          <w:szCs w:val="28"/>
        </w:rPr>
        <w:t xml:space="preserve">, </w:t>
      </w:r>
      <w:r w:rsidR="008E3FFD">
        <w:rPr>
          <w:rFonts w:ascii="Times New Roman" w:hAnsi="Times New Roman" w:cs="Times New Roman"/>
          <w:i/>
          <w:sz w:val="28"/>
          <w:szCs w:val="28"/>
        </w:rPr>
        <w:t>«</w:t>
      </w:r>
      <w:r w:rsidR="008E3FFD" w:rsidRPr="00EB6DFD">
        <w:rPr>
          <w:rFonts w:ascii="Times New Roman" w:hAnsi="Times New Roman"/>
          <w:i/>
          <w:sz w:val="28"/>
          <w:szCs w:val="28"/>
        </w:rPr>
        <w:t>Мое исследование (проект)</w:t>
      </w:r>
      <w:r w:rsidR="008E3FFD">
        <w:rPr>
          <w:rFonts w:ascii="Times New Roman" w:hAnsi="Times New Roman" w:cs="Times New Roman"/>
          <w:i/>
          <w:sz w:val="28"/>
          <w:szCs w:val="28"/>
        </w:rPr>
        <w:t>»</w:t>
      </w:r>
      <w:r w:rsidR="008E3FFD" w:rsidRPr="008E3FFD">
        <w:rPr>
          <w:rFonts w:ascii="Times New Roman" w:hAnsi="Times New Roman"/>
          <w:sz w:val="28"/>
          <w:szCs w:val="28"/>
        </w:rPr>
        <w:t>:</w:t>
      </w:r>
    </w:p>
    <w:p w:rsidR="008E3FFD" w:rsidRPr="008E3FFD" w:rsidRDefault="00FB4768" w:rsidP="00FB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и</w:t>
      </w:r>
      <w:r w:rsidR="008E3FFD" w:rsidRPr="008E3FFD">
        <w:rPr>
          <w:rFonts w:ascii="Times New Roman" w:hAnsi="Times New Roman"/>
          <w:sz w:val="28"/>
          <w:szCs w:val="28"/>
        </w:rPr>
        <w:t>сследовательский характер работы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8E3FFD" w:rsidRPr="008E3FFD" w:rsidRDefault="00FB4768" w:rsidP="00FB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н</w:t>
      </w:r>
      <w:r w:rsidR="008E3FFD" w:rsidRPr="008E3FFD">
        <w:rPr>
          <w:rFonts w:ascii="Times New Roman" w:hAnsi="Times New Roman"/>
          <w:sz w:val="28"/>
          <w:szCs w:val="28"/>
        </w:rPr>
        <w:t>овизна</w:t>
      </w:r>
      <w:r>
        <w:rPr>
          <w:rFonts w:ascii="Times New Roman" w:hAnsi="Times New Roman"/>
          <w:sz w:val="28"/>
          <w:szCs w:val="28"/>
        </w:rPr>
        <w:t>, эвристичность, оригинальность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8E3FFD" w:rsidRPr="008E3FFD" w:rsidRDefault="00FB4768" w:rsidP="00FB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а</w:t>
      </w:r>
      <w:r w:rsidR="008E3FFD" w:rsidRPr="008E3FFD">
        <w:rPr>
          <w:rFonts w:ascii="Times New Roman" w:hAnsi="Times New Roman"/>
          <w:sz w:val="28"/>
          <w:szCs w:val="28"/>
        </w:rPr>
        <w:t>ктуальность работы. Практическая и/или теоретическая значимость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8E3FFD" w:rsidRPr="008E3FFD" w:rsidRDefault="00FB4768" w:rsidP="00BF1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с</w:t>
      </w:r>
      <w:r w:rsidR="008E3FFD" w:rsidRPr="008E3FFD">
        <w:rPr>
          <w:rFonts w:ascii="Times New Roman" w:hAnsi="Times New Roman"/>
          <w:sz w:val="28"/>
          <w:szCs w:val="28"/>
        </w:rPr>
        <w:t xml:space="preserve">оответствие структуры работы общепринятым требованиям для </w:t>
      </w:r>
      <w:r>
        <w:rPr>
          <w:rFonts w:ascii="Times New Roman" w:hAnsi="Times New Roman"/>
          <w:sz w:val="28"/>
          <w:szCs w:val="28"/>
        </w:rPr>
        <w:t xml:space="preserve">презентаций, проектов, </w:t>
      </w:r>
      <w:r w:rsidR="008E3FFD" w:rsidRPr="008E3FFD">
        <w:rPr>
          <w:rFonts w:ascii="Times New Roman" w:hAnsi="Times New Roman"/>
          <w:sz w:val="28"/>
          <w:szCs w:val="28"/>
        </w:rPr>
        <w:t>научных трудов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9D646B" w:rsidRDefault="00FB4768" w:rsidP="00BF1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г</w:t>
      </w:r>
      <w:r w:rsidR="008E3FFD" w:rsidRPr="008E3FFD">
        <w:rPr>
          <w:rFonts w:ascii="Times New Roman" w:hAnsi="Times New Roman"/>
          <w:sz w:val="28"/>
          <w:szCs w:val="28"/>
        </w:rPr>
        <w:t>ра</w:t>
      </w:r>
      <w:r w:rsidR="00336F36">
        <w:rPr>
          <w:rFonts w:ascii="Times New Roman" w:hAnsi="Times New Roman"/>
          <w:sz w:val="28"/>
          <w:szCs w:val="28"/>
        </w:rPr>
        <w:t>мотность и логичность изложения;</w:t>
      </w:r>
    </w:p>
    <w:p w:rsidR="00336F36" w:rsidRDefault="00336F36" w:rsidP="00336F36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самостоятельность суждений, оценок и выводов;</w:t>
      </w:r>
    </w:p>
    <w:p w:rsidR="00336F36" w:rsidRDefault="00336F36" w:rsidP="0033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C65FAC">
        <w:rPr>
          <w:rFonts w:ascii="Times New Roman" w:hAnsi="Times New Roman"/>
          <w:sz w:val="28"/>
          <w:szCs w:val="28"/>
        </w:rPr>
        <w:t xml:space="preserve"> возможность дальнейшего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FB4768" w:rsidRDefault="00FB4768" w:rsidP="00BF11C5">
      <w:pPr>
        <w:pStyle w:val="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E3FFD">
        <w:rPr>
          <w:sz w:val="28"/>
          <w:szCs w:val="28"/>
        </w:rPr>
        <w:t>Основные критерии оценки конкурс</w:t>
      </w:r>
      <w:r>
        <w:rPr>
          <w:sz w:val="28"/>
          <w:szCs w:val="28"/>
        </w:rPr>
        <w:t>а «</w:t>
      </w:r>
      <w:r w:rsidRPr="00EB6DFD">
        <w:rPr>
          <w:i/>
          <w:sz w:val="28"/>
          <w:szCs w:val="28"/>
        </w:rPr>
        <w:t>Музыкальное творчество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соответствие выступления теме конкурса;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техника исполнения, музыкальность, эмоциональность, выразительность и т.д.;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чистота интонирования, культура звука, понимание стиля;</w:t>
      </w:r>
    </w:p>
    <w:p w:rsidR="00BF11C5" w:rsidRPr="00BF11C5" w:rsidRDefault="00BF11C5" w:rsidP="00BF11C5">
      <w:pPr>
        <w:pStyle w:val="tex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качество репертуара и соответствие его возрасту исполнителя;</w:t>
      </w:r>
    </w:p>
    <w:p w:rsidR="00BF11C5" w:rsidRPr="00BF11C5" w:rsidRDefault="00BF11C5" w:rsidP="00BF11C5">
      <w:pPr>
        <w:pStyle w:val="tex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уровень ансамблевой подготовки коллектива</w:t>
      </w:r>
      <w:r w:rsidR="0020251C">
        <w:rPr>
          <w:sz w:val="28"/>
          <w:szCs w:val="28"/>
        </w:rPr>
        <w:t xml:space="preserve"> (солиста)</w:t>
      </w:r>
      <w:r w:rsidRPr="00BF11C5">
        <w:rPr>
          <w:sz w:val="28"/>
          <w:szCs w:val="28"/>
        </w:rPr>
        <w:t>;</w:t>
      </w:r>
    </w:p>
    <w:p w:rsidR="00BF11C5" w:rsidRPr="00BF11C5" w:rsidRDefault="00BF11C5" w:rsidP="00BF11C5">
      <w:pPr>
        <w:pStyle w:val="tex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артистичность, сценический костюм, культура сцены;</w:t>
      </w:r>
    </w:p>
    <w:p w:rsidR="00BF11C5" w:rsidRDefault="00BF11C5" w:rsidP="00BF11C5">
      <w:pPr>
        <w:pStyle w:val="text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соблюдение требований по положению конкурса, общее впечатление.</w:t>
      </w:r>
    </w:p>
    <w:p w:rsidR="00FB4768" w:rsidRDefault="00FB4768" w:rsidP="00BF11C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8E3FFD">
        <w:rPr>
          <w:sz w:val="28"/>
          <w:szCs w:val="28"/>
        </w:rPr>
        <w:t>Основные критерии оценки конкурс</w:t>
      </w:r>
      <w:r>
        <w:rPr>
          <w:sz w:val="28"/>
          <w:szCs w:val="28"/>
        </w:rPr>
        <w:t>а «</w:t>
      </w:r>
      <w:r w:rsidRPr="00632E1B">
        <w:rPr>
          <w:i/>
          <w:sz w:val="28"/>
          <w:szCs w:val="28"/>
        </w:rPr>
        <w:t>Творческая работа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4768" w:rsidRPr="00FB4768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глубин</w:t>
      </w:r>
      <w:r>
        <w:rPr>
          <w:sz w:val="28"/>
          <w:szCs w:val="28"/>
        </w:rPr>
        <w:t>а</w:t>
      </w:r>
      <w:r w:rsidR="00FB4768" w:rsidRPr="00FB4768">
        <w:rPr>
          <w:sz w:val="28"/>
          <w:szCs w:val="28"/>
        </w:rPr>
        <w:t xml:space="preserve"> содержания, конкретность </w:t>
      </w:r>
      <w:r>
        <w:rPr>
          <w:sz w:val="28"/>
          <w:szCs w:val="28"/>
        </w:rPr>
        <w:t xml:space="preserve">представленного </w:t>
      </w:r>
      <w:r w:rsidR="00FB4768" w:rsidRPr="00FB4768">
        <w:rPr>
          <w:sz w:val="28"/>
          <w:szCs w:val="28"/>
        </w:rPr>
        <w:t>материала;</w:t>
      </w:r>
    </w:p>
    <w:p w:rsidR="00FB4768" w:rsidRDefault="00BF11C5" w:rsidP="0020251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связь представленного материала с ключевыми историческими событиями (периодами) в </w:t>
      </w:r>
      <w:r w:rsidRPr="0034185D">
        <w:rPr>
          <w:sz w:val="28"/>
          <w:szCs w:val="28"/>
        </w:rPr>
        <w:t>культурн</w:t>
      </w:r>
      <w:r>
        <w:rPr>
          <w:sz w:val="28"/>
          <w:szCs w:val="28"/>
        </w:rPr>
        <w:t>ом</w:t>
      </w:r>
      <w:r w:rsidRPr="0034185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и</w:t>
      </w:r>
      <w:r w:rsidRPr="0034185D">
        <w:rPr>
          <w:sz w:val="28"/>
          <w:szCs w:val="28"/>
        </w:rPr>
        <w:t xml:space="preserve"> народов </w:t>
      </w:r>
      <w:r w:rsidR="00C5121B" w:rsidRPr="00C5121B">
        <w:rPr>
          <w:sz w:val="28"/>
          <w:szCs w:val="28"/>
        </w:rPr>
        <w:t>Российской Федерации</w:t>
      </w:r>
      <w:r w:rsidR="00FB4768" w:rsidRPr="00FB4768">
        <w:rPr>
          <w:sz w:val="28"/>
          <w:szCs w:val="28"/>
        </w:rPr>
        <w:t>;</w:t>
      </w:r>
    </w:p>
    <w:p w:rsidR="0020251C" w:rsidRPr="0020251C" w:rsidRDefault="0020251C" w:rsidP="0020251C">
      <w:pPr>
        <w:pStyle w:val="text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20251C">
        <w:rPr>
          <w:sz w:val="28"/>
          <w:szCs w:val="28"/>
        </w:rPr>
        <w:t>степень творческого личностного подхода;</w:t>
      </w:r>
    </w:p>
    <w:p w:rsidR="0020251C" w:rsidRPr="0020251C" w:rsidRDefault="0020251C" w:rsidP="0020251C">
      <w:pPr>
        <w:pStyle w:val="text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20251C">
        <w:rPr>
          <w:sz w:val="28"/>
          <w:szCs w:val="28"/>
        </w:rPr>
        <w:t>оригинальность раскрытия темы конкурса;</w:t>
      </w:r>
    </w:p>
    <w:p w:rsidR="00FB4768" w:rsidRPr="00FB4768" w:rsidRDefault="00BF11C5" w:rsidP="0020251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качество и оформление </w:t>
      </w:r>
      <w:r>
        <w:rPr>
          <w:sz w:val="28"/>
          <w:szCs w:val="28"/>
        </w:rPr>
        <w:t>работы</w:t>
      </w:r>
      <w:r w:rsidR="00FB4768" w:rsidRPr="00FB4768">
        <w:rPr>
          <w:sz w:val="28"/>
          <w:szCs w:val="28"/>
        </w:rPr>
        <w:t>;</w:t>
      </w:r>
    </w:p>
    <w:p w:rsidR="00FB4768" w:rsidRPr="00FB4768" w:rsidRDefault="00BF11C5" w:rsidP="0020251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эмоциональность изложения материала и другие аспекты представленных на Конкурс работ.</w:t>
      </w:r>
    </w:p>
    <w:p w:rsidR="00FB4768" w:rsidRDefault="00FB4768" w:rsidP="00FB4768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E3FFD">
        <w:rPr>
          <w:sz w:val="28"/>
          <w:szCs w:val="28"/>
        </w:rPr>
        <w:t>Основные критерии оценки конкурс</w:t>
      </w:r>
      <w:r>
        <w:rPr>
          <w:sz w:val="28"/>
          <w:szCs w:val="28"/>
        </w:rPr>
        <w:t>а «</w:t>
      </w:r>
      <w:r w:rsidRPr="00FB4768">
        <w:rPr>
          <w:i/>
          <w:sz w:val="28"/>
          <w:szCs w:val="28"/>
        </w:rPr>
        <w:t>Актерское искусство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11C5">
        <w:rPr>
          <w:sz w:val="28"/>
          <w:szCs w:val="28"/>
        </w:rPr>
        <w:t>ктуальность темы с учетом возрастных особенностей исполнителе</w:t>
      </w:r>
      <w:r>
        <w:rPr>
          <w:sz w:val="28"/>
          <w:szCs w:val="28"/>
        </w:rPr>
        <w:t>й;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F11C5">
        <w:rPr>
          <w:sz w:val="28"/>
          <w:szCs w:val="28"/>
        </w:rPr>
        <w:t>ежиссура</w:t>
      </w:r>
      <w:r>
        <w:rPr>
          <w:sz w:val="28"/>
          <w:szCs w:val="28"/>
        </w:rPr>
        <w:t>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11C5">
        <w:rPr>
          <w:sz w:val="28"/>
          <w:szCs w:val="28"/>
        </w:rPr>
        <w:t>ктерское мастерство</w:t>
      </w:r>
      <w:r>
        <w:rPr>
          <w:sz w:val="28"/>
          <w:szCs w:val="28"/>
        </w:rPr>
        <w:t>;</w:t>
      </w:r>
    </w:p>
    <w:p w:rsidR="00BF11C5" w:rsidRPr="00BF11C5" w:rsidRDefault="00BF11C5" w:rsidP="00C22E2D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BF11C5">
        <w:rPr>
          <w:sz w:val="28"/>
          <w:szCs w:val="28"/>
        </w:rPr>
        <w:t xml:space="preserve">удожественное и </w:t>
      </w:r>
      <w:r>
        <w:rPr>
          <w:sz w:val="28"/>
          <w:szCs w:val="28"/>
        </w:rPr>
        <w:t>музыкальное оформление</w:t>
      </w:r>
      <w:r w:rsidRPr="00BF11C5">
        <w:rPr>
          <w:sz w:val="28"/>
          <w:szCs w:val="28"/>
        </w:rPr>
        <w:t>.</w:t>
      </w:r>
    </w:p>
    <w:p w:rsidR="00E50EE3" w:rsidRPr="00E50EE3" w:rsidRDefault="00C22E2D" w:rsidP="00C22E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50EE3" w:rsidRPr="00E50EE3">
        <w:rPr>
          <w:sz w:val="28"/>
          <w:szCs w:val="28"/>
        </w:rPr>
        <w:t></w:t>
      </w:r>
      <w:r w:rsidR="00E50EE3" w:rsidRPr="00E50EE3">
        <w:rPr>
          <w:sz w:val="28"/>
          <w:szCs w:val="28"/>
        </w:rPr>
        <w:t></w:t>
      </w:r>
      <w:r w:rsidR="00E50EE3" w:rsidRPr="00E50EE3">
        <w:rPr>
          <w:sz w:val="28"/>
          <w:szCs w:val="28"/>
        </w:rPr>
        <w:t></w:t>
      </w:r>
      <w:r w:rsidR="00E50EE3" w:rsidRPr="00E50EE3">
        <w:rPr>
          <w:sz w:val="28"/>
          <w:szCs w:val="28"/>
        </w:rPr>
        <w:t></w:t>
      </w:r>
      <w:r w:rsidR="00E50EE3" w:rsidRPr="00E50EE3">
        <w:rPr>
          <w:sz w:val="28"/>
          <w:szCs w:val="28"/>
        </w:rPr>
        <w:t></w:t>
      </w:r>
      <w:r w:rsidR="00E50EE3" w:rsidRPr="00E50EE3">
        <w:rPr>
          <w:rFonts w:ascii="Times New Roman" w:hAnsi="Times New Roman" w:cs="Times New Roman"/>
          <w:sz w:val="28"/>
          <w:szCs w:val="28"/>
        </w:rPr>
        <w:t>Призы и награды конкурса:</w:t>
      </w:r>
    </w:p>
    <w:p w:rsidR="00E50EE3" w:rsidRDefault="00E50EE3" w:rsidP="00E5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EE3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награждаются по итогам конкурса. Допускается дублирование мест в каждой номинации и возрастной категории. В каждой возрастной категории участники награждаются: наградами и дипломами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призеров, дипломами участника, </w:t>
      </w:r>
      <w:r w:rsidRPr="00E50EE3">
        <w:rPr>
          <w:rFonts w:ascii="Times New Roman" w:eastAsia="Times New Roman" w:hAnsi="Times New Roman" w:cs="Times New Roman"/>
          <w:sz w:val="28"/>
          <w:szCs w:val="28"/>
        </w:rPr>
        <w:t>памятными подарками, вручаются благодарственные письма руководителям и спонсорам.</w:t>
      </w:r>
    </w:p>
    <w:p w:rsidR="00E50EE3" w:rsidRPr="00E50EE3" w:rsidRDefault="00E50EE3" w:rsidP="00E5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Pr="00E50EE3">
        <w:rPr>
          <w:rFonts w:ascii="Times New Roman" w:eastAsia="Times New Roman" w:hAnsi="Times New Roman" w:cs="Times New Roman"/>
          <w:sz w:val="28"/>
          <w:szCs w:val="28"/>
        </w:rPr>
        <w:t>Музыкальное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50EE3">
        <w:rPr>
          <w:rFonts w:ascii="Times New Roman" w:eastAsia="Times New Roman" w:hAnsi="Times New Roman" w:cs="Times New Roman"/>
          <w:sz w:val="28"/>
          <w:szCs w:val="28"/>
        </w:rPr>
        <w:t>присуждается Гран-при коллективу и исполнителю. Так же учреждены специальные дипломы и звания: «Диплом за артистизм», «Диплом самому юному участнику», «За педагогическое мастерство» и др.</w:t>
      </w:r>
    </w:p>
    <w:p w:rsidR="00E50EE3" w:rsidRPr="00E50EE3" w:rsidRDefault="00E50EE3" w:rsidP="00E50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Дипломы участникам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в 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>заочной 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высылаются на электронные адреса, указанные в анкете-заявке в течение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E50EE3" w:rsidRPr="00E50EE3" w:rsidRDefault="00E50EE3" w:rsidP="00E5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EE3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изменению не подлежит.</w:t>
      </w:r>
    </w:p>
    <w:p w:rsidR="00E50EE3" w:rsidRPr="00E50EE3" w:rsidRDefault="00E50EE3" w:rsidP="00C22E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Отдельно оцениваются работы:</w:t>
      </w:r>
    </w:p>
    <w:p w:rsidR="00C5121B" w:rsidRPr="00C22E2D" w:rsidRDefault="00C5121B" w:rsidP="00C512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школьников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22E2D" w:rsidRP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школьников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22E2D" w:rsidRP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FB4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студентов; </w:t>
      </w:r>
    </w:p>
    <w:p w:rsidR="00C22E2D" w:rsidRP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магистрантов.</w:t>
      </w:r>
    </w:p>
    <w:p w:rsidR="00FB4768" w:rsidRDefault="00C22E2D" w:rsidP="00C22E2D">
      <w:pPr>
        <w:pStyle w:val="text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C22E2D">
        <w:rPr>
          <w:rFonts w:eastAsiaTheme="minorHAnsi"/>
          <w:color w:val="000000"/>
          <w:sz w:val="28"/>
          <w:szCs w:val="28"/>
          <w:lang w:eastAsia="en-US"/>
        </w:rPr>
        <w:t>Информация о результатах Конкурса будет отправлена на электронные адреса участников.</w:t>
      </w:r>
    </w:p>
    <w:p w:rsidR="00C5121B" w:rsidRPr="00C41DF7" w:rsidRDefault="00C22E2D" w:rsidP="00C5121B">
      <w:pPr>
        <w:pStyle w:val="Defaul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</w:t>
      </w:r>
      <w:r>
        <w:rPr>
          <w:sz w:val="28"/>
          <w:szCs w:val="28"/>
        </w:rPr>
        <w:t></w:t>
      </w:r>
      <w:r>
        <w:rPr>
          <w:sz w:val="28"/>
          <w:szCs w:val="28"/>
        </w:rPr>
        <w:t></w:t>
      </w:r>
      <w:r>
        <w:rPr>
          <w:sz w:val="28"/>
          <w:szCs w:val="28"/>
        </w:rPr>
        <w:t></w:t>
      </w:r>
      <w:r>
        <w:rPr>
          <w:sz w:val="28"/>
          <w:szCs w:val="28"/>
        </w:rPr>
        <w:t></w:t>
      </w:r>
      <w:r w:rsidR="00735A3E" w:rsidRPr="00735A3E">
        <w:t></w:t>
      </w:r>
      <w:r w:rsidR="00735A3E" w:rsidRPr="00735A3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ФИНАНСОВЫЕ УСЛОВИЯ</w:t>
      </w:r>
      <w:r w:rsidR="00C5121B" w:rsidRPr="00C41D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735A3E" w:rsidRDefault="00735A3E" w:rsidP="002305C0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5A3E" w:rsidRPr="00735A3E" w:rsidRDefault="00735A3E" w:rsidP="002305C0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5A3E">
        <w:rPr>
          <w:rFonts w:ascii="Times New Roman" w:hAnsi="Times New Roman" w:cs="Times New Roman"/>
          <w:b/>
          <w:color w:val="FF0000"/>
          <w:sz w:val="28"/>
          <w:szCs w:val="28"/>
        </w:rPr>
        <w:t>Финансовые условия участия в конкурсе (оргвзнос):</w:t>
      </w:r>
    </w:p>
    <w:p w:rsidR="00C41DF7" w:rsidRPr="00735A3E" w:rsidRDefault="00735A3E" w:rsidP="002305C0">
      <w:pPr>
        <w:pStyle w:val="Defaul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35A3E">
        <w:rPr>
          <w:rFonts w:ascii="Times New Roman" w:hAnsi="Times New Roman" w:cs="Times New Roman"/>
          <w:b/>
          <w:i/>
          <w:color w:val="FF0000"/>
          <w:sz w:val="28"/>
          <w:szCs w:val="28"/>
        </w:rPr>
        <w:t>1).</w:t>
      </w:r>
      <w:r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C41DF7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Личное участие по всем номинациям</w:t>
      </w:r>
      <w:r w:rsidR="00D8299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 кроме «Музыкальное творчество»</w:t>
      </w:r>
      <w:r w:rsidR="00C41DF7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C22E2D" w:rsidRDefault="00C5121B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5121B">
        <w:rPr>
          <w:rFonts w:ascii="Times New Roman" w:hAnsi="Times New Roman" w:cs="Times New Roman"/>
          <w:b/>
          <w:sz w:val="28"/>
          <w:szCs w:val="28"/>
        </w:rPr>
        <w:t>ошкольник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5121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F16">
        <w:rPr>
          <w:rFonts w:ascii="Times New Roman" w:hAnsi="Times New Roman" w:cs="Times New Roman"/>
          <w:b/>
          <w:sz w:val="28"/>
          <w:szCs w:val="28"/>
        </w:rPr>
        <w:t>2</w:t>
      </w:r>
      <w:r w:rsidRPr="00C5121B">
        <w:rPr>
          <w:rFonts w:ascii="Times New Roman" w:hAnsi="Times New Roman" w:cs="Times New Roman"/>
          <w:b/>
          <w:sz w:val="28"/>
          <w:szCs w:val="28"/>
        </w:rPr>
        <w:t>00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5121B" w:rsidRDefault="00C5121B" w:rsidP="002305C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5121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школьники – </w:t>
      </w:r>
      <w:r w:rsidR="00EB6F1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3</w:t>
      </w:r>
      <w:r w:rsidRPr="00C5121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00 рублей;</w:t>
      </w:r>
    </w:p>
    <w:p w:rsidR="00C5121B" w:rsidRPr="00C5121B" w:rsidRDefault="00C5121B" w:rsidP="002305C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студенты, магистранты</w:t>
      </w:r>
      <w:r w:rsidRPr="00C5121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EB6F1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5</w:t>
      </w:r>
      <w:r w:rsidR="00735A3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00 рублей.</w:t>
      </w:r>
    </w:p>
    <w:p w:rsidR="00C41DF7" w:rsidRDefault="00C41DF7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16" w:rsidRDefault="00735A3E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2). Г</w:t>
      </w:r>
      <w:r w:rsidR="002305C0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руппы, коллективы </w:t>
      </w:r>
      <w:r w:rsidR="00C41DF7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номинациях:</w:t>
      </w:r>
      <w:r w:rsidR="00C41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21B" w:rsidRPr="00C41DF7" w:rsidRDefault="00735A3E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DF7" w:rsidRPr="00735A3E">
        <w:rPr>
          <w:rFonts w:ascii="Times New Roman" w:hAnsi="Times New Roman"/>
          <w:i/>
          <w:sz w:val="28"/>
          <w:szCs w:val="28"/>
        </w:rPr>
        <w:t>Моя презентация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</w:t>
      </w:r>
      <w:r w:rsidR="00C41DF7" w:rsidRPr="00735A3E">
        <w:rPr>
          <w:rFonts w:ascii="Times New Roman" w:hAnsi="Times New Roman"/>
          <w:sz w:val="28"/>
          <w:szCs w:val="28"/>
        </w:rPr>
        <w:t xml:space="preserve"> </w:t>
      </w:r>
      <w:r w:rsidR="00EB6F16">
        <w:rPr>
          <w:rFonts w:ascii="Times New Roman" w:hAnsi="Times New Roman" w:cs="Times New Roman"/>
          <w:sz w:val="28"/>
          <w:szCs w:val="28"/>
        </w:rPr>
        <w:t>«</w:t>
      </w:r>
      <w:r w:rsidR="00C41DF7" w:rsidRPr="00735A3E">
        <w:rPr>
          <w:rFonts w:ascii="Times New Roman" w:hAnsi="Times New Roman"/>
          <w:i/>
          <w:sz w:val="28"/>
          <w:szCs w:val="28"/>
        </w:rPr>
        <w:t>Мое исследование (проект)</w:t>
      </w:r>
      <w:r w:rsidR="00EB6F16">
        <w:rPr>
          <w:rFonts w:ascii="Times New Roman" w:hAnsi="Times New Roman" w:cs="Times New Roman"/>
          <w:sz w:val="28"/>
          <w:szCs w:val="28"/>
        </w:rPr>
        <w:t>», «</w:t>
      </w:r>
      <w:r w:rsidRPr="00735A3E">
        <w:rPr>
          <w:rFonts w:ascii="Times New Roman" w:hAnsi="Times New Roman"/>
          <w:i/>
          <w:sz w:val="28"/>
          <w:szCs w:val="28"/>
        </w:rPr>
        <w:t>Творческая работа</w:t>
      </w:r>
      <w:r w:rsidR="00EB6F16">
        <w:rPr>
          <w:rFonts w:ascii="Times New Roman" w:hAnsi="Times New Roman" w:cs="Times New Roman"/>
          <w:sz w:val="28"/>
          <w:szCs w:val="28"/>
        </w:rPr>
        <w:t>», «</w:t>
      </w:r>
      <w:r w:rsidRPr="00735A3E">
        <w:rPr>
          <w:rFonts w:ascii="Times New Roman" w:hAnsi="Times New Roman"/>
          <w:i/>
          <w:sz w:val="28"/>
          <w:szCs w:val="28"/>
        </w:rPr>
        <w:t>Актерское искусство</w:t>
      </w:r>
      <w:r w:rsidR="00EB6F16">
        <w:rPr>
          <w:rFonts w:ascii="Times New Roman" w:hAnsi="Times New Roman" w:cs="Times New Roman"/>
          <w:i/>
          <w:sz w:val="28"/>
          <w:szCs w:val="28"/>
        </w:rPr>
        <w:t>»</w:t>
      </w:r>
      <w:r w:rsidRPr="00735A3E">
        <w:rPr>
          <w:rFonts w:ascii="Times New Roman" w:hAnsi="Times New Roman"/>
          <w:sz w:val="28"/>
          <w:szCs w:val="28"/>
        </w:rPr>
        <w:t xml:space="preserve"> </w:t>
      </w:r>
      <w:r w:rsidR="002305C0" w:rsidRPr="002305C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B6F16">
        <w:rPr>
          <w:rFonts w:ascii="Times New Roman" w:hAnsi="Times New Roman" w:cs="Times New Roman"/>
          <w:b/>
          <w:sz w:val="28"/>
          <w:szCs w:val="28"/>
        </w:rPr>
        <w:t>2</w:t>
      </w:r>
      <w:r w:rsidR="002305C0" w:rsidRPr="002305C0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2305C0">
        <w:rPr>
          <w:rFonts w:ascii="Times New Roman" w:hAnsi="Times New Roman" w:cs="Times New Roman"/>
          <w:b/>
          <w:sz w:val="28"/>
          <w:szCs w:val="28"/>
        </w:rPr>
        <w:t xml:space="preserve"> с каждого участника.</w:t>
      </w:r>
    </w:p>
    <w:p w:rsidR="00EB6F16" w:rsidRDefault="00EB6F16" w:rsidP="002305C0">
      <w:pPr>
        <w:pStyle w:val="Defaul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1DF7" w:rsidRPr="00EB6F16" w:rsidRDefault="00EB6F16" w:rsidP="002305C0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F1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3) Номинация </w:t>
      </w:r>
      <w:r w:rsidRPr="00EB6F1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</w:t>
      </w:r>
      <w:r w:rsidR="00C41DF7" w:rsidRPr="00EB6F1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Музыкальное творчество</w:t>
      </w:r>
      <w:r w:rsidRPr="00EB6F1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EB6F16" w:rsidRPr="00EB6F16" w:rsidRDefault="00EB6F16" w:rsidP="00EB6F1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16">
        <w:rPr>
          <w:rFonts w:ascii="Times New Roman" w:hAnsi="Times New Roman" w:cs="Times New Roman"/>
          <w:b/>
          <w:sz w:val="28"/>
          <w:szCs w:val="28"/>
        </w:rPr>
        <w:t>Для солистов: 1000 рублей.</w:t>
      </w:r>
    </w:p>
    <w:p w:rsidR="00CB743C" w:rsidRDefault="00EB6F16" w:rsidP="00CB74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B6F16">
        <w:rPr>
          <w:rFonts w:ascii="Times New Roman" w:hAnsi="Times New Roman" w:cs="Times New Roman"/>
          <w:b/>
          <w:sz w:val="28"/>
          <w:szCs w:val="28"/>
        </w:rPr>
        <w:t>Для дуэтов, трио : 1</w:t>
      </w:r>
      <w:r w:rsidR="00CB743C">
        <w:rPr>
          <w:rFonts w:ascii="Times New Roman" w:hAnsi="Times New Roman" w:cs="Times New Roman"/>
          <w:b/>
          <w:sz w:val="28"/>
          <w:szCs w:val="28"/>
        </w:rPr>
        <w:t>200 рублей</w:t>
      </w:r>
      <w:r w:rsidR="00CB743C" w:rsidRPr="00CB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3C" w:rsidRPr="00EB6F16">
        <w:rPr>
          <w:rFonts w:ascii="Times New Roman" w:hAnsi="Times New Roman" w:cs="Times New Roman"/>
          <w:b/>
          <w:sz w:val="28"/>
          <w:szCs w:val="28"/>
        </w:rPr>
        <w:t>(c коллектива).</w:t>
      </w:r>
    </w:p>
    <w:p w:rsidR="00C5121B" w:rsidRDefault="00EB6F16" w:rsidP="00EB6F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B6F16">
        <w:rPr>
          <w:rFonts w:ascii="Times New Roman" w:hAnsi="Times New Roman" w:cs="Times New Roman"/>
          <w:b/>
          <w:sz w:val="28"/>
          <w:szCs w:val="28"/>
        </w:rPr>
        <w:t>Для ансамблей 1500 рублей (c коллектива).</w:t>
      </w:r>
    </w:p>
    <w:p w:rsidR="00EB6F16" w:rsidRDefault="00EB6F16" w:rsidP="00755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6F16" w:rsidRPr="00EB6F16" w:rsidRDefault="00EB6F16" w:rsidP="00EB6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6F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Оплата оргвзноса участниками конкурса-фестиваля производится до                           </w:t>
      </w:r>
      <w:r w:rsidR="00D829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Pr="00EB6F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апреля 2018 года</w:t>
      </w:r>
      <w:r w:rsidRPr="00EB6F1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B6F16" w:rsidRPr="00EB6F16" w:rsidRDefault="00EB6F16" w:rsidP="00EB6F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16">
        <w:rPr>
          <w:rFonts w:ascii="Times New Roman" w:eastAsia="Times New Roman" w:hAnsi="Times New Roman" w:cs="Times New Roman"/>
          <w:sz w:val="28"/>
          <w:szCs w:val="28"/>
        </w:rPr>
        <w:t>В случае отказа от участия в конкурсе (неприбытия на конкурс) организационный взнос не возвращается.</w:t>
      </w:r>
    </w:p>
    <w:p w:rsidR="00EB6F16" w:rsidRPr="00EB6F16" w:rsidRDefault="00EB6F16" w:rsidP="00EB6F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16">
        <w:rPr>
          <w:rFonts w:ascii="Times New Roman" w:eastAsia="Times New Roman" w:hAnsi="Times New Roman" w:cs="Times New Roman"/>
          <w:sz w:val="28"/>
          <w:szCs w:val="28"/>
        </w:rPr>
        <w:t>Участники, не оплатившие ор</w:t>
      </w:r>
      <w:r>
        <w:rPr>
          <w:rFonts w:ascii="Times New Roman" w:eastAsia="Times New Roman" w:hAnsi="Times New Roman" w:cs="Times New Roman"/>
          <w:sz w:val="28"/>
          <w:szCs w:val="28"/>
        </w:rPr>
        <w:t>гвзнос,</w:t>
      </w:r>
      <w:r w:rsidRPr="00EB6F16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75536B" w:rsidRPr="0075536B" w:rsidRDefault="0075536B" w:rsidP="00755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ВНИМАНИЮ ИНОГОРОДНИХ УЧАСТНИКОВ!</w:t>
      </w: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sz w:val="28"/>
          <w:szCs w:val="28"/>
        </w:rPr>
        <w:t xml:space="preserve">Все расходы, связанные с участием в конкурсе (проезд до г. Саранск, проживание, питание, оргвзнос), осуществляются за счет средств участников конкурса. </w:t>
      </w: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Трансфер (ж/д вокзал – гостиница – ж/д вокзал)  заказываются 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только для организованных групп не менее 8 человек. 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sz w:val="28"/>
          <w:szCs w:val="28"/>
        </w:rPr>
        <w:t>О необходимости бронирования мест в гостинице и трансфере сообщить в заявке</w:t>
      </w: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D82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Дату и время прибытия  на ж/д вокзал и отъезда  необходимо сообщить  оргкомитету заблаговременно – до </w:t>
      </w:r>
      <w:r w:rsidR="00D82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невыполнении данных условий оргкомитет оставляет за собой право отказать участникам в размещении и трансфере. </w:t>
      </w:r>
    </w:p>
    <w:p w:rsidR="0075536B" w:rsidRPr="0075536B" w:rsidRDefault="0075536B" w:rsidP="007553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b/>
          <w:sz w:val="28"/>
          <w:szCs w:val="28"/>
        </w:rPr>
        <w:t>Иногородним участникам о необходимости бронирования мест в гостинице</w:t>
      </w:r>
      <w:r w:rsidR="00384693">
        <w:rPr>
          <w:rFonts w:ascii="Times New Roman" w:eastAsia="Times New Roman" w:hAnsi="Times New Roman" w:cs="Times New Roman"/>
          <w:b/>
          <w:sz w:val="28"/>
          <w:szCs w:val="28"/>
        </w:rPr>
        <w:t xml:space="preserve"> МГПИ</w:t>
      </w:r>
      <w:r w:rsidRPr="0075536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сообщить в заявке</w:t>
      </w:r>
    </w:p>
    <w:p w:rsidR="0075536B" w:rsidRPr="0075536B" w:rsidRDefault="0075536B" w:rsidP="0038469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693">
        <w:rPr>
          <w:rFonts w:ascii="Times New Roman" w:eastAsia="Times New Roman" w:hAnsi="Times New Roman" w:cs="Times New Roman"/>
          <w:b/>
          <w:sz w:val="28"/>
          <w:szCs w:val="28"/>
        </w:rPr>
        <w:t xml:space="preserve">(стоимость проживания в гостинице - </w:t>
      </w:r>
      <w:r w:rsidR="00384693" w:rsidRPr="003846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3846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00 руб. в сутки)</w:t>
      </w:r>
    </w:p>
    <w:p w:rsidR="00C22E2D" w:rsidRDefault="00C22E2D" w:rsidP="00E50EE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1AB1">
        <w:rPr>
          <w:rFonts w:ascii="Times New Roman" w:hAnsi="Times New Roman" w:cs="Times New Roman"/>
          <w:sz w:val="28"/>
          <w:szCs w:val="28"/>
        </w:rPr>
        <w:lastRenderedPageBreak/>
        <w:tab/>
        <w:t>4.9</w:t>
      </w:r>
      <w:r w:rsidRPr="00E50EE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Конкурсные работы </w:t>
      </w:r>
      <w:r w:rsidR="000152DE"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номинации «</w:t>
      </w:r>
      <w:r w:rsidR="000152DE" w:rsidRPr="00E50EE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Мое исследование (проект)</w:t>
      </w:r>
      <w:r w:rsidR="000152DE"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  <w:r w:rsidR="000152DE" w:rsidRPr="00E50E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52DE"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 видеозаписи </w:t>
      </w:r>
      <w:r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для заочного участия</w:t>
      </w:r>
      <w:r w:rsidRPr="00E50EE3">
        <w:rPr>
          <w:rFonts w:ascii="Times New Roman" w:hAnsi="Times New Roman" w:cs="Times New Roman"/>
          <w:color w:val="FF0000"/>
          <w:sz w:val="28"/>
          <w:szCs w:val="28"/>
        </w:rPr>
        <w:t xml:space="preserve"> принимаются </w:t>
      </w:r>
      <w:r w:rsidR="003F0418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F0418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="003F0418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</w:t>
      </w:r>
      <w:r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50EE3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8299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401AB1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апреля</w:t>
      </w:r>
      <w:r w:rsidR="00401AB1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0EE3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401AB1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r w:rsidR="00401AB1" w:rsidRPr="00401AB1">
        <w:rPr>
          <w:rFonts w:ascii="Times New Roman" w:hAnsi="Times New Roman" w:cs="Times New Roman"/>
          <w:b/>
          <w:sz w:val="28"/>
          <w:szCs w:val="28"/>
        </w:rPr>
        <w:t>choral.kaf@yandex.ru</w:t>
      </w:r>
      <w:r w:rsidR="00401AB1" w:rsidRPr="00401AB1">
        <w:rPr>
          <w:rFonts w:ascii="Times New Roman" w:hAnsi="Times New Roman" w:cs="Times New Roman"/>
          <w:sz w:val="28"/>
          <w:szCs w:val="28"/>
        </w:rPr>
        <w:t xml:space="preserve"> </w:t>
      </w:r>
      <w:r w:rsidRPr="00401AB1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401A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«Панжема (Открытие) – 201</w:t>
      </w:r>
      <w:r w:rsidR="00DE29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 w:rsidRPr="00401A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6B3482" w:rsidRDefault="006B3482" w:rsidP="006B3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</w:pPr>
    </w:p>
    <w:p w:rsidR="00401AB1" w:rsidRDefault="003F0418" w:rsidP="006B3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</w:pPr>
      <w:r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Требования для з</w:t>
      </w:r>
      <w:r w:rsidR="00401AB1"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аочно</w:t>
      </w:r>
      <w:r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го</w:t>
      </w:r>
      <w:r w:rsidR="00401AB1"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 xml:space="preserve"> участи</w:t>
      </w:r>
      <w:r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я</w:t>
      </w:r>
      <w:r w:rsidR="00401AB1"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 xml:space="preserve"> в конкурсе по видеозаписям.</w:t>
      </w:r>
    </w:p>
    <w:p w:rsidR="006B3482" w:rsidRPr="006B3482" w:rsidRDefault="006B3482" w:rsidP="006B3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</w:pPr>
    </w:p>
    <w:p w:rsidR="00EB6F16" w:rsidRPr="00EB6F16" w:rsidRDefault="00320926" w:rsidP="0032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B6F16" w:rsidRPr="00EB6F1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заочного участия конкурсантам следует прислать на электронный адрес </w:t>
      </w:r>
      <w:r w:rsidR="00EB6F16" w:rsidRPr="00EB6F16">
        <w:rPr>
          <w:rFonts w:ascii="Times New Roman" w:eastAsia="Times New Roman" w:hAnsi="Times New Roman" w:cs="Times New Roman"/>
          <w:color w:val="17365D"/>
          <w:sz w:val="28"/>
          <w:szCs w:val="28"/>
          <w:shd w:val="clear" w:color="auto" w:fill="FFFFFF"/>
        </w:rPr>
        <w:t>choral.kaf@yandex.ru</w:t>
      </w:r>
      <w:r w:rsidR="00EB6F16" w:rsidRPr="00EB6F1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EB6F16" w:rsidRPr="00EB6F16">
        <w:rPr>
          <w:rFonts w:ascii="Times New Roman" w:eastAsia="Times New Roman" w:hAnsi="Times New Roman" w:cs="Times New Roman"/>
          <w:b/>
          <w:sz w:val="28"/>
          <w:szCs w:val="28"/>
        </w:rPr>
        <w:t>видео-выступление.</w:t>
      </w:r>
    </w:p>
    <w:p w:rsidR="00401AB1" w:rsidRPr="00401AB1" w:rsidRDefault="00EB6F16" w:rsidP="003209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401AB1" w:rsidRPr="00401A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Видеосъемка должна производиться без выключения и остановки видеокамеры, с начала и до конца исполнения произведения, без остановки и монтажа. Допускаются паузы в записи между произведениями.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Допускается любительский формат при соблюдении всех остальных условий конкурса. В случае несоответствия видеозаписи техническим требованиям конкурса, присланная заявка рассматриваться не будет.</w:t>
      </w:r>
    </w:p>
    <w:p w:rsidR="00336F36" w:rsidRDefault="00C22E2D" w:rsidP="00401AB1">
      <w:pPr>
        <w:pStyle w:val="text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E2D">
        <w:rPr>
          <w:rFonts w:eastAsiaTheme="minorHAnsi"/>
          <w:color w:val="000000"/>
          <w:sz w:val="28"/>
          <w:szCs w:val="28"/>
          <w:lang w:eastAsia="en-US"/>
        </w:rPr>
        <w:t>4</w:t>
      </w:r>
      <w:r w:rsidR="00623388">
        <w:rPr>
          <w:rFonts w:eastAsiaTheme="minorHAnsi"/>
          <w:color w:val="000000"/>
          <w:sz w:val="28"/>
          <w:szCs w:val="28"/>
          <w:lang w:eastAsia="en-US"/>
        </w:rPr>
        <w:t>.10</w:t>
      </w:r>
      <w:r w:rsidRPr="00C22E2D">
        <w:rPr>
          <w:rFonts w:eastAsiaTheme="minorHAnsi"/>
          <w:color w:val="000000"/>
          <w:sz w:val="28"/>
          <w:szCs w:val="28"/>
          <w:lang w:eastAsia="en-US"/>
        </w:rPr>
        <w:t>. Материалы, поданные на Конкурс, не возвращаются и не рецензируются.</w:t>
      </w:r>
      <w:r w:rsidR="00336F36" w:rsidRPr="00336F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23388" w:rsidRPr="00BB4B4C" w:rsidRDefault="000A0E83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23388" w:rsidRPr="00BB4B4C">
        <w:rPr>
          <w:rFonts w:ascii="Times New Roman" w:hAnsi="Times New Roman"/>
          <w:sz w:val="28"/>
          <w:szCs w:val="28"/>
        </w:rPr>
        <w:t>4.</w:t>
      </w:r>
      <w:r w:rsidR="00623388">
        <w:rPr>
          <w:rFonts w:ascii="Times New Roman" w:hAnsi="Times New Roman"/>
          <w:sz w:val="28"/>
          <w:szCs w:val="28"/>
        </w:rPr>
        <w:t>1</w:t>
      </w:r>
      <w:r w:rsidR="00320926">
        <w:rPr>
          <w:rFonts w:ascii="Times New Roman" w:hAnsi="Times New Roman"/>
          <w:sz w:val="28"/>
          <w:szCs w:val="28"/>
        </w:rPr>
        <w:t>1</w:t>
      </w:r>
      <w:r w:rsidR="00623388" w:rsidRPr="00BB4B4C">
        <w:rPr>
          <w:rFonts w:ascii="Times New Roman" w:hAnsi="Times New Roman"/>
          <w:sz w:val="28"/>
          <w:szCs w:val="28"/>
        </w:rPr>
        <w:t>. Научно-исследовательские</w:t>
      </w:r>
      <w:r w:rsidR="00623388">
        <w:rPr>
          <w:rFonts w:ascii="Times New Roman" w:hAnsi="Times New Roman"/>
          <w:sz w:val="28"/>
          <w:szCs w:val="28"/>
        </w:rPr>
        <w:t xml:space="preserve"> и</w:t>
      </w:r>
      <w:r w:rsidR="00623388" w:rsidRPr="00BB4B4C">
        <w:rPr>
          <w:rFonts w:ascii="Times New Roman" w:hAnsi="Times New Roman"/>
          <w:sz w:val="28"/>
          <w:szCs w:val="28"/>
        </w:rPr>
        <w:t xml:space="preserve"> инновационные проекты и сопроводительные материалы, представленные на конкурс, не возвращаются.</w:t>
      </w:r>
    </w:p>
    <w:p w:rsidR="00623388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="00320926">
        <w:rPr>
          <w:rFonts w:ascii="Times New Roman" w:hAnsi="Times New Roman"/>
          <w:sz w:val="28"/>
          <w:szCs w:val="28"/>
        </w:rPr>
        <w:t>2</w:t>
      </w:r>
      <w:r w:rsidRPr="00BB4B4C">
        <w:rPr>
          <w:rFonts w:ascii="Times New Roman" w:hAnsi="Times New Roman"/>
          <w:sz w:val="28"/>
          <w:szCs w:val="28"/>
        </w:rPr>
        <w:t>. Авторские права участников конкурса защищаются в соответствии с действующим законодательством РФ.</w:t>
      </w:r>
    </w:p>
    <w:p w:rsidR="00C83684" w:rsidRPr="00C83684" w:rsidRDefault="00C83684" w:rsidP="0038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</w:t>
      </w:r>
      <w:r w:rsidR="003209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83684">
        <w:t xml:space="preserve"> </w:t>
      </w:r>
      <w:r w:rsidRPr="00C83684">
        <w:rPr>
          <w:rFonts w:ascii="Times New Roman" w:hAnsi="Times New Roman"/>
          <w:sz w:val="28"/>
          <w:szCs w:val="28"/>
        </w:rPr>
        <w:t xml:space="preserve">Для отбора участников фестиваля-конкурса 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необходимо направить </w:t>
      </w:r>
      <w:r w:rsidRPr="00D129D1">
        <w:rPr>
          <w:rFonts w:ascii="Times New Roman" w:hAnsi="Times New Roman"/>
          <w:b/>
          <w:color w:val="FF0000"/>
          <w:sz w:val="28"/>
          <w:szCs w:val="28"/>
        </w:rPr>
        <w:t xml:space="preserve">заявку 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по прилагаемой форме</w:t>
      </w:r>
      <w:r w:rsidR="0033046C" w:rsidRPr="00D129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(</w:t>
      </w:r>
      <w:r w:rsidR="000152DE" w:rsidRPr="00384693">
        <w:rPr>
          <w:rFonts w:ascii="Times New Roman" w:hAnsi="Times New Roman"/>
          <w:b/>
          <w:color w:val="FF0000"/>
          <w:sz w:val="28"/>
          <w:szCs w:val="28"/>
        </w:rPr>
        <w:t>приложение 1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)</w:t>
      </w:r>
      <w:r w:rsidR="000152DE" w:rsidRPr="00D129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3046C" w:rsidRPr="00D129D1">
        <w:rPr>
          <w:rFonts w:ascii="Times New Roman" w:hAnsi="Times New Roman"/>
          <w:color w:val="FF0000"/>
          <w:sz w:val="28"/>
          <w:szCs w:val="28"/>
        </w:rPr>
        <w:t>и</w:t>
      </w:r>
      <w:r w:rsidR="000152DE" w:rsidRPr="00D129D1">
        <w:rPr>
          <w:rFonts w:ascii="Times New Roman" w:hAnsi="Times New Roman"/>
          <w:b/>
          <w:color w:val="FF0000"/>
          <w:sz w:val="28"/>
          <w:szCs w:val="28"/>
        </w:rPr>
        <w:t xml:space="preserve"> копию квитанции об оплате 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с указанием ФИО плательщика (</w:t>
      </w:r>
      <w:r w:rsidR="000152DE" w:rsidRPr="00384693">
        <w:rPr>
          <w:rFonts w:ascii="Times New Roman" w:hAnsi="Times New Roman"/>
          <w:b/>
          <w:color w:val="FF0000"/>
          <w:sz w:val="28"/>
          <w:szCs w:val="28"/>
        </w:rPr>
        <w:t>приложение 2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 xml:space="preserve">)                </w:t>
      </w:r>
      <w:r w:rsidR="000152DE" w:rsidRPr="00D129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до </w:t>
      </w:r>
      <w:r w:rsidR="00320926">
        <w:rPr>
          <w:rFonts w:ascii="Times New Roman" w:hAnsi="Times New Roman"/>
          <w:b/>
          <w:color w:val="FF0000"/>
          <w:sz w:val="28"/>
          <w:szCs w:val="28"/>
        </w:rPr>
        <w:t>0</w:t>
      </w:r>
      <w:r w:rsidR="00D8299A">
        <w:rPr>
          <w:rFonts w:ascii="Times New Roman" w:hAnsi="Times New Roman"/>
          <w:b/>
          <w:color w:val="FF0000"/>
          <w:sz w:val="28"/>
          <w:szCs w:val="28"/>
        </w:rPr>
        <w:t>7</w:t>
      </w:r>
      <w:r w:rsidR="00401AB1" w:rsidRPr="00D129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129D1" w:rsidRPr="00D129D1"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Pr="00D129D1">
        <w:rPr>
          <w:rFonts w:ascii="Times New Roman" w:hAnsi="Times New Roman"/>
          <w:b/>
          <w:color w:val="FF0000"/>
          <w:sz w:val="28"/>
          <w:szCs w:val="28"/>
        </w:rPr>
        <w:t xml:space="preserve"> 201</w:t>
      </w:r>
      <w:r w:rsidR="00D129D1" w:rsidRPr="00D129D1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D129D1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 в оргкомитет </w:t>
      </w:r>
      <w:r w:rsidR="00384693">
        <w:rPr>
          <w:rFonts w:ascii="Times New Roman" w:hAnsi="Times New Roman"/>
          <w:sz w:val="28"/>
          <w:szCs w:val="28"/>
        </w:rPr>
        <w:t>на электронный адрес:</w:t>
      </w:r>
      <w:r w:rsidRPr="00C8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84693">
        <w:rPr>
          <w:rFonts w:ascii="Times New Roman" w:hAnsi="Times New Roman"/>
          <w:sz w:val="28"/>
          <w:szCs w:val="28"/>
        </w:rPr>
        <w:t xml:space="preserve">       </w:t>
      </w:r>
      <w:r w:rsidR="00401AB1" w:rsidRPr="00401AB1">
        <w:rPr>
          <w:rFonts w:ascii="Times New Roman" w:hAnsi="Times New Roman" w:cs="Times New Roman"/>
          <w:b/>
          <w:sz w:val="28"/>
          <w:szCs w:val="28"/>
        </w:rPr>
        <w:t>choral.kaf@yandex.ru</w:t>
      </w:r>
    </w:p>
    <w:p w:rsidR="00384693" w:rsidRDefault="00384693" w:rsidP="00BB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Default="00384693" w:rsidP="00BB7B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B02118" w:rsidRPr="00B02118">
        <w:rPr>
          <w:rFonts w:ascii="Times New Roman" w:hAnsi="Times New Roman"/>
          <w:b/>
          <w:sz w:val="28"/>
          <w:szCs w:val="28"/>
        </w:rPr>
        <w:t>Контактные телефоны: 8(8342) 33-93-22 (</w:t>
      </w:r>
      <w:r>
        <w:rPr>
          <w:rFonts w:ascii="Times New Roman" w:hAnsi="Times New Roman"/>
          <w:b/>
          <w:sz w:val="28"/>
          <w:szCs w:val="28"/>
        </w:rPr>
        <w:t>Тощева Екатерина Алексеевна</w:t>
      </w:r>
      <w:r w:rsidR="00B02118" w:rsidRPr="00B02118">
        <w:rPr>
          <w:rFonts w:ascii="Times New Roman" w:hAnsi="Times New Roman"/>
          <w:b/>
          <w:sz w:val="28"/>
          <w:szCs w:val="28"/>
        </w:rPr>
        <w:t>), 8 927 641 33 85 (зав. кафедрой музыкального образования и методики преподавания музыки – Асатрян Ольга Федоровна).</w:t>
      </w:r>
    </w:p>
    <w:p w:rsidR="004855B8" w:rsidRDefault="004855B8" w:rsidP="00B021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36F36" w:rsidRDefault="00336F36" w:rsidP="00B021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V. </w:t>
      </w:r>
      <w:r w:rsidR="00623388"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РУКОВОДСТВО КОНКУРСОМ</w:t>
      </w:r>
    </w:p>
    <w:p w:rsidR="00623388" w:rsidRPr="00336F36" w:rsidRDefault="00623388" w:rsidP="00B0211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B4768" w:rsidRDefault="00336F36" w:rsidP="00336F36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36">
        <w:rPr>
          <w:rFonts w:eastAsiaTheme="minorHAnsi"/>
          <w:color w:val="000000"/>
          <w:sz w:val="28"/>
          <w:szCs w:val="28"/>
          <w:lang w:eastAsia="en-US"/>
        </w:rPr>
        <w:t xml:space="preserve">5.1. Для подготовки и проведения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Pr="00336F36">
        <w:rPr>
          <w:rFonts w:eastAsiaTheme="minorHAnsi"/>
          <w:color w:val="000000"/>
          <w:sz w:val="28"/>
          <w:szCs w:val="28"/>
          <w:lang w:eastAsia="en-US"/>
        </w:rPr>
        <w:t xml:space="preserve"> создается Оргкомитет и жюри.</w:t>
      </w:r>
    </w:p>
    <w:p w:rsidR="00D8560E" w:rsidRPr="00D8560E" w:rsidRDefault="00336F36" w:rsidP="00D8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="00D8560E" w:rsidRPr="00D8560E">
        <w:rPr>
          <w:rFonts w:ascii="Times New Roman" w:hAnsi="Times New Roman"/>
          <w:sz w:val="28"/>
          <w:szCs w:val="28"/>
        </w:rPr>
        <w:t>Состав жюри составляется оргкомитетом конкурса из известных педагогов</w:t>
      </w:r>
      <w:r w:rsidR="00D8560E">
        <w:rPr>
          <w:rFonts w:ascii="Times New Roman" w:hAnsi="Times New Roman"/>
          <w:sz w:val="28"/>
          <w:szCs w:val="28"/>
        </w:rPr>
        <w:t>,</w:t>
      </w:r>
      <w:r w:rsidR="00D8560E" w:rsidRPr="00D8560E">
        <w:rPr>
          <w:rFonts w:ascii="Times New Roman" w:hAnsi="Times New Roman"/>
          <w:sz w:val="28"/>
          <w:szCs w:val="28"/>
        </w:rPr>
        <w:t xml:space="preserve"> артистов, руководителей </w:t>
      </w:r>
      <w:r w:rsidR="00D8560E">
        <w:rPr>
          <w:rFonts w:ascii="Times New Roman" w:hAnsi="Times New Roman"/>
          <w:sz w:val="28"/>
          <w:szCs w:val="28"/>
        </w:rPr>
        <w:t xml:space="preserve">научных и </w:t>
      </w:r>
      <w:r w:rsidR="00D8560E" w:rsidRPr="00D8560E">
        <w:rPr>
          <w:rFonts w:ascii="Times New Roman" w:hAnsi="Times New Roman"/>
          <w:sz w:val="28"/>
          <w:szCs w:val="28"/>
        </w:rPr>
        <w:t xml:space="preserve">творческих коллективов, деятелей культуры и искусств, общественных деятелей. Список членов жюри не разглашается до начала конкурса. По окончании конкурса участники и </w:t>
      </w:r>
      <w:r w:rsidR="00D8560E" w:rsidRPr="00D8560E">
        <w:rPr>
          <w:rFonts w:ascii="Times New Roman" w:hAnsi="Times New Roman"/>
          <w:sz w:val="28"/>
          <w:szCs w:val="28"/>
        </w:rPr>
        <w:lastRenderedPageBreak/>
        <w:t xml:space="preserve">педагоги имеют возможность обсудить с членами жюри конкурсные выступления и обменяться мнениями. </w:t>
      </w:r>
    </w:p>
    <w:p w:rsidR="00D8560E" w:rsidRDefault="00336F36" w:rsidP="00D8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560E" w:rsidRPr="00D8560E">
        <w:rPr>
          <w:rFonts w:ascii="Times New Roman" w:hAnsi="Times New Roman"/>
          <w:sz w:val="28"/>
          <w:szCs w:val="28"/>
        </w:rPr>
        <w:t xml:space="preserve">Жюри имеет право: делить места, присуждать не все места, присуждать специальные призы. </w:t>
      </w:r>
    </w:p>
    <w:p w:rsidR="000152DE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388">
        <w:rPr>
          <w:rFonts w:ascii="Times New Roman" w:hAnsi="Times New Roman"/>
          <w:sz w:val="28"/>
          <w:szCs w:val="28"/>
        </w:rPr>
        <w:t>5.3. По решению конкурсной комиссии и администрации института также могут устанавливаться дополнительные виды поощрения.</w:t>
      </w:r>
    </w:p>
    <w:p w:rsidR="00623388" w:rsidRDefault="00623388" w:rsidP="0033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36F36" w:rsidRDefault="00336F36" w:rsidP="0033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VI. </w:t>
      </w:r>
      <w:r w:rsidR="00623388"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ОЦЕНКА РАБОТ И НАГРАЖДЕНИЕ ПОБЕДИТЕЛЕЙ.</w:t>
      </w:r>
    </w:p>
    <w:p w:rsidR="00E27C4F" w:rsidRPr="00336F36" w:rsidRDefault="00E27C4F" w:rsidP="0033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36F36" w:rsidRPr="0015425E" w:rsidRDefault="00336F36" w:rsidP="00336F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336F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6.1. </w:t>
      </w:r>
      <w:r w:rsidRPr="0015425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Подведение итогов Конкурса состоится 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1</w:t>
      </w:r>
      <w:r w:rsidR="0015425E"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4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15425E"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апреля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201</w:t>
      </w:r>
      <w:r w:rsidR="0015425E"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8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года.</w:t>
      </w:r>
    </w:p>
    <w:p w:rsidR="00336F36" w:rsidRPr="00336F36" w:rsidRDefault="00336F36" w:rsidP="00336F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336F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6.2. Решение жюри Конкурса оформляется протоколом. </w:t>
      </w:r>
    </w:p>
    <w:p w:rsidR="00D8560E" w:rsidRDefault="00336F36" w:rsidP="0033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336F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6.3. Организаторы Конкурса оставляют за собой право награждения отдельных участников специальными дипломами.</w:t>
      </w:r>
    </w:p>
    <w:p w:rsidR="00D8560E" w:rsidRDefault="00D8560E" w:rsidP="00CB1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Pr="00E12478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B4C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BB4B4C">
        <w:rPr>
          <w:rFonts w:ascii="Times New Roman" w:hAnsi="Times New Roman"/>
          <w:b/>
          <w:sz w:val="28"/>
          <w:szCs w:val="28"/>
        </w:rPr>
        <w:t xml:space="preserve"> ПОРЯДОК ПРОВЕДЕНИЯ АПЕЛЛЯЦИЙ ПО РЕЗУЛЬТАТАМ ПРОВЕРКИ КОНКУРСНЫХ РАБОТ</w:t>
      </w:r>
    </w:p>
    <w:p w:rsidR="00623388" w:rsidRPr="00E12478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 xml:space="preserve">7.1. Настоящий порядок проведения апелляций по </w:t>
      </w:r>
      <w:r>
        <w:rPr>
          <w:rFonts w:ascii="Times New Roman" w:hAnsi="Times New Roman"/>
          <w:sz w:val="28"/>
          <w:szCs w:val="28"/>
        </w:rPr>
        <w:t xml:space="preserve">итоговым </w:t>
      </w:r>
      <w:r w:rsidRPr="00BB4B4C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>Конкурса</w:t>
      </w:r>
      <w:r w:rsidRPr="00BB4B4C">
        <w:rPr>
          <w:rFonts w:ascii="Times New Roman" w:hAnsi="Times New Roman"/>
          <w:sz w:val="28"/>
          <w:szCs w:val="28"/>
        </w:rPr>
        <w:t xml:space="preserve"> разработан в соответствии с нормативными документами, регламентирующими оценку гуманитарной компетентности магистрантов, студентов, школьников, уровень исследовательского мастерства, соответствующих профильному направлению конкурса.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.2. В случае нарушения процедурного отбора конкурсных материалов или несогласия с выставленными баллами (отметкой) участники конкурса имеют право подачи апелляции. Процедура подачи и рассмотрения апелляций доводится до сведения участников конкурса с момента его начала.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Письменное заявление подается на имя председателя жюри.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.3. С целью разрешения конфликтных ситуаций, возможных при проведении конкурса, оргкомитет определяет председателя и персональный состав комиссии (не менее трех, но не более пяти человек).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.4. Комиссия выполняет следующие функции;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принимает и рассматривает апелляции участников конкурса;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выносит решение по результатам рассмотрения апелляций;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информирует участников конкурса о принятом решении.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Председатель и члены комиссии обязаны: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соблюдать требования законодательства Российской Федерации об образовании, нормативно-правовых документов, регламентирующих проведение конкурсов среди магистрантов, студентов и школьников;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добросовестно выполнять возложенные на них функции.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Комиссия осуществляет свою работу в период проведения конкурса.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.5. Участник конкурса имеет право присутствовать при рассмотрении апелляции.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.6. По результатам рассмотрения апелляции о нарушении процедуры проведения конкурса комиссия выносит решение об отклонении или удовлетворении апелляции.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lastRenderedPageBreak/>
        <w:t>По результатам рассмотрения апелляции о несогласии с выставленными баллами (отметками) комиссия принимает решение об отклонении апелляции и сохранении выставленных баллов или об удовлетворении апелляции и выставлении других баллов.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.7. Рассмотрение апелляции проводится в спокойной и доброжелательной обстановке. Участнику конкурса,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.8.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.9. Документами по основным видам работы комиссии являются: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письменные заявления об апелляциях участников конкурса;</w:t>
      </w: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протоколы заседания апелляционной комиссии.</w:t>
      </w: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FAC" w:rsidRDefault="00C65FAC" w:rsidP="00C6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FAC" w:rsidRDefault="00C65FAC" w:rsidP="00C6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FAC" w:rsidRDefault="00C65FAC" w:rsidP="00C6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Pr="00C23772" w:rsidRDefault="00CB13FF" w:rsidP="006233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i/>
        </w:rPr>
        <w:br w:type="page"/>
      </w:r>
      <w:r w:rsidR="00623388" w:rsidRPr="00C2377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23388" w:rsidRPr="00CB743C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43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623388" w:rsidRPr="00CB743C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43C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320926" w:rsidRPr="00CB743C">
        <w:rPr>
          <w:rFonts w:ascii="Times New Roman" w:hAnsi="Times New Roman"/>
          <w:b/>
          <w:sz w:val="24"/>
          <w:szCs w:val="24"/>
        </w:rPr>
        <w:t xml:space="preserve">во Всероссийском </w:t>
      </w:r>
      <w:r w:rsidRPr="00CB743C">
        <w:rPr>
          <w:rFonts w:ascii="Times New Roman" w:hAnsi="Times New Roman"/>
          <w:b/>
          <w:sz w:val="24"/>
          <w:szCs w:val="24"/>
        </w:rPr>
        <w:t>этноконкурсе исследовательских, проектных и творческих работ студентов, магистрантов, учащихся, дошкольников учреждений дошкольного, общего, дополнительного, среднего и  высшего профессионального образования «Панжема (Открытие) –201</w:t>
      </w:r>
      <w:r w:rsidR="0015425E" w:rsidRPr="00CB743C">
        <w:rPr>
          <w:rFonts w:ascii="Times New Roman" w:hAnsi="Times New Roman"/>
          <w:b/>
          <w:sz w:val="24"/>
          <w:szCs w:val="24"/>
        </w:rPr>
        <w:t>8</w:t>
      </w:r>
      <w:r w:rsidRPr="00CB743C">
        <w:rPr>
          <w:rFonts w:ascii="Times New Roman" w:hAnsi="Times New Roman"/>
          <w:b/>
          <w:sz w:val="24"/>
          <w:szCs w:val="24"/>
        </w:rPr>
        <w:t>»</w:t>
      </w:r>
    </w:p>
    <w:p w:rsidR="00623388" w:rsidRDefault="00623388" w:rsidP="00623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 дошкольника, школьника, студента</w:t>
      </w:r>
      <w:r w:rsidR="009B5FCA">
        <w:rPr>
          <w:rFonts w:ascii="Times New Roman" w:hAnsi="Times New Roman"/>
          <w:sz w:val="24"/>
          <w:szCs w:val="24"/>
        </w:rPr>
        <w:t xml:space="preserve"> </w:t>
      </w:r>
      <w:r w:rsidR="009B5FCA" w:rsidRPr="009B5FCA">
        <w:rPr>
          <w:rFonts w:ascii="Times New Roman" w:hAnsi="Times New Roman"/>
          <w:b/>
          <w:sz w:val="24"/>
          <w:szCs w:val="24"/>
        </w:rPr>
        <w:t>(полностью)</w:t>
      </w:r>
      <w:r w:rsidR="009B5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/дошк</w:t>
      </w:r>
      <w:r w:rsidR="00CB743C">
        <w:rPr>
          <w:rFonts w:ascii="Times New Roman" w:hAnsi="Times New Roman"/>
          <w:sz w:val="24"/>
          <w:szCs w:val="24"/>
        </w:rPr>
        <w:t>ольников, школьников, студентов, название коллектива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43C">
        <w:rPr>
          <w:rFonts w:ascii="Times New Roman" w:hAnsi="Times New Roman"/>
          <w:b/>
          <w:sz w:val="24"/>
          <w:szCs w:val="24"/>
        </w:rPr>
        <w:t>(при коллективном авторстве</w:t>
      </w:r>
      <w:r>
        <w:rPr>
          <w:rFonts w:ascii="Times New Roman" w:hAnsi="Times New Roman"/>
          <w:sz w:val="24"/>
          <w:szCs w:val="24"/>
        </w:rPr>
        <w:t>):</w:t>
      </w:r>
    </w:p>
    <w:p w:rsidR="00623388" w:rsidRDefault="00623388" w:rsidP="00623388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Фамилия, имя, отчество руководителя / руководителей</w:t>
      </w:r>
      <w:r w:rsidR="009B5FCA">
        <w:rPr>
          <w:rFonts w:ascii="Times New Roman" w:hAnsi="Times New Roman"/>
          <w:sz w:val="24"/>
          <w:szCs w:val="24"/>
        </w:rPr>
        <w:t xml:space="preserve"> </w:t>
      </w:r>
      <w:r w:rsidR="009B5FCA" w:rsidRPr="009B5FCA">
        <w:rPr>
          <w:rFonts w:ascii="Times New Roman" w:hAnsi="Times New Roman"/>
          <w:b/>
          <w:sz w:val="24"/>
          <w:szCs w:val="24"/>
        </w:rPr>
        <w:t>(полностью)</w:t>
      </w:r>
      <w:r>
        <w:rPr>
          <w:rFonts w:ascii="Times New Roman" w:hAnsi="Times New Roman"/>
          <w:sz w:val="24"/>
          <w:szCs w:val="24"/>
        </w:rPr>
        <w:t>: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Полное наименование учебного заведения и класс (группа), в котором обучается </w:t>
      </w:r>
      <w:r w:rsidR="009B5FCA">
        <w:rPr>
          <w:rFonts w:ascii="Times New Roman" w:hAnsi="Times New Roman"/>
          <w:sz w:val="24"/>
          <w:szCs w:val="24"/>
        </w:rPr>
        <w:t xml:space="preserve">дошкольник, </w:t>
      </w:r>
      <w:r>
        <w:rPr>
          <w:rFonts w:ascii="Times New Roman" w:hAnsi="Times New Roman"/>
          <w:sz w:val="24"/>
          <w:szCs w:val="24"/>
        </w:rPr>
        <w:t>школьник, студент/</w:t>
      </w:r>
      <w:r w:rsidR="009B5FCA">
        <w:rPr>
          <w:rFonts w:ascii="Times New Roman" w:hAnsi="Times New Roman"/>
          <w:sz w:val="24"/>
          <w:szCs w:val="24"/>
        </w:rPr>
        <w:t xml:space="preserve">дошкольники, </w:t>
      </w:r>
      <w:r>
        <w:rPr>
          <w:rFonts w:ascii="Times New Roman" w:hAnsi="Times New Roman"/>
          <w:sz w:val="24"/>
          <w:szCs w:val="24"/>
        </w:rPr>
        <w:t>школьники, студенты: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Почтовый адрес фактического проживания дошкольника, школьника, студента (за</w:t>
      </w:r>
      <w:r w:rsidR="00CB743C">
        <w:rPr>
          <w:rFonts w:ascii="Times New Roman" w:hAnsi="Times New Roman"/>
          <w:sz w:val="24"/>
          <w:szCs w:val="24"/>
        </w:rPr>
        <w:t xml:space="preserve">полняется на каждого участника), при коллективном участии </w:t>
      </w:r>
      <w:r w:rsidR="00CB743C">
        <w:rPr>
          <w:rFonts w:ascii="Times New Roman" w:hAnsi="Times New Roman" w:cs="Times New Roman"/>
          <w:sz w:val="24"/>
          <w:szCs w:val="24"/>
        </w:rPr>
        <w:t>–</w:t>
      </w:r>
      <w:r w:rsidR="00CB743C" w:rsidRPr="00CB743C">
        <w:rPr>
          <w:rFonts w:ascii="Times New Roman" w:hAnsi="Times New Roman"/>
          <w:sz w:val="24"/>
          <w:szCs w:val="24"/>
        </w:rPr>
        <w:t xml:space="preserve"> </w:t>
      </w:r>
      <w:r w:rsidR="00CB743C">
        <w:rPr>
          <w:rFonts w:ascii="Times New Roman" w:hAnsi="Times New Roman"/>
          <w:sz w:val="24"/>
          <w:szCs w:val="24"/>
        </w:rPr>
        <w:t>адрес фактического проживания руководителя группы, коллектива: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_________</w:t>
      </w:r>
    </w:p>
    <w:p w:rsidR="00623388" w:rsidRDefault="00CB743C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</w:t>
      </w:r>
      <w:r w:rsidR="00623388">
        <w:rPr>
          <w:rFonts w:ascii="Times New Roman" w:hAnsi="Times New Roman"/>
          <w:sz w:val="24"/>
          <w:szCs w:val="24"/>
        </w:rPr>
        <w:t>_____________________________________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 (район)_________________Улица 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(строение, корпус)____Квартира______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3388">
        <w:rPr>
          <w:rFonts w:ascii="Times New Roman" w:hAnsi="Times New Roman"/>
          <w:sz w:val="24"/>
          <w:szCs w:val="24"/>
        </w:rPr>
        <w:t>. Контактный телефон (ответсвенного лица):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кодом (____) _______________сот:________________________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23388">
        <w:rPr>
          <w:rFonts w:ascii="Times New Roman" w:hAnsi="Times New Roman"/>
          <w:sz w:val="24"/>
          <w:szCs w:val="24"/>
        </w:rPr>
        <w:t>. Е-</w:t>
      </w:r>
      <w:r w:rsidR="00623388">
        <w:rPr>
          <w:rFonts w:ascii="Times New Roman" w:hAnsi="Times New Roman"/>
          <w:sz w:val="24"/>
          <w:szCs w:val="24"/>
          <w:lang w:val="en-US"/>
        </w:rPr>
        <w:t>mail</w:t>
      </w:r>
      <w:r w:rsidR="00623388">
        <w:rPr>
          <w:rFonts w:ascii="Times New Roman" w:hAnsi="Times New Roman"/>
          <w:sz w:val="24"/>
          <w:szCs w:val="24"/>
        </w:rPr>
        <w:t>:_______________________________________________________________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9B5FCA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3388">
        <w:rPr>
          <w:rFonts w:ascii="Times New Roman" w:hAnsi="Times New Roman"/>
          <w:sz w:val="24"/>
          <w:szCs w:val="24"/>
        </w:rPr>
        <w:t xml:space="preserve">. Направление, форма участия </w:t>
      </w:r>
      <w:r w:rsidR="00623388" w:rsidRPr="00C83684">
        <w:rPr>
          <w:rFonts w:ascii="Times New Roman" w:hAnsi="Times New Roman"/>
          <w:b/>
          <w:sz w:val="24"/>
          <w:szCs w:val="24"/>
        </w:rPr>
        <w:t>(очное, заочное)</w:t>
      </w:r>
      <w:r w:rsidR="00623388">
        <w:rPr>
          <w:rFonts w:ascii="Times New Roman" w:hAnsi="Times New Roman"/>
          <w:sz w:val="24"/>
          <w:szCs w:val="24"/>
        </w:rPr>
        <w:t>: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Номинация конкурса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9B5FCA">
        <w:rPr>
          <w:rFonts w:ascii="Times New Roman" w:hAnsi="Times New Roman"/>
          <w:sz w:val="24"/>
          <w:szCs w:val="24"/>
        </w:rPr>
        <w:t>Возрастн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B5FCA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B5FCA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 (</w:t>
      </w:r>
      <w:r w:rsidRPr="009B5FC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FCA" w:rsidRDefault="009B5FCA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5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Название </w:t>
      </w:r>
      <w:r w:rsidR="009B5FCA">
        <w:rPr>
          <w:rFonts w:ascii="Times New Roman" w:hAnsi="Times New Roman"/>
          <w:sz w:val="24"/>
          <w:szCs w:val="24"/>
        </w:rPr>
        <w:t xml:space="preserve">исследовательской </w:t>
      </w:r>
      <w:r w:rsidR="009B5FCA" w:rsidRPr="009B5FCA">
        <w:rPr>
          <w:rFonts w:ascii="Times New Roman" w:hAnsi="Times New Roman"/>
          <w:sz w:val="24"/>
          <w:szCs w:val="24"/>
        </w:rPr>
        <w:t>/</w:t>
      </w:r>
      <w:r w:rsidR="009B5FCA">
        <w:rPr>
          <w:rFonts w:ascii="Times New Roman" w:hAnsi="Times New Roman"/>
          <w:sz w:val="24"/>
          <w:szCs w:val="24"/>
        </w:rPr>
        <w:t>проектной</w:t>
      </w:r>
      <w:r w:rsidR="009B5FCA" w:rsidRPr="009B5FCA">
        <w:rPr>
          <w:rFonts w:ascii="Times New Roman" w:hAnsi="Times New Roman"/>
          <w:sz w:val="24"/>
          <w:szCs w:val="24"/>
        </w:rPr>
        <w:t xml:space="preserve">/ </w:t>
      </w:r>
      <w:r w:rsidR="009B5FCA">
        <w:rPr>
          <w:rFonts w:ascii="Times New Roman" w:hAnsi="Times New Roman"/>
          <w:sz w:val="24"/>
          <w:szCs w:val="24"/>
        </w:rPr>
        <w:t xml:space="preserve">творческой </w:t>
      </w:r>
      <w:r>
        <w:rPr>
          <w:rFonts w:ascii="Times New Roman" w:hAnsi="Times New Roman"/>
          <w:sz w:val="24"/>
          <w:szCs w:val="24"/>
        </w:rPr>
        <w:t>работы</w:t>
      </w:r>
      <w:r w:rsidR="009B5FCA" w:rsidRPr="009B5FCA">
        <w:rPr>
          <w:rFonts w:ascii="Times New Roman" w:hAnsi="Times New Roman"/>
          <w:sz w:val="24"/>
          <w:szCs w:val="24"/>
        </w:rPr>
        <w:t xml:space="preserve"> 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B5FCA">
        <w:rPr>
          <w:rFonts w:ascii="Times New Roman" w:hAnsi="Times New Roman"/>
          <w:sz w:val="24"/>
          <w:szCs w:val="24"/>
        </w:rPr>
        <w:t>. Исполняемая программа (хронометраж)</w:t>
      </w: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B5FCA">
        <w:rPr>
          <w:rFonts w:ascii="Times New Roman" w:hAnsi="Times New Roman"/>
          <w:sz w:val="24"/>
          <w:szCs w:val="24"/>
        </w:rPr>
        <w:t xml:space="preserve">. Название </w:t>
      </w:r>
      <w:r w:rsidR="00CB743C">
        <w:rPr>
          <w:rFonts w:ascii="Times New Roman" w:hAnsi="Times New Roman"/>
          <w:sz w:val="24"/>
          <w:szCs w:val="24"/>
        </w:rPr>
        <w:t xml:space="preserve">музыкального </w:t>
      </w:r>
      <w:r w:rsidRPr="009B5FCA">
        <w:rPr>
          <w:rFonts w:ascii="Times New Roman" w:hAnsi="Times New Roman"/>
          <w:sz w:val="24"/>
          <w:szCs w:val="24"/>
        </w:rPr>
        <w:t>произведения, хронометраж</w:t>
      </w: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9B5FCA">
        <w:rPr>
          <w:rFonts w:ascii="Times New Roman" w:hAnsi="Times New Roman"/>
          <w:sz w:val="24"/>
          <w:szCs w:val="24"/>
        </w:rPr>
        <w:t xml:space="preserve">. Название </w:t>
      </w:r>
      <w:r w:rsidR="00CB743C">
        <w:rPr>
          <w:rFonts w:ascii="Times New Roman" w:hAnsi="Times New Roman"/>
          <w:sz w:val="24"/>
          <w:szCs w:val="24"/>
        </w:rPr>
        <w:t xml:space="preserve">музыкального </w:t>
      </w:r>
      <w:r w:rsidRPr="009B5FCA">
        <w:rPr>
          <w:rFonts w:ascii="Times New Roman" w:hAnsi="Times New Roman"/>
          <w:sz w:val="24"/>
          <w:szCs w:val="24"/>
        </w:rPr>
        <w:t>произведения, хронометраж</w:t>
      </w:r>
    </w:p>
    <w:p w:rsidR="00623388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3388" w:rsidRDefault="00623388" w:rsidP="006233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388" w:rsidRPr="009B5FCA" w:rsidRDefault="00320926" w:rsidP="00320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подпись, п</w:t>
      </w:r>
      <w:r w:rsidR="009B5FCA" w:rsidRPr="009B5FCA">
        <w:rPr>
          <w:rFonts w:ascii="Times New Roman" w:hAnsi="Times New Roman" w:cs="Times New Roman"/>
          <w:b/>
          <w:sz w:val="24"/>
          <w:szCs w:val="24"/>
        </w:rPr>
        <w:t>ечать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0926" w:rsidRDefault="00320926" w:rsidP="00623388">
      <w:pPr>
        <w:shd w:val="clear" w:color="auto" w:fill="FFFFFF"/>
        <w:spacing w:after="0" w:line="240" w:lineRule="auto"/>
        <w:ind w:firstLine="352"/>
        <w:jc w:val="right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3609D" w:rsidRDefault="0053609D" w:rsidP="00623388">
      <w:pPr>
        <w:shd w:val="clear" w:color="auto" w:fill="FFFFFF"/>
        <w:spacing w:after="0" w:line="240" w:lineRule="auto"/>
        <w:ind w:firstLine="352"/>
        <w:jc w:val="right"/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</w:pPr>
      <w:r w:rsidRPr="0053609D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Приложение 2</w:t>
      </w:r>
    </w:p>
    <w:p w:rsidR="0053609D" w:rsidRDefault="0053609D" w:rsidP="0053609D">
      <w:pPr>
        <w:shd w:val="clear" w:color="auto" w:fill="FFFFFF"/>
        <w:spacing w:after="0" w:line="240" w:lineRule="auto"/>
        <w:ind w:firstLine="352"/>
        <w:jc w:val="right"/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16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Реквизиты для оформления платежного поручения: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институт имени М. Е Евсевьева» (МГПИ)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Адрес: 430007, г. Саранск, ул. Студенческая, д.11а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ИНН 1328159925 КПП 132801001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ОГРН 1021301115791 ОКПО 02080256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Банковские реквизиты: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Получатель: УФК по Республике Мордовия (МГПИ л/с 20096У16570)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Р/с 40501810000002000002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Отделение – НБ Республика Мордовия г. Саранск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БИК 048952001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ОКАТО 89401366000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ОКПО 02080256 ОКОГУ 1322500 ОКТМО 89701000 ОКФС 12 ОКОПФ 20903 ОКВЭД 80.30.1 </w:t>
      </w:r>
    </w:p>
    <w:p w:rsidR="00D16660" w:rsidRPr="00D16660" w:rsidRDefault="00D16660" w:rsidP="00D166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09D" w:rsidRDefault="0053609D" w:rsidP="0053609D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09D" w:rsidRPr="00D16660" w:rsidRDefault="0053609D" w:rsidP="0053609D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7F05F6">
        <w:rPr>
          <w:rFonts w:ascii="Times New Roman" w:hAnsi="Times New Roman"/>
          <w:sz w:val="28"/>
          <w:szCs w:val="28"/>
          <w:u w:val="single"/>
        </w:rPr>
        <w:t xml:space="preserve">В квитанции на оплату оргвзноса необходимо указать </w:t>
      </w:r>
      <w:r w:rsidRPr="00D16660">
        <w:rPr>
          <w:rFonts w:ascii="Times New Roman" w:hAnsi="Times New Roman"/>
          <w:i/>
          <w:color w:val="FF0000"/>
          <w:sz w:val="28"/>
          <w:szCs w:val="28"/>
          <w:u w:val="single"/>
        </w:rPr>
        <w:t>вид платежа:</w:t>
      </w:r>
      <w:r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пожертвование на проведение </w:t>
      </w:r>
      <w:r w:rsidR="00320926"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Всероссийского</w:t>
      </w:r>
      <w:r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этноконкурса «Панжема (Открытие) –201</w:t>
      </w:r>
      <w:r w:rsidR="009B5FCA"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8</w:t>
      </w:r>
      <w:bookmarkStart w:id="0" w:name="_GoBack"/>
      <w:bookmarkEnd w:id="0"/>
      <w:r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».</w:t>
      </w:r>
    </w:p>
    <w:p w:rsidR="0053609D" w:rsidRDefault="0053609D" w:rsidP="0053609D">
      <w:pPr>
        <w:tabs>
          <w:tab w:val="left" w:pos="1485"/>
        </w:tabs>
        <w:spacing w:after="0" w:line="240" w:lineRule="auto"/>
        <w:jc w:val="both"/>
      </w:pPr>
    </w:p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C83684" w:rsidRDefault="00C83684" w:rsidP="00623388">
      <w:pPr>
        <w:spacing w:after="0" w:line="240" w:lineRule="auto"/>
        <w:jc w:val="right"/>
      </w:pPr>
    </w:p>
    <w:sectPr w:rsidR="00C83684" w:rsidSect="0079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42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63C"/>
    <w:multiLevelType w:val="hybridMultilevel"/>
    <w:tmpl w:val="54A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6EB"/>
    <w:multiLevelType w:val="hybridMultilevel"/>
    <w:tmpl w:val="8DD01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C3824"/>
    <w:multiLevelType w:val="hybridMultilevel"/>
    <w:tmpl w:val="E05E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1E9C"/>
    <w:multiLevelType w:val="hybridMultilevel"/>
    <w:tmpl w:val="E8A2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756437"/>
    <w:multiLevelType w:val="hybridMultilevel"/>
    <w:tmpl w:val="B0E6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6371E"/>
    <w:multiLevelType w:val="hybridMultilevel"/>
    <w:tmpl w:val="94AC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2652C"/>
    <w:multiLevelType w:val="hybridMultilevel"/>
    <w:tmpl w:val="2BDE6EDA"/>
    <w:lvl w:ilvl="0" w:tplc="2C620D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B13FF"/>
    <w:rsid w:val="000152DE"/>
    <w:rsid w:val="000621AD"/>
    <w:rsid w:val="000A0E83"/>
    <w:rsid w:val="00107A6D"/>
    <w:rsid w:val="00142082"/>
    <w:rsid w:val="0015425E"/>
    <w:rsid w:val="001636C0"/>
    <w:rsid w:val="00173BA1"/>
    <w:rsid w:val="00175D79"/>
    <w:rsid w:val="00187678"/>
    <w:rsid w:val="001D05BE"/>
    <w:rsid w:val="001D7FB4"/>
    <w:rsid w:val="0020251C"/>
    <w:rsid w:val="00211670"/>
    <w:rsid w:val="002305C0"/>
    <w:rsid w:val="00241382"/>
    <w:rsid w:val="00294D66"/>
    <w:rsid w:val="002F6684"/>
    <w:rsid w:val="00320926"/>
    <w:rsid w:val="003215EB"/>
    <w:rsid w:val="0033046C"/>
    <w:rsid w:val="00336F36"/>
    <w:rsid w:val="0034185D"/>
    <w:rsid w:val="00342CCD"/>
    <w:rsid w:val="00384693"/>
    <w:rsid w:val="003F0418"/>
    <w:rsid w:val="00401AB1"/>
    <w:rsid w:val="0047004D"/>
    <w:rsid w:val="004855B8"/>
    <w:rsid w:val="004A45D0"/>
    <w:rsid w:val="004D2556"/>
    <w:rsid w:val="005065A6"/>
    <w:rsid w:val="0053609D"/>
    <w:rsid w:val="0054294E"/>
    <w:rsid w:val="00565892"/>
    <w:rsid w:val="00623388"/>
    <w:rsid w:val="00632E1B"/>
    <w:rsid w:val="006461C3"/>
    <w:rsid w:val="00691538"/>
    <w:rsid w:val="006A7B2C"/>
    <w:rsid w:val="006B1AD2"/>
    <w:rsid w:val="006B3482"/>
    <w:rsid w:val="00702F80"/>
    <w:rsid w:val="00735A3E"/>
    <w:rsid w:val="00740906"/>
    <w:rsid w:val="0075536B"/>
    <w:rsid w:val="0075556F"/>
    <w:rsid w:val="00776AA0"/>
    <w:rsid w:val="007C2AE6"/>
    <w:rsid w:val="007D327F"/>
    <w:rsid w:val="00827523"/>
    <w:rsid w:val="00836B93"/>
    <w:rsid w:val="0085504F"/>
    <w:rsid w:val="00863704"/>
    <w:rsid w:val="0088494E"/>
    <w:rsid w:val="00894088"/>
    <w:rsid w:val="008E3FFD"/>
    <w:rsid w:val="009017BA"/>
    <w:rsid w:val="00952C47"/>
    <w:rsid w:val="00965824"/>
    <w:rsid w:val="009B5FCA"/>
    <w:rsid w:val="009C0983"/>
    <w:rsid w:val="009C1860"/>
    <w:rsid w:val="009D646B"/>
    <w:rsid w:val="00A100A5"/>
    <w:rsid w:val="00A21778"/>
    <w:rsid w:val="00A55B01"/>
    <w:rsid w:val="00A70BDF"/>
    <w:rsid w:val="00A72266"/>
    <w:rsid w:val="00A77050"/>
    <w:rsid w:val="00AA74F0"/>
    <w:rsid w:val="00AB069C"/>
    <w:rsid w:val="00AB100B"/>
    <w:rsid w:val="00AE42A2"/>
    <w:rsid w:val="00B02118"/>
    <w:rsid w:val="00B2761F"/>
    <w:rsid w:val="00B45E86"/>
    <w:rsid w:val="00BB0C01"/>
    <w:rsid w:val="00BB7BD9"/>
    <w:rsid w:val="00BF11C5"/>
    <w:rsid w:val="00BF6C2C"/>
    <w:rsid w:val="00C058D9"/>
    <w:rsid w:val="00C22E2D"/>
    <w:rsid w:val="00C41DF7"/>
    <w:rsid w:val="00C5121B"/>
    <w:rsid w:val="00C518B1"/>
    <w:rsid w:val="00C60A39"/>
    <w:rsid w:val="00C65FAC"/>
    <w:rsid w:val="00C83684"/>
    <w:rsid w:val="00CB13FF"/>
    <w:rsid w:val="00CB743C"/>
    <w:rsid w:val="00D10229"/>
    <w:rsid w:val="00D129D1"/>
    <w:rsid w:val="00D16660"/>
    <w:rsid w:val="00D8299A"/>
    <w:rsid w:val="00D8560E"/>
    <w:rsid w:val="00D93410"/>
    <w:rsid w:val="00DE29B0"/>
    <w:rsid w:val="00E27C4F"/>
    <w:rsid w:val="00E50EE3"/>
    <w:rsid w:val="00E51901"/>
    <w:rsid w:val="00E753AC"/>
    <w:rsid w:val="00E877ED"/>
    <w:rsid w:val="00EB6DFD"/>
    <w:rsid w:val="00EB6F16"/>
    <w:rsid w:val="00F82EBD"/>
    <w:rsid w:val="00F92C0F"/>
    <w:rsid w:val="00FB4768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B13FF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F82EBD"/>
    <w:pPr>
      <w:widowControl w:val="0"/>
      <w:suppressAutoHyphens/>
    </w:pPr>
    <w:rPr>
      <w:rFonts w:ascii="Calibri" w:eastAsia="DejaVu Sans" w:hAnsi="Calibri" w:cs="font342"/>
      <w:kern w:val="1"/>
      <w:lang w:eastAsia="ar-SA"/>
    </w:rPr>
  </w:style>
  <w:style w:type="paragraph" w:styleId="a3">
    <w:name w:val="List Paragraph"/>
    <w:basedOn w:val="a"/>
    <w:uiPriority w:val="34"/>
    <w:qFormat/>
    <w:rsid w:val="00A70BDF"/>
    <w:pPr>
      <w:ind w:left="720"/>
      <w:contextualSpacing/>
    </w:pPr>
  </w:style>
  <w:style w:type="character" w:styleId="a4">
    <w:name w:val="Strong"/>
    <w:qFormat/>
    <w:rsid w:val="00565892"/>
    <w:rPr>
      <w:b/>
      <w:bCs/>
    </w:rPr>
  </w:style>
  <w:style w:type="paragraph" w:styleId="a5">
    <w:name w:val="Normal (Web)"/>
    <w:basedOn w:val="a"/>
    <w:rsid w:val="0056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8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7E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D646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2016-02-08T04:33:00Z</dcterms:created>
  <dcterms:modified xsi:type="dcterms:W3CDTF">2018-04-02T03:48:00Z</dcterms:modified>
</cp:coreProperties>
</file>