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54" w:rsidRPr="00F00354" w:rsidRDefault="00F00354" w:rsidP="00F00354">
      <w:pPr>
        <w:jc w:val="center"/>
        <w:rPr>
          <w:rFonts w:ascii="Times New Roman" w:hAnsi="Times New Roman"/>
          <w:b/>
          <w:sz w:val="28"/>
        </w:rPr>
      </w:pPr>
      <w:r w:rsidRPr="00F00354">
        <w:rPr>
          <w:rFonts w:ascii="Times New Roman" w:hAnsi="Times New Roman"/>
          <w:b/>
          <w:sz w:val="28"/>
        </w:rPr>
        <w:t>НЦ РАО на базе Российского государственного профессионально-педагогического университета</w:t>
      </w:r>
    </w:p>
    <w:p w:rsidR="00F00354" w:rsidRPr="00F00354" w:rsidRDefault="00F00354" w:rsidP="00F00354">
      <w:pPr>
        <w:jc w:val="center"/>
        <w:rPr>
          <w:rFonts w:ascii="Times New Roman" w:hAnsi="Times New Roman"/>
          <w:b/>
          <w:sz w:val="28"/>
        </w:rPr>
      </w:pPr>
      <w:r w:rsidRPr="00F00354">
        <w:rPr>
          <w:rFonts w:ascii="Times New Roman" w:hAnsi="Times New Roman"/>
          <w:b/>
          <w:sz w:val="28"/>
        </w:rPr>
        <w:t>г</w:t>
      </w:r>
      <w:proofErr w:type="gramStart"/>
      <w:r w:rsidRPr="00F00354">
        <w:rPr>
          <w:rFonts w:ascii="Times New Roman" w:hAnsi="Times New Roman"/>
          <w:b/>
          <w:sz w:val="28"/>
        </w:rPr>
        <w:t>.Е</w:t>
      </w:r>
      <w:proofErr w:type="gramEnd"/>
      <w:r w:rsidRPr="00F00354">
        <w:rPr>
          <w:rFonts w:ascii="Times New Roman" w:hAnsi="Times New Roman"/>
          <w:b/>
          <w:sz w:val="28"/>
        </w:rPr>
        <w:t>катеринбург</w:t>
      </w:r>
    </w:p>
    <w:p w:rsidR="00AE366B" w:rsidRPr="00AE366B" w:rsidRDefault="00AE366B" w:rsidP="003708C3">
      <w:pPr>
        <w:jc w:val="center"/>
        <w:rPr>
          <w:rFonts w:ascii="Times New Roman" w:hAnsi="Times New Roman" w:cs="Times New Roman"/>
          <w:b/>
          <w:bCs/>
        </w:rPr>
      </w:pPr>
    </w:p>
    <w:p w:rsidR="005611BD" w:rsidRPr="00D66E02" w:rsidRDefault="005611BD" w:rsidP="003708C3">
      <w:pPr>
        <w:jc w:val="center"/>
        <w:rPr>
          <w:rFonts w:ascii="Times New Roman" w:hAnsi="Times New Roman" w:cs="Times New Roman"/>
          <w:b/>
          <w:bCs/>
        </w:rPr>
      </w:pPr>
      <w:r w:rsidRPr="00D66E02">
        <w:rPr>
          <w:rFonts w:ascii="Times New Roman" w:hAnsi="Times New Roman" w:cs="Times New Roman"/>
          <w:b/>
          <w:bCs/>
        </w:rPr>
        <w:t>ПРОФЕССИОНАЛЬНАЯ ПЕДАГОГИКА</w:t>
      </w:r>
    </w:p>
    <w:p w:rsidR="005611BD" w:rsidRPr="00074B50" w:rsidRDefault="005611BD" w:rsidP="00074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074B50">
        <w:rPr>
          <w:rFonts w:ascii="Times New Roman" w:hAnsi="Times New Roman" w:cs="Times New Roman"/>
          <w:b/>
          <w:bCs/>
          <w:sz w:val="24"/>
          <w:szCs w:val="24"/>
        </w:rPr>
        <w:t xml:space="preserve"> «Методологические основания </w:t>
      </w:r>
      <w:proofErr w:type="spellStart"/>
      <w:r w:rsidRPr="00074B50">
        <w:rPr>
          <w:rFonts w:ascii="Times New Roman" w:hAnsi="Times New Roman" w:cs="Times New Roman"/>
          <w:b/>
          <w:bCs/>
          <w:sz w:val="24"/>
          <w:szCs w:val="24"/>
        </w:rPr>
        <w:t>профессиологии</w:t>
      </w:r>
      <w:proofErr w:type="spellEnd"/>
      <w:r w:rsidRPr="00074B50">
        <w:rPr>
          <w:rFonts w:ascii="Times New Roman" w:hAnsi="Times New Roman" w:cs="Times New Roman"/>
          <w:b/>
          <w:bCs/>
          <w:sz w:val="24"/>
          <w:szCs w:val="24"/>
        </w:rPr>
        <w:t xml:space="preserve"> субъекта деятельности»</w:t>
      </w:r>
    </w:p>
    <w:p w:rsidR="005611BD" w:rsidRPr="00074B50" w:rsidRDefault="005611BD" w:rsidP="00074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B50">
        <w:rPr>
          <w:rFonts w:ascii="Times New Roman" w:hAnsi="Times New Roman" w:cs="Times New Roman"/>
          <w:b/>
          <w:bCs/>
          <w:sz w:val="24"/>
          <w:szCs w:val="24"/>
        </w:rPr>
        <w:t xml:space="preserve">(Руководитель Э.Ф. </w:t>
      </w:r>
      <w:proofErr w:type="spellStart"/>
      <w:r w:rsidRPr="00074B50">
        <w:rPr>
          <w:rFonts w:ascii="Times New Roman" w:hAnsi="Times New Roman" w:cs="Times New Roman"/>
          <w:b/>
          <w:bCs/>
          <w:sz w:val="24"/>
          <w:szCs w:val="24"/>
        </w:rPr>
        <w:t>Зеер</w:t>
      </w:r>
      <w:proofErr w:type="spellEnd"/>
      <w:r w:rsidRPr="00074B50">
        <w:rPr>
          <w:rFonts w:ascii="Times New Roman" w:hAnsi="Times New Roman" w:cs="Times New Roman"/>
          <w:b/>
          <w:bCs/>
          <w:sz w:val="24"/>
          <w:szCs w:val="24"/>
        </w:rPr>
        <w:t xml:space="preserve"> – член-корреспондент РАО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C757F">
        <w:t xml:space="preserve"> </w:t>
      </w:r>
      <w:r w:rsidRPr="008C757F">
        <w:rPr>
          <w:rFonts w:ascii="Times New Roman" w:hAnsi="Times New Roman" w:cs="Times New Roman"/>
          <w:b/>
          <w:bCs/>
          <w:sz w:val="24"/>
          <w:szCs w:val="24"/>
        </w:rPr>
        <w:t>д-р психол. наук, проф., ФГАОУ ВО РГППУ, Екатеринбург</w:t>
      </w:r>
      <w:r w:rsidRPr="00074B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11BD" w:rsidRPr="00EC03FE" w:rsidRDefault="005611BD" w:rsidP="00074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3FE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обоснована новая</w:t>
      </w:r>
      <w:r w:rsidRPr="00EC03FE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gramStart"/>
      <w:r w:rsidRPr="00EC03FE">
        <w:rPr>
          <w:rFonts w:ascii="Times New Roman" w:hAnsi="Times New Roman" w:cs="Times New Roman"/>
          <w:b/>
          <w:bCs/>
          <w:sz w:val="24"/>
          <w:szCs w:val="24"/>
        </w:rPr>
        <w:t>отечес</w:t>
      </w:r>
      <w:r>
        <w:rPr>
          <w:rFonts w:ascii="Times New Roman" w:hAnsi="Times New Roman" w:cs="Times New Roman"/>
          <w:b/>
          <w:bCs/>
          <w:sz w:val="24"/>
          <w:szCs w:val="24"/>
        </w:rPr>
        <w:t>твенного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профессиознания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отрасль</w:t>
      </w:r>
      <w:r w:rsidRPr="00EC03FE">
        <w:rPr>
          <w:rFonts w:ascii="Times New Roman" w:hAnsi="Times New Roman" w:cs="Times New Roman"/>
          <w:b/>
          <w:bCs/>
          <w:sz w:val="24"/>
          <w:szCs w:val="24"/>
        </w:rPr>
        <w:t xml:space="preserve"> нау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ки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профессиология</w:t>
      </w:r>
      <w:proofErr w:type="spellEnd"/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B50">
        <w:rPr>
          <w:rFonts w:ascii="Times New Roman" w:hAnsi="Times New Roman" w:cs="Times New Roman"/>
          <w:sz w:val="24"/>
          <w:szCs w:val="24"/>
          <w:u w:val="single"/>
        </w:rPr>
        <w:t>Профессиология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– междисциплинарная дисциплина об особенностях развития и стратификации мира профессий, закономерностях освоения профессиональной деятельн</w:t>
      </w:r>
      <w:r w:rsidRPr="00074B50">
        <w:rPr>
          <w:rFonts w:ascii="Times New Roman" w:hAnsi="Times New Roman" w:cs="Times New Roman"/>
          <w:sz w:val="24"/>
          <w:szCs w:val="24"/>
        </w:rPr>
        <w:t>о</w:t>
      </w:r>
      <w:r w:rsidRPr="00074B50">
        <w:rPr>
          <w:rFonts w:ascii="Times New Roman" w:hAnsi="Times New Roman" w:cs="Times New Roman"/>
          <w:sz w:val="24"/>
          <w:szCs w:val="24"/>
        </w:rPr>
        <w:t xml:space="preserve">сти, профессионального становления субъекта труда; интегрирует психофизиологические, психологические, технико-технологические,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профессиоведческие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знания об особенностях, закономерностях и механизмах профессионального становления личности.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50">
        <w:rPr>
          <w:rFonts w:ascii="Times New Roman" w:hAnsi="Times New Roman" w:cs="Times New Roman"/>
          <w:sz w:val="24"/>
          <w:szCs w:val="24"/>
        </w:rPr>
        <w:t xml:space="preserve">Ее разделами выступают: </w:t>
      </w:r>
      <w:proofErr w:type="gramStart"/>
      <w:r w:rsidRPr="00074B50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074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профессиология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профессиология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профессионального развития субъекта деятельности.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50">
        <w:rPr>
          <w:rFonts w:ascii="Times New Roman" w:hAnsi="Times New Roman" w:cs="Times New Roman"/>
          <w:sz w:val="24"/>
          <w:szCs w:val="24"/>
        </w:rPr>
        <w:t xml:space="preserve">Тематическим ядром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профессиологии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074B50">
        <w:rPr>
          <w:rFonts w:ascii="Times New Roman" w:hAnsi="Times New Roman" w:cs="Times New Roman"/>
          <w:sz w:val="24"/>
          <w:szCs w:val="24"/>
          <w:u w:val="single"/>
        </w:rPr>
        <w:t>транспрофессионализм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– гото</w:t>
      </w:r>
      <w:r w:rsidRPr="00074B50">
        <w:rPr>
          <w:rFonts w:ascii="Times New Roman" w:hAnsi="Times New Roman" w:cs="Times New Roman"/>
          <w:sz w:val="24"/>
          <w:szCs w:val="24"/>
        </w:rPr>
        <w:t>в</w:t>
      </w:r>
      <w:r w:rsidRPr="00074B50">
        <w:rPr>
          <w:rFonts w:ascii="Times New Roman" w:hAnsi="Times New Roman" w:cs="Times New Roman"/>
          <w:sz w:val="24"/>
          <w:szCs w:val="24"/>
        </w:rPr>
        <w:t xml:space="preserve">ность и способность субъекта деятельности к усвоению и выполнению широкого спектра видов деятельности и сотрудничества с различными </w:t>
      </w:r>
      <w:r>
        <w:rPr>
          <w:rFonts w:ascii="Times New Roman" w:hAnsi="Times New Roman" w:cs="Times New Roman"/>
          <w:sz w:val="24"/>
          <w:szCs w:val="24"/>
        </w:rPr>
        <w:t>членами</w:t>
      </w:r>
      <w:r w:rsidRPr="00074B50">
        <w:rPr>
          <w:rFonts w:ascii="Times New Roman" w:hAnsi="Times New Roman" w:cs="Times New Roman"/>
          <w:sz w:val="24"/>
          <w:szCs w:val="24"/>
        </w:rPr>
        <w:t xml:space="preserve"> профессиональных соо</w:t>
      </w:r>
      <w:r w:rsidRPr="00074B50">
        <w:rPr>
          <w:rFonts w:ascii="Times New Roman" w:hAnsi="Times New Roman" w:cs="Times New Roman"/>
          <w:sz w:val="24"/>
          <w:szCs w:val="24"/>
        </w:rPr>
        <w:t>б</w:t>
      </w:r>
      <w:r w:rsidRPr="00074B50">
        <w:rPr>
          <w:rFonts w:ascii="Times New Roman" w:hAnsi="Times New Roman" w:cs="Times New Roman"/>
          <w:sz w:val="24"/>
          <w:szCs w:val="24"/>
        </w:rPr>
        <w:t>ществ.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50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074B50">
        <w:rPr>
          <w:rFonts w:ascii="Times New Roman" w:hAnsi="Times New Roman" w:cs="Times New Roman"/>
          <w:sz w:val="24"/>
          <w:szCs w:val="24"/>
        </w:rPr>
        <w:t xml:space="preserve"> исследования заключается в обосновании новой для отечественного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</w:t>
      </w:r>
      <w:r w:rsidRPr="00074B50">
        <w:rPr>
          <w:rFonts w:ascii="Times New Roman" w:hAnsi="Times New Roman" w:cs="Times New Roman"/>
          <w:sz w:val="24"/>
          <w:szCs w:val="24"/>
        </w:rPr>
        <w:t>о</w:t>
      </w:r>
      <w:r w:rsidRPr="00074B50">
        <w:rPr>
          <w:rFonts w:ascii="Times New Roman" w:hAnsi="Times New Roman" w:cs="Times New Roman"/>
          <w:sz w:val="24"/>
          <w:szCs w:val="24"/>
        </w:rPr>
        <w:t>фессиознания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отрасли науки </w:t>
      </w:r>
      <w:r w:rsidRPr="00074B5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профессиологии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, интегрирующей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профессиологию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</w:t>
      </w:r>
      <w:r w:rsidRPr="00074B50">
        <w:rPr>
          <w:rFonts w:ascii="Times New Roman" w:hAnsi="Times New Roman" w:cs="Times New Roman"/>
          <w:sz w:val="24"/>
          <w:szCs w:val="24"/>
        </w:rPr>
        <w:t>о</w:t>
      </w:r>
      <w:r w:rsidRPr="00074B50">
        <w:rPr>
          <w:rFonts w:ascii="Times New Roman" w:hAnsi="Times New Roman" w:cs="Times New Roman"/>
          <w:sz w:val="24"/>
          <w:szCs w:val="24"/>
        </w:rPr>
        <w:t>фессиографию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>, профессиональное самоопределение и развитие, а также прогнозирование профессионального будущего личности.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50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значимость </w:t>
      </w:r>
      <w:r w:rsidRPr="00074B50">
        <w:rPr>
          <w:rFonts w:ascii="Times New Roman" w:hAnsi="Times New Roman" w:cs="Times New Roman"/>
          <w:sz w:val="24"/>
          <w:szCs w:val="24"/>
        </w:rPr>
        <w:t xml:space="preserve">исследования подтверждается научно-обоснованным проектом психолого-педагогической </w:t>
      </w:r>
      <w:r w:rsidRPr="00074B50">
        <w:rPr>
          <w:rFonts w:ascii="Times New Roman" w:hAnsi="Times New Roman" w:cs="Times New Roman"/>
          <w:sz w:val="24"/>
          <w:szCs w:val="24"/>
          <w:u w:val="single"/>
        </w:rPr>
        <w:t>Платформы</w:t>
      </w:r>
      <w:r w:rsidRPr="00074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</w:t>
      </w:r>
      <w:r w:rsidRPr="00074B50">
        <w:rPr>
          <w:rFonts w:ascii="Times New Roman" w:hAnsi="Times New Roman" w:cs="Times New Roman"/>
          <w:sz w:val="24"/>
          <w:szCs w:val="24"/>
        </w:rPr>
        <w:t>профессионализма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субъекта деятельности.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50">
        <w:rPr>
          <w:rFonts w:ascii="Times New Roman" w:hAnsi="Times New Roman" w:cs="Times New Roman"/>
          <w:sz w:val="24"/>
          <w:szCs w:val="24"/>
          <w:u w:val="single"/>
        </w:rPr>
        <w:t>Целевая ориентация Платформы</w:t>
      </w:r>
      <w:r w:rsidRPr="00074B50">
        <w:rPr>
          <w:rFonts w:ascii="Times New Roman" w:hAnsi="Times New Roman" w:cs="Times New Roman"/>
          <w:sz w:val="24"/>
          <w:szCs w:val="24"/>
        </w:rPr>
        <w:t xml:space="preserve"> – научно-методическое обеспечение инновацио</w:t>
      </w:r>
      <w:r w:rsidRPr="00074B50">
        <w:rPr>
          <w:rFonts w:ascii="Times New Roman" w:hAnsi="Times New Roman" w:cs="Times New Roman"/>
          <w:sz w:val="24"/>
          <w:szCs w:val="24"/>
        </w:rPr>
        <w:t>н</w:t>
      </w:r>
      <w:r w:rsidRPr="00074B50">
        <w:rPr>
          <w:rFonts w:ascii="Times New Roman" w:hAnsi="Times New Roman" w:cs="Times New Roman"/>
          <w:sz w:val="24"/>
          <w:szCs w:val="24"/>
        </w:rPr>
        <w:t>ного содержания обучения, выбор эффективных образовательных технологий формиров</w:t>
      </w:r>
      <w:r w:rsidRPr="00074B50">
        <w:rPr>
          <w:rFonts w:ascii="Times New Roman" w:hAnsi="Times New Roman" w:cs="Times New Roman"/>
          <w:sz w:val="24"/>
          <w:szCs w:val="24"/>
        </w:rPr>
        <w:t>а</w:t>
      </w:r>
      <w:r w:rsidRPr="00074B50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транспрофессиональных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компетенций, средств навигации учебно-профессионального процесса и инструментов оценки достижений обучаемых.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50">
        <w:rPr>
          <w:rFonts w:ascii="Times New Roman" w:hAnsi="Times New Roman" w:cs="Times New Roman"/>
          <w:sz w:val="24"/>
          <w:szCs w:val="24"/>
        </w:rPr>
        <w:t>Внедрение результатов исследования в систему непрерывного профессионального образования станет важным фактором обогащение кадрового потенциала инновационной экономики России.</w:t>
      </w:r>
    </w:p>
    <w:p w:rsidR="005611BD" w:rsidRPr="00074B50" w:rsidRDefault="005611BD" w:rsidP="000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B50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5611BD" w:rsidRPr="00074B50" w:rsidRDefault="005611BD" w:rsidP="00074B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Э.Ф, Шевченко В.Я. Научно-образовательная панор</w:t>
      </w:r>
      <w:r w:rsidRPr="00074B50">
        <w:rPr>
          <w:rFonts w:ascii="Times New Roman" w:hAnsi="Times New Roman" w:cs="Times New Roman"/>
          <w:sz w:val="24"/>
          <w:szCs w:val="24"/>
        </w:rPr>
        <w:t>а</w:t>
      </w:r>
      <w:r w:rsidRPr="00074B50">
        <w:rPr>
          <w:rFonts w:ascii="Times New Roman" w:hAnsi="Times New Roman" w:cs="Times New Roman"/>
          <w:sz w:val="24"/>
          <w:szCs w:val="24"/>
        </w:rPr>
        <w:t>ма модернизации подготовки педагогов непрерывного профессионального образования. // Образование и наука. 2017 №1. С. 63-81</w:t>
      </w:r>
    </w:p>
    <w:p w:rsidR="005611BD" w:rsidRPr="00074B50" w:rsidRDefault="005611BD" w:rsidP="00074B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Э.Ф. Психолого-педагогическая платформа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транспрофессионализма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педагога профессионального образования. Столица. 2017. № 6. С. 5-10.</w:t>
      </w:r>
    </w:p>
    <w:p w:rsidR="005611BD" w:rsidRPr="00074B50" w:rsidRDefault="005611BD" w:rsidP="00074B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Э.Ф.,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Сыманюк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Э.Э. Методологические ориентиры развития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транспр</w:t>
      </w:r>
      <w:r w:rsidRPr="00074B50">
        <w:rPr>
          <w:rFonts w:ascii="Times New Roman" w:hAnsi="Times New Roman" w:cs="Times New Roman"/>
          <w:sz w:val="24"/>
          <w:szCs w:val="24"/>
        </w:rPr>
        <w:t>о</w:t>
      </w:r>
      <w:r w:rsidRPr="00074B50">
        <w:rPr>
          <w:rFonts w:ascii="Times New Roman" w:hAnsi="Times New Roman" w:cs="Times New Roman"/>
          <w:sz w:val="24"/>
          <w:szCs w:val="24"/>
        </w:rPr>
        <w:t>фессионализма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педагогов профессионального образования // Образование и наука. 2017. №8.С. 9-28.</w:t>
      </w:r>
    </w:p>
    <w:p w:rsidR="005611BD" w:rsidRDefault="005611BD" w:rsidP="00074B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Э.Ф.,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Сыманюк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 Э.Э.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Профессиология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 xml:space="preserve">: психологические </w:t>
      </w:r>
      <w:proofErr w:type="spellStart"/>
      <w:r w:rsidRPr="00074B5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074B50">
        <w:rPr>
          <w:rFonts w:ascii="Times New Roman" w:hAnsi="Times New Roman" w:cs="Times New Roman"/>
          <w:sz w:val="24"/>
          <w:szCs w:val="24"/>
        </w:rPr>
        <w:t>: Уче</w:t>
      </w:r>
      <w:r w:rsidRPr="00074B50">
        <w:rPr>
          <w:rFonts w:ascii="Times New Roman" w:hAnsi="Times New Roman" w:cs="Times New Roman"/>
          <w:sz w:val="24"/>
          <w:szCs w:val="24"/>
        </w:rPr>
        <w:t>б</w:t>
      </w:r>
      <w:r w:rsidRPr="00074B50">
        <w:rPr>
          <w:rFonts w:ascii="Times New Roman" w:hAnsi="Times New Roman" w:cs="Times New Roman"/>
          <w:sz w:val="24"/>
          <w:szCs w:val="24"/>
        </w:rPr>
        <w:t xml:space="preserve">ное пособие. М.: ИНФРА-М. 2017. 238 </w:t>
      </w:r>
      <w:proofErr w:type="gramStart"/>
      <w:r w:rsidRPr="00074B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4B50">
        <w:rPr>
          <w:rFonts w:ascii="Times New Roman" w:hAnsi="Times New Roman" w:cs="Times New Roman"/>
          <w:sz w:val="24"/>
          <w:szCs w:val="24"/>
        </w:rPr>
        <w:t>. (в печати)</w:t>
      </w:r>
    </w:p>
    <w:p w:rsidR="005611BD" w:rsidRPr="00F64F03" w:rsidRDefault="005611BD" w:rsidP="00F64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lastRenderedPageBreak/>
        <w:t>Davydova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N. N.,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Dorozhkin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F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4F0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Fedorov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V. A. Innovative process develo</w:t>
      </w:r>
      <w:r w:rsidRPr="00AE36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ment in the framework of scientific educational network: management model //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Naukovyi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Visnyk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Natsionalnoho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Hirnychoho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Universitetu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64F03">
        <w:rPr>
          <w:rFonts w:ascii="Times New Roman" w:hAnsi="Times New Roman" w:cs="Times New Roman"/>
          <w:sz w:val="24"/>
          <w:szCs w:val="24"/>
        </w:rPr>
        <w:t xml:space="preserve">2016. </w:t>
      </w:r>
      <w:r w:rsidRPr="00F64F0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64F03">
        <w:rPr>
          <w:rFonts w:ascii="Times New Roman" w:hAnsi="Times New Roman" w:cs="Times New Roman"/>
          <w:sz w:val="24"/>
          <w:szCs w:val="24"/>
        </w:rPr>
        <w:t xml:space="preserve"> 5. </w:t>
      </w:r>
      <w:r w:rsidRPr="00F64F0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F03">
        <w:rPr>
          <w:rFonts w:ascii="Times New Roman" w:hAnsi="Times New Roman" w:cs="Times New Roman"/>
          <w:sz w:val="24"/>
          <w:szCs w:val="24"/>
        </w:rPr>
        <w:t>. 157</w:t>
      </w:r>
      <w:r w:rsidRPr="00F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4F03">
        <w:rPr>
          <w:rFonts w:ascii="Times New Roman" w:hAnsi="Times New Roman" w:cs="Times New Roman"/>
          <w:sz w:val="24"/>
          <w:szCs w:val="24"/>
        </w:rPr>
        <w:t>163.</w:t>
      </w:r>
    </w:p>
    <w:p w:rsidR="005611BD" w:rsidRPr="00AE366B" w:rsidRDefault="005611BD" w:rsidP="00F64F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Dorozhkin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E. M.,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Leontyeva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T. V.,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Scherbina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Y. Y.,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Shchetynina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A. V. &amp;</w:t>
      </w:r>
    </w:p>
    <w:p w:rsidR="005611BD" w:rsidRPr="00AE366B" w:rsidRDefault="005611BD" w:rsidP="00F6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Pecherskaya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E. P. Teacher</w:t>
      </w:r>
      <w:r w:rsidRPr="00AE366B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AE366B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AE366B">
        <w:rPr>
          <w:rFonts w:ascii="Times New Roman" w:hAnsi="Times New Roman" w:cs="Times New Roman"/>
          <w:sz w:val="24"/>
          <w:szCs w:val="24"/>
          <w:lang w:val="en-US"/>
        </w:rPr>
        <w:t xml:space="preserve"> as a Tool of Forming Human Capital of Higher</w:t>
      </w:r>
    </w:p>
    <w:p w:rsidR="005611BD" w:rsidRPr="00F64F03" w:rsidRDefault="005611BD" w:rsidP="00F64F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4F03">
        <w:rPr>
          <w:rFonts w:ascii="Times New Roman" w:hAnsi="Times New Roman" w:cs="Times New Roman"/>
          <w:sz w:val="24"/>
          <w:szCs w:val="24"/>
          <w:lang w:val="en-US"/>
        </w:rPr>
        <w:t xml:space="preserve">School Graduates // IEJME-Mathematics Education. 2016. </w:t>
      </w:r>
      <w:r w:rsidRPr="00F64F03">
        <w:rPr>
          <w:rFonts w:ascii="Times New Roman" w:eastAsia="Times New Roman" w:hAnsi="Times New Roman" w:cs="Times New Roman"/>
          <w:sz w:val="24"/>
          <w:szCs w:val="24"/>
          <w:lang w:val="en-US"/>
        </w:rPr>
        <w:t>№</w:t>
      </w:r>
      <w:r w:rsidRPr="00F64F03">
        <w:rPr>
          <w:rFonts w:ascii="Times New Roman" w:hAnsi="Times New Roman" w:cs="Times New Roman"/>
          <w:sz w:val="24"/>
          <w:szCs w:val="24"/>
          <w:lang w:val="en-US"/>
        </w:rPr>
        <w:t xml:space="preserve"> 11 (7). </w:t>
      </w:r>
      <w:r w:rsidRPr="00F64F0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F03">
        <w:rPr>
          <w:rFonts w:ascii="Times New Roman" w:hAnsi="Times New Roman" w:cs="Times New Roman"/>
          <w:sz w:val="24"/>
          <w:szCs w:val="24"/>
          <w:lang w:val="en-US"/>
        </w:rPr>
        <w:t>. 2773</w:t>
      </w:r>
      <w:r w:rsidRPr="00F64F03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F64F03">
        <w:rPr>
          <w:rFonts w:ascii="Times New Roman" w:hAnsi="Times New Roman" w:cs="Times New Roman"/>
          <w:sz w:val="24"/>
          <w:szCs w:val="24"/>
          <w:lang w:val="en-US"/>
        </w:rPr>
        <w:t>2787.</w:t>
      </w:r>
    </w:p>
    <w:sectPr w:rsidR="005611BD" w:rsidRPr="00F64F03" w:rsidSect="0099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031A"/>
    <w:multiLevelType w:val="hybridMultilevel"/>
    <w:tmpl w:val="AF6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0B"/>
    <w:rsid w:val="0003415E"/>
    <w:rsid w:val="00074B50"/>
    <w:rsid w:val="000E7205"/>
    <w:rsid w:val="002B30C9"/>
    <w:rsid w:val="00325C39"/>
    <w:rsid w:val="00352198"/>
    <w:rsid w:val="003708C3"/>
    <w:rsid w:val="005611BD"/>
    <w:rsid w:val="005F719F"/>
    <w:rsid w:val="005F7CE2"/>
    <w:rsid w:val="007C0124"/>
    <w:rsid w:val="0082267C"/>
    <w:rsid w:val="008503AE"/>
    <w:rsid w:val="008C757F"/>
    <w:rsid w:val="00975FBB"/>
    <w:rsid w:val="009918A4"/>
    <w:rsid w:val="00994916"/>
    <w:rsid w:val="00A35A9A"/>
    <w:rsid w:val="00AE366B"/>
    <w:rsid w:val="00B57EC2"/>
    <w:rsid w:val="00B705F1"/>
    <w:rsid w:val="00BC1D0B"/>
    <w:rsid w:val="00C101F7"/>
    <w:rsid w:val="00C3437F"/>
    <w:rsid w:val="00D470FB"/>
    <w:rsid w:val="00D66E02"/>
    <w:rsid w:val="00E81461"/>
    <w:rsid w:val="00EA7835"/>
    <w:rsid w:val="00EC03FE"/>
    <w:rsid w:val="00F00354"/>
    <w:rsid w:val="00F64F03"/>
    <w:rsid w:val="00F8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F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335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tatyana.kulikova</dc:creator>
  <cp:keywords/>
  <dc:description/>
  <cp:lastModifiedBy>612kab</cp:lastModifiedBy>
  <cp:revision>18</cp:revision>
  <cp:lastPrinted>2017-11-23T07:53:00Z</cp:lastPrinted>
  <dcterms:created xsi:type="dcterms:W3CDTF">2017-11-23T07:02:00Z</dcterms:created>
  <dcterms:modified xsi:type="dcterms:W3CDTF">2017-12-18T07:47:00Z</dcterms:modified>
</cp:coreProperties>
</file>