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27" w:rsidRPr="00B66B27" w:rsidRDefault="00B66B27" w:rsidP="00B66B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36" w:rsidRDefault="00B72A36" w:rsidP="00B66B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6B27">
        <w:rPr>
          <w:rFonts w:ascii="Times New Roman" w:hAnsi="Times New Roman" w:cs="Times New Roman"/>
          <w:b/>
          <w:sz w:val="24"/>
          <w:szCs w:val="24"/>
        </w:rPr>
        <w:t>Медиатека</w:t>
      </w:r>
      <w:proofErr w:type="spellEnd"/>
      <w:r w:rsidRPr="00B66B27">
        <w:rPr>
          <w:rFonts w:ascii="Times New Roman" w:hAnsi="Times New Roman" w:cs="Times New Roman"/>
          <w:b/>
          <w:sz w:val="24"/>
          <w:szCs w:val="24"/>
        </w:rPr>
        <w:t xml:space="preserve">  электронных ресурсов учителя</w:t>
      </w:r>
    </w:p>
    <w:p w:rsidR="006818F5" w:rsidRPr="00B66B27" w:rsidRDefault="006818F5" w:rsidP="00B66B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3"/>
        <w:gridCol w:w="1171"/>
        <w:gridCol w:w="3029"/>
      </w:tblGrid>
      <w:tr w:rsidR="00B72A36" w:rsidRPr="00B66B27" w:rsidTr="00CD63EC">
        <w:trPr>
          <w:trHeight w:val="590"/>
          <w:jc w:val="center"/>
        </w:trPr>
        <w:tc>
          <w:tcPr>
            <w:tcW w:w="4983" w:type="dxa"/>
            <w:shd w:val="clear" w:color="auto" w:fill="C6D9F1"/>
            <w:vAlign w:val="center"/>
          </w:tcPr>
          <w:p w:rsidR="00B72A36" w:rsidRPr="00B66B27" w:rsidRDefault="00B72A36" w:rsidP="00B66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ресурса</w:t>
            </w:r>
          </w:p>
        </w:tc>
        <w:tc>
          <w:tcPr>
            <w:tcW w:w="1171" w:type="dxa"/>
            <w:shd w:val="clear" w:color="auto" w:fill="C6D9F1"/>
            <w:vAlign w:val="center"/>
          </w:tcPr>
          <w:p w:rsidR="00B72A36" w:rsidRPr="00B66B27" w:rsidRDefault="00B72A36" w:rsidP="00B66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29" w:type="dxa"/>
            <w:shd w:val="clear" w:color="auto" w:fill="C6D9F1"/>
            <w:vAlign w:val="center"/>
          </w:tcPr>
          <w:p w:rsidR="00B72A36" w:rsidRPr="00B66B27" w:rsidRDefault="00B72A36" w:rsidP="00B66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применения ресурса</w:t>
            </w:r>
          </w:p>
        </w:tc>
      </w:tr>
      <w:tr w:rsidR="00B72A36" w:rsidRPr="00B66B27" w:rsidTr="00CD63EC">
        <w:trPr>
          <w:trHeight w:val="605"/>
          <w:jc w:val="center"/>
        </w:trPr>
        <w:tc>
          <w:tcPr>
            <w:tcW w:w="4983" w:type="dxa"/>
          </w:tcPr>
          <w:p w:rsidR="00B72A36" w:rsidRPr="00B66B27" w:rsidRDefault="00B72A36" w:rsidP="00B6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 xml:space="preserve">«Мир информатики» </w:t>
            </w:r>
          </w:p>
          <w:p w:rsidR="00B72A36" w:rsidRPr="00B66B27" w:rsidRDefault="00B72A36" w:rsidP="00B6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6-9 лет</w:t>
            </w:r>
          </w:p>
        </w:tc>
        <w:tc>
          <w:tcPr>
            <w:tcW w:w="1171" w:type="dxa"/>
          </w:tcPr>
          <w:p w:rsidR="00B72A36" w:rsidRPr="00B66B27" w:rsidRDefault="00B72A36" w:rsidP="00B6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3029" w:type="dxa"/>
          </w:tcPr>
          <w:p w:rsidR="00B72A36" w:rsidRPr="00B66B27" w:rsidRDefault="00B72A36" w:rsidP="00B6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С 2007г.</w:t>
            </w:r>
          </w:p>
        </w:tc>
      </w:tr>
      <w:tr w:rsidR="00B72A36" w:rsidRPr="00B66B27" w:rsidTr="00CD63EC">
        <w:trPr>
          <w:trHeight w:val="605"/>
          <w:jc w:val="center"/>
        </w:trPr>
        <w:tc>
          <w:tcPr>
            <w:tcW w:w="4983" w:type="dxa"/>
          </w:tcPr>
          <w:p w:rsidR="00B72A36" w:rsidRPr="00B66B27" w:rsidRDefault="00B72A36" w:rsidP="00B6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 xml:space="preserve">«Мир информатики» </w:t>
            </w:r>
          </w:p>
          <w:p w:rsidR="00B72A36" w:rsidRPr="00B66B27" w:rsidRDefault="00B72A36" w:rsidP="00B6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 xml:space="preserve">3-4 год обучения </w:t>
            </w:r>
          </w:p>
        </w:tc>
        <w:tc>
          <w:tcPr>
            <w:tcW w:w="1171" w:type="dxa"/>
          </w:tcPr>
          <w:p w:rsidR="00B72A36" w:rsidRPr="00B66B27" w:rsidRDefault="00B72A36" w:rsidP="00B6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3029" w:type="dxa"/>
          </w:tcPr>
          <w:p w:rsidR="00B72A36" w:rsidRPr="00B66B27" w:rsidRDefault="00B72A36" w:rsidP="00B6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С 2009 г.</w:t>
            </w:r>
          </w:p>
        </w:tc>
      </w:tr>
      <w:tr w:rsidR="00B72A36" w:rsidRPr="00B66B27" w:rsidTr="00CD63EC">
        <w:trPr>
          <w:trHeight w:val="605"/>
          <w:jc w:val="center"/>
        </w:trPr>
        <w:tc>
          <w:tcPr>
            <w:tcW w:w="4983" w:type="dxa"/>
          </w:tcPr>
          <w:p w:rsidR="00B72A36" w:rsidRPr="00B66B27" w:rsidRDefault="00B72A36" w:rsidP="00B6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энциклопедия» Кирилла и </w:t>
            </w:r>
            <w:proofErr w:type="spellStart"/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1171" w:type="dxa"/>
          </w:tcPr>
          <w:p w:rsidR="00B72A36" w:rsidRPr="00B66B27" w:rsidRDefault="00B72A36" w:rsidP="00B6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029" w:type="dxa"/>
          </w:tcPr>
          <w:p w:rsidR="00B72A36" w:rsidRPr="00B66B27" w:rsidRDefault="00B72A36" w:rsidP="00B6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С 2005г.</w:t>
            </w:r>
          </w:p>
        </w:tc>
      </w:tr>
      <w:tr w:rsidR="00B72A36" w:rsidRPr="00B66B27" w:rsidTr="00CD63EC">
        <w:trPr>
          <w:trHeight w:val="303"/>
          <w:jc w:val="center"/>
        </w:trPr>
        <w:tc>
          <w:tcPr>
            <w:tcW w:w="4983" w:type="dxa"/>
          </w:tcPr>
          <w:p w:rsidR="00B72A36" w:rsidRPr="00B66B27" w:rsidRDefault="00B72A36" w:rsidP="00B6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 xml:space="preserve">«Природа, человек, общество» </w:t>
            </w:r>
          </w:p>
        </w:tc>
        <w:tc>
          <w:tcPr>
            <w:tcW w:w="1171" w:type="dxa"/>
          </w:tcPr>
          <w:p w:rsidR="00B72A36" w:rsidRPr="00B66B27" w:rsidRDefault="00B72A36" w:rsidP="00B6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029" w:type="dxa"/>
          </w:tcPr>
          <w:p w:rsidR="00B72A36" w:rsidRPr="00B66B27" w:rsidRDefault="00B72A36" w:rsidP="00B6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С 2007г.</w:t>
            </w:r>
          </w:p>
        </w:tc>
      </w:tr>
      <w:tr w:rsidR="00B72A36" w:rsidRPr="00B66B27" w:rsidTr="00CD63EC">
        <w:trPr>
          <w:trHeight w:val="605"/>
          <w:jc w:val="center"/>
        </w:trPr>
        <w:tc>
          <w:tcPr>
            <w:tcW w:w="4983" w:type="dxa"/>
          </w:tcPr>
          <w:p w:rsidR="00B72A36" w:rsidRPr="00B66B27" w:rsidRDefault="00B72A36" w:rsidP="00B6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«Энциклопедия животных»</w:t>
            </w:r>
          </w:p>
          <w:p w:rsidR="00B72A36" w:rsidRPr="00B66B27" w:rsidRDefault="00B72A36" w:rsidP="00B6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 xml:space="preserve">Кирилла и </w:t>
            </w:r>
            <w:proofErr w:type="spellStart"/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1171" w:type="dxa"/>
          </w:tcPr>
          <w:p w:rsidR="00B72A36" w:rsidRPr="00B66B27" w:rsidRDefault="00B72A36" w:rsidP="00B6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029" w:type="dxa"/>
          </w:tcPr>
          <w:p w:rsidR="00B72A36" w:rsidRPr="00B66B27" w:rsidRDefault="00B72A36" w:rsidP="00B6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С 2005г.</w:t>
            </w:r>
          </w:p>
        </w:tc>
      </w:tr>
      <w:tr w:rsidR="00B72A36" w:rsidRPr="00B66B27" w:rsidTr="00CD63EC">
        <w:trPr>
          <w:trHeight w:val="605"/>
          <w:jc w:val="center"/>
        </w:trPr>
        <w:tc>
          <w:tcPr>
            <w:tcW w:w="4983" w:type="dxa"/>
          </w:tcPr>
          <w:p w:rsidR="00B72A36" w:rsidRPr="00B66B27" w:rsidRDefault="00B72A36" w:rsidP="00B6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 xml:space="preserve">Большая энциклопедия «Кирилла и </w:t>
            </w:r>
            <w:proofErr w:type="spellStart"/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1" w:type="dxa"/>
          </w:tcPr>
          <w:p w:rsidR="00B72A36" w:rsidRPr="00B66B27" w:rsidRDefault="00B72A36" w:rsidP="00B6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029" w:type="dxa"/>
          </w:tcPr>
          <w:p w:rsidR="00B72A36" w:rsidRPr="00B66B27" w:rsidRDefault="00B72A36" w:rsidP="00B6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С 2006г.</w:t>
            </w:r>
          </w:p>
        </w:tc>
      </w:tr>
      <w:tr w:rsidR="00B72A36" w:rsidRPr="00B66B27" w:rsidTr="00CD63EC">
        <w:trPr>
          <w:trHeight w:val="908"/>
          <w:jc w:val="center"/>
        </w:trPr>
        <w:tc>
          <w:tcPr>
            <w:tcW w:w="4983" w:type="dxa"/>
          </w:tcPr>
          <w:p w:rsidR="00B72A36" w:rsidRPr="00B66B27" w:rsidRDefault="00B72A36" w:rsidP="00B6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4 класс </w:t>
            </w:r>
          </w:p>
          <w:p w:rsidR="00B72A36" w:rsidRPr="00B66B27" w:rsidRDefault="00B72A36" w:rsidP="00B6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  <w:proofErr w:type="spellStart"/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66B27">
              <w:rPr>
                <w:rFonts w:ascii="Times New Roman" w:hAnsi="Times New Roman" w:cs="Times New Roman"/>
                <w:sz w:val="24"/>
                <w:szCs w:val="24"/>
              </w:rPr>
              <w:t xml:space="preserve"> тренажёр</w:t>
            </w:r>
          </w:p>
        </w:tc>
        <w:tc>
          <w:tcPr>
            <w:tcW w:w="1171" w:type="dxa"/>
          </w:tcPr>
          <w:p w:rsidR="00B72A36" w:rsidRPr="00B66B27" w:rsidRDefault="00B72A36" w:rsidP="00B6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9" w:type="dxa"/>
          </w:tcPr>
          <w:p w:rsidR="00B72A36" w:rsidRPr="00B66B27" w:rsidRDefault="00B72A36" w:rsidP="00B6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С 2013г.</w:t>
            </w:r>
          </w:p>
        </w:tc>
      </w:tr>
      <w:tr w:rsidR="00B72A36" w:rsidRPr="00B66B27" w:rsidTr="00CD63EC">
        <w:trPr>
          <w:trHeight w:val="615"/>
          <w:jc w:val="center"/>
        </w:trPr>
        <w:tc>
          <w:tcPr>
            <w:tcW w:w="4983" w:type="dxa"/>
          </w:tcPr>
          <w:p w:rsidR="00B72A36" w:rsidRPr="00B66B27" w:rsidRDefault="00B72A36" w:rsidP="00B6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Тренажёр по русскому языку 1-4 классы</w:t>
            </w:r>
          </w:p>
          <w:p w:rsidR="00B72A36" w:rsidRPr="00B66B27" w:rsidRDefault="00B72A36" w:rsidP="00B6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1С: образовательная коллекция</w:t>
            </w:r>
          </w:p>
        </w:tc>
        <w:tc>
          <w:tcPr>
            <w:tcW w:w="1171" w:type="dxa"/>
          </w:tcPr>
          <w:p w:rsidR="00B72A36" w:rsidRPr="00B66B27" w:rsidRDefault="00B72A36" w:rsidP="00B6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029" w:type="dxa"/>
          </w:tcPr>
          <w:p w:rsidR="00B72A36" w:rsidRPr="00B66B27" w:rsidRDefault="00B72A36" w:rsidP="00B6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С 2010г.</w:t>
            </w:r>
          </w:p>
        </w:tc>
      </w:tr>
      <w:tr w:rsidR="00B72A36" w:rsidRPr="00B66B27" w:rsidTr="00CD63EC">
        <w:trPr>
          <w:trHeight w:val="698"/>
          <w:jc w:val="center"/>
        </w:trPr>
        <w:tc>
          <w:tcPr>
            <w:tcW w:w="4983" w:type="dxa"/>
          </w:tcPr>
          <w:p w:rsidR="00B72A36" w:rsidRPr="00B66B27" w:rsidRDefault="00B72A36" w:rsidP="00B6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Программно-методический комплекс «Учимся изучать историю»</w:t>
            </w:r>
          </w:p>
        </w:tc>
        <w:tc>
          <w:tcPr>
            <w:tcW w:w="1171" w:type="dxa"/>
          </w:tcPr>
          <w:p w:rsidR="00B72A36" w:rsidRPr="00B66B27" w:rsidRDefault="00B72A36" w:rsidP="00B6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029" w:type="dxa"/>
          </w:tcPr>
          <w:p w:rsidR="00B72A36" w:rsidRPr="00B66B27" w:rsidRDefault="00B72A36" w:rsidP="00B6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С 2012г.</w:t>
            </w:r>
          </w:p>
        </w:tc>
      </w:tr>
      <w:tr w:rsidR="00B72A36" w:rsidRPr="00B66B27" w:rsidTr="00CD63EC">
        <w:trPr>
          <w:trHeight w:val="590"/>
          <w:jc w:val="center"/>
        </w:trPr>
        <w:tc>
          <w:tcPr>
            <w:tcW w:w="4983" w:type="dxa"/>
          </w:tcPr>
          <w:p w:rsidR="00B72A36" w:rsidRPr="00B66B27" w:rsidRDefault="00B72A36" w:rsidP="00B6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Программно-методический комплекс «Мир музыки»</w:t>
            </w:r>
          </w:p>
        </w:tc>
        <w:tc>
          <w:tcPr>
            <w:tcW w:w="1171" w:type="dxa"/>
          </w:tcPr>
          <w:p w:rsidR="00B72A36" w:rsidRPr="00B66B27" w:rsidRDefault="00B72A36" w:rsidP="00B6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029" w:type="dxa"/>
          </w:tcPr>
          <w:p w:rsidR="00B72A36" w:rsidRPr="00B66B27" w:rsidRDefault="00B72A36" w:rsidP="00B6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С 2012г.</w:t>
            </w:r>
          </w:p>
        </w:tc>
      </w:tr>
      <w:tr w:rsidR="00B72A36" w:rsidRPr="00B66B27" w:rsidTr="00CD63EC">
        <w:trPr>
          <w:trHeight w:val="721"/>
          <w:jc w:val="center"/>
        </w:trPr>
        <w:tc>
          <w:tcPr>
            <w:tcW w:w="4983" w:type="dxa"/>
          </w:tcPr>
          <w:p w:rsidR="00B72A36" w:rsidRPr="00B66B27" w:rsidRDefault="00B72A36" w:rsidP="00B6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Программно-методический комплекс «Академия младшего школьника»</w:t>
            </w:r>
          </w:p>
        </w:tc>
        <w:tc>
          <w:tcPr>
            <w:tcW w:w="1171" w:type="dxa"/>
          </w:tcPr>
          <w:p w:rsidR="00B72A36" w:rsidRPr="00B66B27" w:rsidRDefault="00B72A36" w:rsidP="00B6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029" w:type="dxa"/>
          </w:tcPr>
          <w:p w:rsidR="00B72A36" w:rsidRPr="00B66B27" w:rsidRDefault="00B72A36" w:rsidP="00B6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С 2012г.</w:t>
            </w:r>
          </w:p>
        </w:tc>
      </w:tr>
      <w:tr w:rsidR="00B72A36" w:rsidRPr="00B66B27" w:rsidTr="00CD63EC">
        <w:trPr>
          <w:trHeight w:val="432"/>
          <w:jc w:val="center"/>
        </w:trPr>
        <w:tc>
          <w:tcPr>
            <w:tcW w:w="4983" w:type="dxa"/>
          </w:tcPr>
          <w:p w:rsidR="00B72A36" w:rsidRPr="00B66B27" w:rsidRDefault="00B72A36" w:rsidP="00B6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Серия «Детский праздник»</w:t>
            </w:r>
          </w:p>
          <w:p w:rsidR="00B72A36" w:rsidRPr="00B66B27" w:rsidRDefault="00B72A36" w:rsidP="00B6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Фонограммы песен для прослушивания, разучивания и исполнения</w:t>
            </w:r>
          </w:p>
          <w:p w:rsidR="00B72A36" w:rsidRPr="00B66B27" w:rsidRDefault="00B72A36" w:rsidP="00B6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 xml:space="preserve"> «С днём рождения»</w:t>
            </w:r>
          </w:p>
          <w:p w:rsidR="00B72A36" w:rsidRPr="00B66B27" w:rsidRDefault="00B72A36" w:rsidP="00B6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«Поздравляем мам и пап»</w:t>
            </w:r>
          </w:p>
        </w:tc>
        <w:tc>
          <w:tcPr>
            <w:tcW w:w="1171" w:type="dxa"/>
          </w:tcPr>
          <w:p w:rsidR="00B72A36" w:rsidRPr="00B66B27" w:rsidRDefault="00B72A36" w:rsidP="00B6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029" w:type="dxa"/>
          </w:tcPr>
          <w:p w:rsidR="00B72A36" w:rsidRPr="00B66B27" w:rsidRDefault="00B72A36" w:rsidP="00B6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С 2005г.</w:t>
            </w:r>
          </w:p>
        </w:tc>
      </w:tr>
      <w:tr w:rsidR="00B72A36" w:rsidRPr="00B66B27" w:rsidTr="00CD63EC">
        <w:trPr>
          <w:trHeight w:val="303"/>
          <w:jc w:val="center"/>
        </w:trPr>
        <w:tc>
          <w:tcPr>
            <w:tcW w:w="4983" w:type="dxa"/>
          </w:tcPr>
          <w:p w:rsidR="00B72A36" w:rsidRPr="00B66B27" w:rsidRDefault="00B72A36" w:rsidP="00B6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Детские песни (караоке)</w:t>
            </w:r>
          </w:p>
        </w:tc>
        <w:tc>
          <w:tcPr>
            <w:tcW w:w="1171" w:type="dxa"/>
          </w:tcPr>
          <w:p w:rsidR="00B72A36" w:rsidRPr="00B66B27" w:rsidRDefault="00B72A36" w:rsidP="00B6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029" w:type="dxa"/>
          </w:tcPr>
          <w:p w:rsidR="00B72A36" w:rsidRPr="00B66B27" w:rsidRDefault="00B72A36" w:rsidP="00B6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7">
              <w:rPr>
                <w:rFonts w:ascii="Times New Roman" w:hAnsi="Times New Roman" w:cs="Times New Roman"/>
                <w:sz w:val="24"/>
                <w:szCs w:val="24"/>
              </w:rPr>
              <w:t>С 2009г.</w:t>
            </w:r>
          </w:p>
        </w:tc>
      </w:tr>
    </w:tbl>
    <w:p w:rsidR="00B72A36" w:rsidRPr="00B66B27" w:rsidRDefault="00B72A36" w:rsidP="00B66B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A5F5B" w:rsidRPr="00B66B27" w:rsidRDefault="006A5F5B" w:rsidP="00B66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F5B" w:rsidRPr="00B66B27" w:rsidSect="002C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2A36"/>
    <w:rsid w:val="00050D52"/>
    <w:rsid w:val="000A2303"/>
    <w:rsid w:val="002C59FE"/>
    <w:rsid w:val="004F6915"/>
    <w:rsid w:val="006818F5"/>
    <w:rsid w:val="006A5F5B"/>
    <w:rsid w:val="00B66B27"/>
    <w:rsid w:val="00B7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FE"/>
  </w:style>
  <w:style w:type="paragraph" w:styleId="5">
    <w:name w:val="heading 5"/>
    <w:basedOn w:val="a"/>
    <w:next w:val="a"/>
    <w:link w:val="50"/>
    <w:qFormat/>
    <w:rsid w:val="00B66B2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6B2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B66B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ЗавучНШ</dc:creator>
  <cp:keywords/>
  <dc:description/>
  <cp:lastModifiedBy>ЗавучНШ</cp:lastModifiedBy>
  <cp:revision>5</cp:revision>
  <dcterms:created xsi:type="dcterms:W3CDTF">2016-01-12T13:34:00Z</dcterms:created>
  <dcterms:modified xsi:type="dcterms:W3CDTF">2016-01-15T14:55:00Z</dcterms:modified>
</cp:coreProperties>
</file>