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50" w:rsidRPr="00977F1A" w:rsidRDefault="00306050" w:rsidP="0030605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77F1A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</w:p>
    <w:p w:rsidR="00306050" w:rsidRPr="00062F19" w:rsidRDefault="00306050" w:rsidP="0030605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2F19">
        <w:rPr>
          <w:rFonts w:ascii="Times New Roman" w:hAnsi="Times New Roman" w:cs="Times New Roman"/>
          <w:b/>
          <w:sz w:val="24"/>
          <w:szCs w:val="24"/>
        </w:rPr>
        <w:t xml:space="preserve">Взаимосвязь между технологией  критического мышления,  технологией проектной деятельности и ИКТ, </w:t>
      </w:r>
      <w:proofErr w:type="gramStart"/>
      <w:r w:rsidRPr="00062F19">
        <w:rPr>
          <w:rFonts w:ascii="Times New Roman" w:hAnsi="Times New Roman" w:cs="Times New Roman"/>
          <w:b/>
          <w:sz w:val="24"/>
          <w:szCs w:val="24"/>
        </w:rPr>
        <w:t>применяемыми</w:t>
      </w:r>
      <w:proofErr w:type="gramEnd"/>
      <w:r w:rsidRPr="00062F19">
        <w:rPr>
          <w:rFonts w:ascii="Times New Roman" w:hAnsi="Times New Roman" w:cs="Times New Roman"/>
          <w:b/>
          <w:sz w:val="24"/>
          <w:szCs w:val="24"/>
        </w:rPr>
        <w:t xml:space="preserve"> в образовательном процессе</w:t>
      </w:r>
    </w:p>
    <w:p w:rsidR="00306050" w:rsidRDefault="00306050" w:rsidP="0030605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306050" w:rsidRDefault="00306050" w:rsidP="0030605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35B71" w:rsidRDefault="00306050" w:rsidP="003E489F">
      <w:pPr>
        <w:jc w:val="center"/>
      </w:pPr>
      <w:r w:rsidRPr="00CF21EF">
        <w:rPr>
          <w:b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242.25pt" o:ole="">
            <v:imagedata r:id="rId5" o:title=""/>
          </v:shape>
          <o:OLEObject Type="Embed" ProgID="PowerPoint.Slide.12" ShapeID="_x0000_i1025" DrawAspect="Content" ObjectID="_1519279528" r:id="rId6"/>
        </w:object>
      </w:r>
    </w:p>
    <w:sectPr w:rsidR="0003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CE"/>
    <w:rsid w:val="00035B71"/>
    <w:rsid w:val="00306050"/>
    <w:rsid w:val="003E489F"/>
    <w:rsid w:val="004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Microsoft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SPecialiST RePack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2016-03-11T14:20:00Z</dcterms:created>
  <dcterms:modified xsi:type="dcterms:W3CDTF">2016-03-12T06:19:00Z</dcterms:modified>
</cp:coreProperties>
</file>