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17" w:rsidRPr="00BD1717" w:rsidRDefault="00BD1717" w:rsidP="00BD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42690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>М</w:t>
      </w:r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>астер-класс</w:t>
      </w:r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br/>
        <w:t>"Осваиваем программу</w:t>
      </w:r>
      <w:r w:rsidRPr="00D42690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>Microsoft</w:t>
      </w:r>
      <w:proofErr w:type="spellEnd"/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>Office</w:t>
      </w:r>
      <w:proofErr w:type="spellEnd"/>
      <w:r w:rsidRPr="00D42690">
        <w:rPr>
          <w:rFonts w:ascii="Times New Roman" w:eastAsia="Times New Roman" w:hAnsi="Times New Roman" w:cs="Times New Roman"/>
          <w:iCs/>
          <w:color w:val="FF4500"/>
          <w:sz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val="en-US" w:eastAsia="ru-RU"/>
        </w:rPr>
        <w:t>PowerPoint</w:t>
      </w:r>
      <w:r w:rsidRPr="00BD1717">
        <w:rPr>
          <w:rFonts w:ascii="Times New Roman" w:eastAsia="Times New Roman" w:hAnsi="Times New Roman" w:cs="Times New Roman"/>
          <w:iCs/>
          <w:color w:val="FF4500"/>
          <w:sz w:val="28"/>
          <w:szCs w:val="28"/>
          <w:lang w:eastAsia="ru-RU"/>
        </w:rPr>
        <w:t>"</w:t>
      </w:r>
      <w:r w:rsidRPr="00D42690">
        <w:rPr>
          <w:rFonts w:ascii="Times New Roman" w:eastAsia="Times New Roman" w:hAnsi="Times New Roman" w:cs="Times New Roman"/>
          <w:iCs/>
          <w:color w:val="FF4500"/>
          <w:sz w:val="28"/>
          <w:lang w:eastAsia="ru-RU"/>
        </w:rPr>
        <w:t> </w:t>
      </w:r>
    </w:p>
    <w:p w:rsidR="00BD1717" w:rsidRPr="00BD1717" w:rsidRDefault="00BD1717" w:rsidP="00D4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Мастер-класс посвящен теоретическому и практическому знакомству с 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программой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Office</w:t>
      </w:r>
      <w:proofErr w:type="spell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PowerPoint</w:t>
      </w:r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  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ориентирован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родителей,  желающих научиться создавать интерактивные электронные образовательные ресурсы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42690" w:rsidRPr="00D42690" w:rsidRDefault="00BD1717" w:rsidP="00D42690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мастер - класса</w:t>
      </w: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1717" w:rsidRPr="00BD1717" w:rsidRDefault="00D42690" w:rsidP="00D42690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1717"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r w:rsidR="00BD1717"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технологии создания электронных образовательных ресурсов, используя программу</w:t>
      </w:r>
      <w:r w:rsidR="00BD1717"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17" w:rsidRPr="00BD1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BD1717"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690" w:rsidRPr="00D42690" w:rsidRDefault="00BD1717" w:rsidP="00D42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717" w:rsidRPr="00D42690" w:rsidRDefault="00BD1717" w:rsidP="00D42690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D42690">
        <w:rPr>
          <w:sz w:val="28"/>
          <w:szCs w:val="28"/>
          <w:shd w:val="clear" w:color="auto" w:fill="FFFFFF"/>
        </w:rPr>
        <w:t>сформировать представление </w:t>
      </w:r>
      <w:r w:rsidRPr="00D42690">
        <w:rPr>
          <w:sz w:val="28"/>
          <w:szCs w:val="28"/>
        </w:rPr>
        <w:t> </w:t>
      </w:r>
      <w:r w:rsidRPr="00D42690">
        <w:rPr>
          <w:sz w:val="28"/>
          <w:szCs w:val="28"/>
          <w:shd w:val="clear" w:color="auto" w:fill="FFFFFF"/>
        </w:rPr>
        <w:t>о</w:t>
      </w:r>
      <w:r w:rsidRPr="00D42690">
        <w:rPr>
          <w:sz w:val="28"/>
          <w:szCs w:val="28"/>
        </w:rPr>
        <w:t> </w:t>
      </w:r>
      <w:r w:rsidRPr="00D42690">
        <w:rPr>
          <w:sz w:val="28"/>
          <w:szCs w:val="28"/>
          <w:shd w:val="clear" w:color="auto" w:fill="FFFFFF"/>
        </w:rPr>
        <w:t> возможностях применения</w:t>
      </w:r>
      <w:r w:rsidRPr="00D42690">
        <w:rPr>
          <w:sz w:val="28"/>
          <w:szCs w:val="28"/>
        </w:rPr>
        <w:t> </w:t>
      </w:r>
      <w:r w:rsidRPr="00D42690">
        <w:rPr>
          <w:sz w:val="28"/>
          <w:szCs w:val="28"/>
          <w:shd w:val="clear" w:color="auto" w:fill="FFFFFF"/>
        </w:rPr>
        <w:t> программы</w:t>
      </w:r>
      <w:r w:rsidRPr="00D42690">
        <w:rPr>
          <w:sz w:val="28"/>
          <w:szCs w:val="28"/>
        </w:rPr>
        <w:t> </w:t>
      </w:r>
      <w:r w:rsidRPr="00D42690">
        <w:rPr>
          <w:sz w:val="28"/>
          <w:szCs w:val="28"/>
          <w:shd w:val="clear" w:color="auto" w:fill="FFFFFF"/>
          <w:lang w:val="en-US"/>
        </w:rPr>
        <w:t>PowerPoint</w:t>
      </w:r>
      <w:r w:rsidRPr="00D42690">
        <w:rPr>
          <w:sz w:val="28"/>
          <w:szCs w:val="28"/>
          <w:shd w:val="clear" w:color="auto" w:fill="FFFFFF"/>
        </w:rPr>
        <w:t>;</w:t>
      </w:r>
    </w:p>
    <w:p w:rsidR="00BD1717" w:rsidRPr="00D42690" w:rsidRDefault="00BD1717" w:rsidP="00D42690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D42690">
        <w:rPr>
          <w:sz w:val="28"/>
          <w:szCs w:val="28"/>
          <w:shd w:val="clear" w:color="auto" w:fill="FFFFFF"/>
        </w:rPr>
        <w:t>обучить технологическим приёмам</w:t>
      </w:r>
      <w:r w:rsidRPr="00D42690">
        <w:rPr>
          <w:sz w:val="28"/>
          <w:szCs w:val="28"/>
        </w:rPr>
        <w:t> </w:t>
      </w:r>
      <w:r w:rsidRPr="00D42690">
        <w:rPr>
          <w:sz w:val="28"/>
          <w:szCs w:val="28"/>
          <w:shd w:val="clear" w:color="auto" w:fill="FFFFFF"/>
        </w:rPr>
        <w:t> </w:t>
      </w:r>
      <w:proofErr w:type="spellStart"/>
      <w:r w:rsidRPr="00D42690">
        <w:rPr>
          <w:sz w:val="28"/>
          <w:szCs w:val="28"/>
          <w:shd w:val="clear" w:color="auto" w:fill="FFFFFF"/>
        </w:rPr>
        <w:t>медиадидактики</w:t>
      </w:r>
      <w:proofErr w:type="spellEnd"/>
      <w:r w:rsidRPr="00D42690">
        <w:rPr>
          <w:sz w:val="28"/>
          <w:szCs w:val="28"/>
          <w:shd w:val="clear" w:color="auto" w:fill="FFFFFF"/>
        </w:rPr>
        <w:t xml:space="preserve">, </w:t>
      </w:r>
    </w:p>
    <w:p w:rsidR="00BD1717" w:rsidRPr="00D42690" w:rsidRDefault="00BD1717" w:rsidP="00D42690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D42690">
        <w:rPr>
          <w:sz w:val="28"/>
          <w:szCs w:val="28"/>
          <w:shd w:val="clear" w:color="auto" w:fill="FFFFFF"/>
        </w:rPr>
        <w:t xml:space="preserve">способствовать повышению </w:t>
      </w:r>
      <w:proofErr w:type="spellStart"/>
      <w:proofErr w:type="gramStart"/>
      <w:r w:rsidRPr="00D42690">
        <w:rPr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Pr="00D42690">
        <w:rPr>
          <w:sz w:val="28"/>
          <w:szCs w:val="28"/>
          <w:shd w:val="clear" w:color="auto" w:fill="FFFFFF"/>
        </w:rPr>
        <w:t xml:space="preserve"> участников мастер-класса.</w:t>
      </w:r>
    </w:p>
    <w:p w:rsidR="00BD1717" w:rsidRPr="00D42690" w:rsidRDefault="00BD1717" w:rsidP="00D42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Вступление.</w:t>
      </w:r>
    </w:p>
    <w:p w:rsidR="00BD1717" w:rsidRPr="00BD1717" w:rsidRDefault="00BD1717" w:rsidP="00D4269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трудно представить современный урок без использования информативно-коммуникативных технологий и компьютерных средств обучения в качестве наглядности на каждом этапе занятия. Одним из таких учебных пособий является презентация.</w:t>
      </w:r>
    </w:p>
    <w:p w:rsidR="00BD1717" w:rsidRPr="00D42690" w:rsidRDefault="00BD1717" w:rsidP="00D4269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— это упорядоченный набор специально подобранных слайдов, которые позволяют проиллюстрировать выступление. Умение создавать на компьютере презентации может пригодиться многим пользователям персонального компьютера. 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 для </w:t>
      </w: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своего проекта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иллюстрирования сообщения по различным предметам</w:t>
      </w: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прошлом учебном году мы с детьми делали первые шаги по созданию презентаций. В этом году мы продолжим с ними эту работу. Возможно, дома при создании презентации вашему ребёнку потребуется помощь, поэтому  мы с вами постараемся познакомиться с программой 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Power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Point</w:t>
      </w: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практике. </w:t>
      </w:r>
    </w:p>
    <w:p w:rsidR="00BD1717" w:rsidRDefault="00BD1717" w:rsidP="00D42690">
      <w:pPr>
        <w:spacing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одну из самых распространенных программ для создания электронных презентаций. Она позволяет делать их как «с нуля», так и с использованием готовых шаблонов оформления.</w:t>
      </w:r>
    </w:p>
    <w:p w:rsidR="00D42690" w:rsidRPr="00BD1717" w:rsidRDefault="00D42690" w:rsidP="00D4269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презентацию в 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музыкой </w:t>
      </w:r>
      <w:proofErr w:type="spellStart"/>
      <w:proofErr w:type="gram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Вам потребуется:</w:t>
      </w:r>
    </w:p>
    <w:p w:rsidR="00D42690" w:rsidRPr="00BD1717" w:rsidRDefault="00D42690" w:rsidP="00D42690">
      <w:pPr>
        <w:numPr>
          <w:ilvl w:val="0"/>
          <w:numId w:val="21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D42690" w:rsidRPr="00BD1717" w:rsidRDefault="00D42690" w:rsidP="00D42690">
      <w:pPr>
        <w:numPr>
          <w:ilvl w:val="0"/>
          <w:numId w:val="21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</w:p>
    <w:p w:rsidR="00D42690" w:rsidRPr="00BD1717" w:rsidRDefault="00D42690" w:rsidP="00D42690">
      <w:pPr>
        <w:numPr>
          <w:ilvl w:val="0"/>
          <w:numId w:val="21"/>
        </w:numPr>
        <w:spacing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инструкции</w:t>
      </w:r>
    </w:p>
    <w:p w:rsidR="00D42690" w:rsidRPr="00D42690" w:rsidRDefault="00D42690" w:rsidP="00D42690">
      <w:pPr>
        <w:spacing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690" w:rsidRPr="00D42690" w:rsidRDefault="00D42690" w:rsidP="00D42690">
      <w:pPr>
        <w:spacing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демонстрирует презентацию.</w:t>
      </w:r>
    </w:p>
    <w:p w:rsidR="00BD1717" w:rsidRPr="00D42690" w:rsidRDefault="00573780" w:rsidP="00D4269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hAnsi="Times New Roman" w:cs="Times New Roman"/>
          <w:sz w:val="28"/>
          <w:szCs w:val="28"/>
          <w:shd w:val="clear" w:color="auto" w:fill="FFFFFF"/>
        </w:rPr>
        <w:t>(2 слайд)</w:t>
      </w:r>
      <w:r w:rsid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17" w:rsidRPr="00D42690">
        <w:rPr>
          <w:rFonts w:ascii="Times New Roman" w:hAnsi="Times New Roman" w:cs="Times New Roman"/>
          <w:b/>
          <w:bCs/>
          <w:sz w:val="28"/>
          <w:szCs w:val="28"/>
        </w:rPr>
        <w:t>Алгоритм создания презентаций</w:t>
      </w:r>
    </w:p>
    <w:p w:rsidR="00BD1717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Выбор темы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D42690">
        <w:rPr>
          <w:bCs/>
          <w:sz w:val="28"/>
          <w:szCs w:val="28"/>
        </w:rPr>
        <w:t>Подборка информации сюжета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Написание текста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Съемка и отбор фото, видео, аудио материалов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Компоновка материалов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Запись звукового сопровождения слайдов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Создание слайдов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Настройка смены слайдов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>Настройка анимации слайдов</w:t>
      </w:r>
    </w:p>
    <w:p w:rsidR="00400528" w:rsidRPr="00D42690" w:rsidRDefault="00D42690" w:rsidP="00D42690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D42690">
        <w:rPr>
          <w:bCs/>
          <w:sz w:val="28"/>
          <w:szCs w:val="28"/>
        </w:rPr>
        <w:t xml:space="preserve">Сохранение презентации </w:t>
      </w:r>
    </w:p>
    <w:p w:rsidR="00D42690" w:rsidRPr="00D42690" w:rsidRDefault="00BD1717" w:rsidP="00D42690">
      <w:pPr>
        <w:pStyle w:val="a3"/>
        <w:numPr>
          <w:ilvl w:val="0"/>
          <w:numId w:val="7"/>
        </w:numPr>
        <w:shd w:val="clear" w:color="auto" w:fill="FFFFFF"/>
        <w:spacing w:after="0"/>
        <w:rPr>
          <w:sz w:val="28"/>
          <w:szCs w:val="28"/>
        </w:rPr>
      </w:pPr>
      <w:r w:rsidRPr="00D42690">
        <w:rPr>
          <w:bCs/>
          <w:sz w:val="28"/>
          <w:szCs w:val="28"/>
        </w:rPr>
        <w:t xml:space="preserve">Сохранение презентации как демонстрации </w:t>
      </w:r>
      <w:r w:rsidRPr="00D42690">
        <w:rPr>
          <w:bCs/>
          <w:sz w:val="28"/>
          <w:szCs w:val="28"/>
          <w:lang w:val="en-US"/>
        </w:rPr>
        <w:t>PowerPoint</w:t>
      </w:r>
      <w:r w:rsidRPr="00D42690">
        <w:rPr>
          <w:bCs/>
          <w:sz w:val="28"/>
          <w:szCs w:val="28"/>
        </w:rPr>
        <w:t xml:space="preserve"> или </w:t>
      </w:r>
      <w:r w:rsidRPr="00D42690">
        <w:rPr>
          <w:bCs/>
          <w:sz w:val="28"/>
          <w:szCs w:val="28"/>
          <w:lang w:val="en-US"/>
        </w:rPr>
        <w:t>Web</w:t>
      </w:r>
      <w:r w:rsidRPr="00D42690">
        <w:rPr>
          <w:bCs/>
          <w:sz w:val="28"/>
          <w:szCs w:val="28"/>
        </w:rPr>
        <w:t>-страницы</w:t>
      </w:r>
    </w:p>
    <w:p w:rsidR="00BD1717" w:rsidRPr="00BD1717" w:rsidRDefault="00573780" w:rsidP="00D42690">
      <w:pPr>
        <w:pStyle w:val="a3"/>
        <w:shd w:val="clear" w:color="auto" w:fill="FFFFFF"/>
        <w:spacing w:after="0"/>
        <w:ind w:left="720"/>
        <w:rPr>
          <w:sz w:val="28"/>
          <w:szCs w:val="28"/>
        </w:rPr>
      </w:pPr>
      <w:r w:rsidRPr="00D42690">
        <w:rPr>
          <w:b/>
          <w:bCs/>
          <w:sz w:val="28"/>
          <w:szCs w:val="28"/>
        </w:rPr>
        <w:t>(3</w:t>
      </w:r>
      <w:r w:rsidR="00BD1717" w:rsidRPr="00D42690">
        <w:rPr>
          <w:b/>
          <w:bCs/>
          <w:sz w:val="28"/>
          <w:szCs w:val="28"/>
        </w:rPr>
        <w:t xml:space="preserve"> слайд)</w:t>
      </w:r>
    </w:p>
    <w:p w:rsid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создания презентаций работают так же, как и текстовые редакторы, с помощью которых можно менять внешний вид документа, как  нравится. Можно менять шрифты, размер текста, цвета и так далее. Основное отличие в том, что чаще всего вам придется показывать результаты вашей работы прямо на экране компьютера</w:t>
      </w:r>
    </w:p>
    <w:p w:rsidR="00D42690" w:rsidRPr="00D42690" w:rsidRDefault="00D42690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D42690" w:rsidP="00D4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  <w:r w:rsidR="00573780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</w:t>
      </w:r>
      <w:r w:rsidR="00BD1717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слайд)</w:t>
      </w: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1717" w:rsidRPr="00D4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Запуск программы</w:t>
      </w:r>
    </w:p>
    <w:p w:rsidR="00BD1717" w:rsidRPr="00BD1717" w:rsidRDefault="00BD1717" w:rsidP="00D42690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>На панели задач щелкните кнопку </w:t>
      </w:r>
      <w:r w:rsidRPr="00D42690">
        <w:rPr>
          <w:b/>
          <w:bCs/>
          <w:sz w:val="28"/>
          <w:szCs w:val="28"/>
        </w:rPr>
        <w:t>Пуск</w:t>
      </w:r>
      <w:r w:rsidRPr="00D42690">
        <w:rPr>
          <w:sz w:val="28"/>
          <w:szCs w:val="28"/>
        </w:rPr>
        <w:t>.</w:t>
      </w:r>
      <w:r w:rsidRPr="00D42690">
        <w:rPr>
          <w:b/>
          <w:bCs/>
          <w:sz w:val="28"/>
          <w:szCs w:val="28"/>
        </w:rPr>
        <w:t>/ Программы.</w:t>
      </w:r>
      <w:r w:rsidRPr="00D42690">
        <w:rPr>
          <w:sz w:val="28"/>
          <w:szCs w:val="28"/>
        </w:rPr>
        <w:t> Из списка программы выберите </w:t>
      </w:r>
      <w:proofErr w:type="spellStart"/>
      <w:r w:rsidRPr="00D42690">
        <w:rPr>
          <w:b/>
          <w:bCs/>
          <w:sz w:val="28"/>
          <w:szCs w:val="28"/>
        </w:rPr>
        <w:t>Microsoft</w:t>
      </w:r>
      <w:proofErr w:type="spellEnd"/>
      <w:r w:rsidRPr="00D42690">
        <w:rPr>
          <w:b/>
          <w:bCs/>
          <w:sz w:val="28"/>
          <w:szCs w:val="28"/>
        </w:rPr>
        <w:t xml:space="preserve"> </w:t>
      </w:r>
      <w:proofErr w:type="spellStart"/>
      <w:r w:rsidRPr="00D42690">
        <w:rPr>
          <w:b/>
          <w:bCs/>
          <w:sz w:val="28"/>
          <w:szCs w:val="28"/>
        </w:rPr>
        <w:t>PowerPoint</w:t>
      </w:r>
      <w:proofErr w:type="spellEnd"/>
      <w:r w:rsidRPr="00D42690">
        <w:rPr>
          <w:sz w:val="28"/>
          <w:szCs w:val="28"/>
        </w:rPr>
        <w:t>.</w:t>
      </w:r>
    </w:p>
    <w:p w:rsidR="00BD1717" w:rsidRPr="00BD1717" w:rsidRDefault="00BD1717" w:rsidP="00D4269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Откроется диалоговое окно, в котором предлагаются варианты начальных действий пользователя.</w:t>
      </w:r>
    </w:p>
    <w:p w:rsidR="00BD1717" w:rsidRP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1717" w:rsidRPr="00BD1717" w:rsidRDefault="00573780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(5 </w:t>
      </w:r>
      <w:r w:rsidR="00BD1717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слайд) </w:t>
      </w:r>
      <w:proofErr w:type="spellStart"/>
      <w:r w:rsidR="00BD1717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</w:t>
      </w:r>
      <w:proofErr w:type="spellEnd"/>
      <w:r w:rsid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1717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Point</w:t>
      </w:r>
      <w:proofErr w:type="spellEnd"/>
      <w:r w:rsidR="00BD1717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(создание слайдов)</w:t>
      </w:r>
    </w:p>
    <w:p w:rsidR="00BD1717" w:rsidRP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 слайды можно несколькими способами:</w:t>
      </w:r>
    </w:p>
    <w:p w:rsidR="00BD1717" w:rsidRPr="00BD1717" w:rsidRDefault="00BD1717" w:rsidP="00D426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 </w:t>
      </w: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Мастера </w:t>
      </w:r>
      <w:proofErr w:type="spellStart"/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автосодержания</w:t>
      </w:r>
      <w:proofErr w:type="spell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717" w:rsidRPr="00BD1717" w:rsidRDefault="00BD1717" w:rsidP="00D426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 шаблон оформления;</w:t>
      </w:r>
    </w:p>
    <w:p w:rsidR="00BD1717" w:rsidRDefault="00BD1717" w:rsidP="00D426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предпочесть пустую </w:t>
      </w:r>
      <w:proofErr w:type="gram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proofErr w:type="gram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свои настройки.</w:t>
      </w:r>
    </w:p>
    <w:p w:rsidR="00D42690" w:rsidRPr="00BD1717" w:rsidRDefault="00D42690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780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6слайд) </w:t>
      </w:r>
      <w:proofErr w:type="spellStart"/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(спецэффекты)</w:t>
      </w:r>
    </w:p>
    <w:p w:rsid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простых способа оживить презентацию, используя стандартные инструменты </w:t>
      </w:r>
      <w:proofErr w:type="spell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– это смена слайдов</w:t>
      </w:r>
    </w:p>
    <w:p w:rsidR="00D42690" w:rsidRPr="00BD1717" w:rsidRDefault="00D42690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573780" w:rsidP="00D426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(</w:t>
      </w:r>
      <w:r w:rsidR="00BD1717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7слайд) </w:t>
      </w:r>
      <w:r w:rsidR="00BD1717"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второй – встроенный аниматор, который позволяет добавить простейшие движения тексту и графике.</w:t>
      </w:r>
    </w:p>
    <w:p w:rsidR="00BD1717" w:rsidRDefault="00BD1717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один из режимов создания новой презентации или откройте уже </w:t>
      </w:r>
      <w:proofErr w:type="gram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существующую</w:t>
      </w:r>
      <w:proofErr w:type="gram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690" w:rsidRPr="00BD1717" w:rsidRDefault="00D42690" w:rsidP="00D42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BD1717" w:rsidP="00D42690">
      <w:pPr>
        <w:spacing w:after="0" w:line="240" w:lineRule="auto"/>
        <w:ind w:left="1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:rsidR="00D42690" w:rsidRPr="00D42690" w:rsidRDefault="00BD1717" w:rsidP="00D4269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демонстрирует</w:t>
      </w:r>
      <w:r w:rsid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 xml:space="preserve">как запустить программу, 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 xml:space="preserve">режимы работы, 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>создание слайда, изменение макета слайда,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>добавление текста на слайд,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>добавление рисунка из файла на слайд,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 xml:space="preserve">применение шаблонов оформления, 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 xml:space="preserve">смены цветовой схемы, </w:t>
      </w:r>
    </w:p>
    <w:p w:rsidR="00D42690" w:rsidRPr="00D42690" w:rsidRDefault="00BD1717" w:rsidP="00D42690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D42690">
        <w:rPr>
          <w:sz w:val="28"/>
          <w:szCs w:val="28"/>
        </w:rPr>
        <w:t xml:space="preserve">запуск презентации. </w:t>
      </w:r>
    </w:p>
    <w:p w:rsidR="00D42690" w:rsidRPr="00D42690" w:rsidRDefault="00D42690" w:rsidP="00D4269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BD1717" w:rsidP="00D4269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пробуют повторить действия учителя.</w:t>
      </w:r>
    </w:p>
    <w:p w:rsidR="00BD1717" w:rsidRPr="00BD1717" w:rsidRDefault="00BD1717" w:rsidP="00D4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BD1717" w:rsidRPr="00BD1717" w:rsidRDefault="00D42690" w:rsidP="00D4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1717"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демонстрируют пример выполнения задания.</w:t>
      </w:r>
    </w:p>
    <w:p w:rsidR="00BD1717" w:rsidRPr="00BD1717" w:rsidRDefault="00BD1717" w:rsidP="00D426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2690"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«Шпаргалка» для родителей</w:t>
      </w:r>
    </w:p>
    <w:p w:rsidR="00BD1717" w:rsidRPr="00D42690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 – это файл, в который собраны демонстрационные материалы для публичного выступления. Презентация состоит из последовательности слайдов.</w:t>
      </w:r>
    </w:p>
    <w:p w:rsidR="00BD1717" w:rsidRPr="00BD1717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D42690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 для создания презентаций</w:t>
      </w:r>
    </w:p>
    <w:p w:rsidR="00BD1717" w:rsidRPr="00BD1717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D42690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нового слайда - Вставка</w:t>
      </w:r>
      <w:proofErr w:type="gramStart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&gt;С</w:t>
      </w:r>
      <w:proofErr w:type="gramEnd"/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слайд.</w:t>
      </w:r>
    </w:p>
    <w:p w:rsidR="00BD1717" w:rsidRPr="00BD1717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D42690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слайда -  Формат&gt;Оформление слайда.</w:t>
      </w:r>
    </w:p>
    <w:p w:rsidR="00BD1717" w:rsidRPr="00BD1717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7" w:rsidRPr="00BD1717" w:rsidRDefault="00BD1717" w:rsidP="00D42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смены слайдов и эффектов анимации - Показ слайдов&gt;Смена слайдов; Показ слайдов&gt;Настройка анимации.</w:t>
      </w:r>
    </w:p>
    <w:p w:rsidR="00BD1717" w:rsidRPr="00D42690" w:rsidRDefault="00D42690" w:rsidP="00BD17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тех, кто заинтересовался данной темой я предлагаю посмотреть </w:t>
      </w:r>
      <w:proofErr w:type="spellStart"/>
      <w:proofErr w:type="gramStart"/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видео-фрагменты</w:t>
      </w:r>
      <w:proofErr w:type="spellEnd"/>
      <w:proofErr w:type="gramEnd"/>
      <w:r w:rsidRPr="00D4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уроков Воробьёвой  Л. Л.</w:t>
      </w:r>
    </w:p>
    <w:p w:rsidR="00D42690" w:rsidRPr="00D42690" w:rsidRDefault="00400528" w:rsidP="00BD17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D42690" w:rsidRPr="00D4269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http://drug12.ucoz.ru/index/master_klass/0-65</w:t>
        </w:r>
      </w:hyperlink>
    </w:p>
    <w:p w:rsidR="00D42690" w:rsidRPr="00D42690" w:rsidRDefault="00D42690" w:rsidP="00BD17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сайта:</w:t>
      </w:r>
    </w:p>
    <w:p w:rsidR="00BD1717" w:rsidRPr="00BD1717" w:rsidRDefault="00400528" w:rsidP="00BD1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BD1717"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1. Создаём презентацию. Цвет, шрифт</w:t>
        </w:r>
      </w:hyperlink>
      <w:r w:rsidR="00BD1717" w:rsidRPr="00BD17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31461C" w:rsidRPr="00311165" w:rsidRDefault="00BD1717" w:rsidP="0031461C">
      <w:pPr>
        <w:rPr>
          <w:rFonts w:ascii="Times New Roman" w:hAnsi="Times New Roman"/>
          <w:b/>
          <w:sz w:val="28"/>
          <w:szCs w:val="28"/>
        </w:rPr>
      </w:pP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материал будет полезен тем, кто хочет научиться </w:t>
      </w:r>
      <w:proofErr w:type="gram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оформлять свои презентации с точки зрения дизайна для наиболее эффективного 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представления информации на слайдах. Содержит требования к шрифтам, сочетаниям цвета, графике.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7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2. Создание и замена фона презентации</w:t>
        </w:r>
        <w:proofErr w:type="gramStart"/>
      </w:hyperlink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можно найти нужный шаблон презентации. А создать самому ещё интереснее.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8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3. Работа с рисунками</w:t>
        </w:r>
        <w:proofErr w:type="gramStart"/>
      </w:hyperlink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презентации вы познакомитесь с видами графики, правилами добавления рисунка в презентацию, форматирования и оптимизации графических объектов. А также приёмами редактирования рисунка в программе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Paint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9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4. Анимация</w:t>
        </w:r>
        <w:proofErr w:type="gramStart"/>
      </w:hyperlink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  созданы все слайды и добавлены необходимые элементы, приступаем к "оживлению" презентации - анимации. Её можно использовать как для отдельных элементов, так и для самих слайдов. Как выбрать, вставить нужный эффект анимации и настроить его раскрывается  в этом ресурсе.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0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5. Триггеры</w:t>
        </w:r>
        <w:proofErr w:type="gramStart"/>
      </w:hyperlink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помощью триггеров мы можем пользоваться технологией «горячих зон», когда не меняя слайд, мы изменяем какой-то его отдельный фрагмент. Мы сможем неоднократно воспроизводить на слайде один и тот же фрагмент. 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Триггер - это  интерактивное средство анимации, позволяющее задать действие выделенному элементу, анимация запускается по щелчку.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триггеров (включателей) значительно расширяет возможности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Point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Через него происходит запуск анимационного эффекта или группы эффектов. Триггер можно применить к любому объекту на слайде. Он, как и управляющая кнопка, срабатывает при наведении курсора по щелчку левой кнопки мышки, при этом в момент наведения сам курсор меняет внешний вид на «ладошку».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1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6. Элементы связи</w:t>
        </w:r>
        <w:proofErr w:type="gramStart"/>
      </w:hyperlink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организовать работу презентации через элементы связи и настроить интересный показ презентации? Об этом можно узнать из этой презентации. Вы познакомитесь с такими элементами связи, как SMARTART, действие, управляющие кнопки.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узнаете, как 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гиперссылка осуществляет связь одного слайда с другим в одной и той же презентации  или со слайдом в другой презентации, адресом электронной почты,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веб-страницей</w:t>
      </w:r>
      <w:proofErr w:type="spellEnd"/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файлом. Как изменить цвет гиперссылки.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2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7. Встраивание музыки</w:t>
        </w:r>
        <w:proofErr w:type="gramStart"/>
      </w:hyperlink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чего нужен звук в презентации? Основное назначение звука в презентации - подкрепление какого-либо действия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(анимации, гиперссылки) 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звуковым эффектом.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может быть в форматах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*.mp3, *.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wma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*.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mid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BD171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вставить</w:t>
      </w:r>
      <w:proofErr w:type="spellEnd"/>
      <w:r w:rsidRPr="00BD171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и для фона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файла или из организатора клипов. Как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перекодировать звук в формате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mp3</w:t>
      </w:r>
      <w:r w:rsidRPr="00D426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формат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D17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wav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с помощью 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NERO? 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урезать музыкальный файл в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редакторе mp3DirectCut? Всё это вы узнаете из презентации.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3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8. Встраивание видео</w:t>
        </w:r>
        <w:proofErr w:type="gramStart"/>
      </w:hyperlink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ставить видеофрагмент в презентацию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просто. Единственное, что надо знать - видеоролик, который вы хотите вставить в презентацию, должен храниться на вашем компьютере, лучше – в папке вместе с презентацией.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2003 поддерживает видео в формате WMV или AVI.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2007 поддерживает ASF, AVI, MPG или MPEG, и WMV. Перед тем, как вставлять видео, вам следует удостовериться, что оно записано именно в этих форматах. Если это не так, то видеоролик надо предварительно конвертировать. О программе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Zamzar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конвертации рассказывается в этом ресурсе. А ещё вы узнаете, как выполнить оптимизацию видео фрагментов с помощью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Movie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Maker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4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9.</w:t>
        </w:r>
      </w:hyperlink>
      <w:hyperlink r:id="rId15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 Встраивание </w:t>
        </w:r>
        <w:proofErr w:type="spellStart"/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флеш-роликов</w:t>
        </w:r>
        <w:proofErr w:type="spellEnd"/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 </w:t>
        </w:r>
      </w:hyperlink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Встраивание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флеш-роликов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2003 и 2007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6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10. Добавление речевого сопровождения</w:t>
        </w:r>
        <w:proofErr w:type="gramStart"/>
      </w:hyperlink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оздаём презентацию.  Урок 10. Добавление речевого сопровождения. В этом ресурсе вы познакомитесь с видами записи речевого 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сопровождения: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связанной и внедрённой. А также с записью до презентации и во время презентации.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7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Урок 11. Добавление видео с </w:t>
        </w:r>
        <w:proofErr w:type="spellStart"/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YouTube</w:t>
        </w:r>
        <w:proofErr w:type="spellEnd"/>
        <w:proofErr w:type="gramStart"/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 </w:t>
        </w:r>
      </w:hyperlink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секрет, что в настоящее время очень много обучающих роликов можно найти в Интернет.</w:t>
      </w:r>
      <w:r w:rsidRPr="00D4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Добавить видео  с </w:t>
      </w:r>
      <w:proofErr w:type="spellStart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YouTube</w:t>
      </w:r>
      <w:proofErr w:type="spell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в презентацию можно двумя способами: при наличии Интернета при показе и при  его отсутствии.  Как это сделать, вы и узнаете из этого урока.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8" w:history="1"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Урок 12. Как уменьшить вес рисунка или фотографии. Пошаговая инструкция</w:t>
        </w:r>
        <w:proofErr w:type="gramStart"/>
        <w:r w:rsidRPr="00D426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 </w:t>
        </w:r>
      </w:hyperlink>
      <w:r w:rsidRPr="00BD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нужно для того, чтобы вес Вашей презентации был намного меньше</w:t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D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461C" w:rsidRPr="00311165">
        <w:rPr>
          <w:rFonts w:ascii="Times New Roman" w:hAnsi="Times New Roman"/>
          <w:b/>
          <w:sz w:val="28"/>
          <w:szCs w:val="28"/>
        </w:rPr>
        <w:t>Памятка по созданию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7371"/>
      </w:tblGrid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Стиль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Соблюдайте единый стиль оформления.</w:t>
            </w:r>
          </w:p>
          <w:p w:rsidR="0031461C" w:rsidRPr="0031461C" w:rsidRDefault="0031461C" w:rsidP="0031461C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31461C" w:rsidRPr="0031461C" w:rsidRDefault="0031461C" w:rsidP="0031461C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Вспомогательная информация (управляющие кнопки) не должны преобладать над основной информацией (текст, рисунки). 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одном слайде рекомендуется использовать не более </w:t>
            </w:r>
            <w:r w:rsidRPr="0031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 цветов: один для фона, один для заголовков, один для текста.</w:t>
            </w:r>
          </w:p>
          <w:p w:rsidR="0031461C" w:rsidRPr="0031461C" w:rsidRDefault="0031461C" w:rsidP="0031461C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Для фона и текста используйте контрастные цвета.</w:t>
            </w:r>
          </w:p>
          <w:p w:rsidR="0031461C" w:rsidRPr="0031461C" w:rsidRDefault="0031461C" w:rsidP="0031461C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Обратите особое внимание на цвет гиперссылок (до и после использования).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Анимационные эффекты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Используйте возможности компьютерной анимации для представления информации на слайде.</w:t>
            </w:r>
          </w:p>
          <w:p w:rsidR="0031461C" w:rsidRPr="0031461C" w:rsidRDefault="0031461C" w:rsidP="0031461C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информации</w:t>
            </w: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Используйте короткие слова и предложения.</w:t>
            </w:r>
          </w:p>
          <w:p w:rsidR="0031461C" w:rsidRPr="0031461C" w:rsidRDefault="0031461C" w:rsidP="0031461C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Минимизируйте количество предлогов, наречий, прилагательных.</w:t>
            </w:r>
          </w:p>
          <w:p w:rsidR="0031461C" w:rsidRPr="0031461C" w:rsidRDefault="0031461C" w:rsidP="0031461C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Заголовки должны привлекать внимание аудитории.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Расположение информации на странице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31461C" w:rsidRPr="0031461C" w:rsidRDefault="0031461C" w:rsidP="0031461C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Наиболее важная информация должна располагаться в центре экрана.</w:t>
            </w:r>
          </w:p>
          <w:p w:rsidR="0031461C" w:rsidRPr="0031461C" w:rsidRDefault="0031461C" w:rsidP="0031461C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Шрифты</w:t>
            </w: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Для заголовков – не менее 24.</w:t>
            </w:r>
          </w:p>
          <w:p w:rsidR="0031461C" w:rsidRPr="0031461C" w:rsidRDefault="0031461C" w:rsidP="0031461C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Для информации – не менее 18.</w:t>
            </w:r>
          </w:p>
          <w:p w:rsidR="0031461C" w:rsidRPr="0031461C" w:rsidRDefault="0031461C" w:rsidP="0031461C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Шрифты без засечек легче читать с большого расстояния.</w:t>
            </w:r>
          </w:p>
          <w:p w:rsidR="0031461C" w:rsidRPr="0031461C" w:rsidRDefault="0031461C" w:rsidP="0031461C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31461C" w:rsidRPr="0031461C" w:rsidRDefault="0031461C" w:rsidP="0031461C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Для выделения информации следует использовать жирный шрифт, курсив или подчеркивание.</w:t>
            </w:r>
          </w:p>
          <w:p w:rsidR="0031461C" w:rsidRPr="0031461C" w:rsidRDefault="0031461C" w:rsidP="0031461C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строчных</w:t>
            </w:r>
            <w:proofErr w:type="gramEnd"/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Способы выделения информации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Рамки, границы, заливка;</w:t>
            </w:r>
          </w:p>
          <w:p w:rsidR="0031461C" w:rsidRPr="0031461C" w:rsidRDefault="0031461C" w:rsidP="0031461C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Разные цвета шрифтов, штриховку, стрелки;</w:t>
            </w:r>
          </w:p>
          <w:p w:rsidR="0031461C" w:rsidRPr="0031461C" w:rsidRDefault="0031461C" w:rsidP="0031461C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Рисунки, диаграммы, схемы для иллюстрации наиболее важных фактов.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информации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1461C" w:rsidRPr="0031461C" w:rsidRDefault="0031461C" w:rsidP="0031461C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1461C" w:rsidRPr="0031461C" w:rsidTr="00086089">
        <w:tc>
          <w:tcPr>
            <w:tcW w:w="2088" w:type="dxa"/>
          </w:tcPr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исследования учащегося должна включать:</w:t>
            </w:r>
          </w:p>
          <w:p w:rsidR="0031461C" w:rsidRPr="0031461C" w:rsidRDefault="0031461C" w:rsidP="00086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61C" w:rsidRPr="0031461C" w:rsidRDefault="0031461C" w:rsidP="0031461C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</w:t>
            </w:r>
          </w:p>
          <w:p w:rsidR="0031461C" w:rsidRPr="0031461C" w:rsidRDefault="0031461C" w:rsidP="0031461C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>цель, задачи, гипотезу самостоятельной работы</w:t>
            </w:r>
          </w:p>
          <w:p w:rsidR="0031461C" w:rsidRPr="0031461C" w:rsidRDefault="0031461C" w:rsidP="0031461C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 xml:space="preserve"> ход и результат исследования</w:t>
            </w:r>
          </w:p>
          <w:p w:rsidR="0031461C" w:rsidRPr="0031461C" w:rsidRDefault="0031461C" w:rsidP="0031461C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 xml:space="preserve"> выводы </w:t>
            </w:r>
          </w:p>
          <w:p w:rsidR="0031461C" w:rsidRPr="0031461C" w:rsidRDefault="0031461C" w:rsidP="0031461C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C">
              <w:rPr>
                <w:rFonts w:ascii="Times New Roman" w:hAnsi="Times New Roman" w:cs="Times New Roman"/>
                <w:sz w:val="28"/>
                <w:szCs w:val="28"/>
              </w:rPr>
              <w:t xml:space="preserve"> список использованных ресурсов. </w:t>
            </w:r>
          </w:p>
        </w:tc>
      </w:tr>
    </w:tbl>
    <w:p w:rsidR="0031461C" w:rsidRPr="0031461C" w:rsidRDefault="0031461C" w:rsidP="0031461C">
      <w:pPr>
        <w:ind w:left="360"/>
        <w:rPr>
          <w:rFonts w:ascii="Times New Roman" w:hAnsi="Times New Roman" w:cs="Times New Roman"/>
          <w:sz w:val="28"/>
          <w:szCs w:val="28"/>
        </w:rPr>
      </w:pPr>
      <w:r w:rsidRPr="0031461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9" w:history="1">
        <w:r w:rsidRPr="0031461C">
          <w:rPr>
            <w:rStyle w:val="a4"/>
            <w:rFonts w:ascii="Times New Roman" w:hAnsi="Times New Roman" w:cs="Times New Roman"/>
            <w:sz w:val="28"/>
            <w:szCs w:val="28"/>
          </w:rPr>
          <w:t>http://www.rusedu.ru/detail_1279.html</w:t>
        </w:r>
      </w:hyperlink>
    </w:p>
    <w:p w:rsidR="0031461C" w:rsidRPr="0031461C" w:rsidRDefault="0031461C" w:rsidP="0031461C">
      <w:pPr>
        <w:rPr>
          <w:rFonts w:ascii="Times New Roman" w:hAnsi="Times New Roman" w:cs="Times New Roman"/>
          <w:sz w:val="28"/>
          <w:szCs w:val="28"/>
        </w:rPr>
      </w:pPr>
    </w:p>
    <w:p w:rsidR="00BD1717" w:rsidRPr="0031461C" w:rsidRDefault="00BD1717" w:rsidP="00D4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1717" w:rsidRPr="0031461C" w:rsidSect="00BD17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FB"/>
    <w:multiLevelType w:val="hybridMultilevel"/>
    <w:tmpl w:val="7A5807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F754B"/>
    <w:multiLevelType w:val="hybridMultilevel"/>
    <w:tmpl w:val="2FDA28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B27882"/>
    <w:multiLevelType w:val="multilevel"/>
    <w:tmpl w:val="13B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F3FCD"/>
    <w:multiLevelType w:val="multilevel"/>
    <w:tmpl w:val="A32E8A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EF0EA7"/>
    <w:multiLevelType w:val="hybridMultilevel"/>
    <w:tmpl w:val="9EE8A5B8"/>
    <w:lvl w:ilvl="0" w:tplc="1C2E7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0A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860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4AF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7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A0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A6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EA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4C0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47B63"/>
    <w:multiLevelType w:val="hybridMultilevel"/>
    <w:tmpl w:val="A12E0088"/>
    <w:lvl w:ilvl="0" w:tplc="D178AA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EB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4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5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2D3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25F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875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0D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6D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55CF0"/>
    <w:multiLevelType w:val="multilevel"/>
    <w:tmpl w:val="402A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41F23"/>
    <w:multiLevelType w:val="multilevel"/>
    <w:tmpl w:val="5464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6602D"/>
    <w:multiLevelType w:val="hybridMultilevel"/>
    <w:tmpl w:val="CA943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A07F95"/>
    <w:multiLevelType w:val="multilevel"/>
    <w:tmpl w:val="856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F6C3F"/>
    <w:multiLevelType w:val="hybridMultilevel"/>
    <w:tmpl w:val="F61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2330E"/>
    <w:multiLevelType w:val="multilevel"/>
    <w:tmpl w:val="9FC26EB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D1A4A1C"/>
    <w:multiLevelType w:val="multilevel"/>
    <w:tmpl w:val="B8FE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0B5A03"/>
    <w:multiLevelType w:val="hybridMultilevel"/>
    <w:tmpl w:val="EA78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FE2DAA"/>
    <w:multiLevelType w:val="hybridMultilevel"/>
    <w:tmpl w:val="19AAE5F8"/>
    <w:lvl w:ilvl="0" w:tplc="DEEA71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427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459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C9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C1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62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D0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4A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41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50D55"/>
    <w:multiLevelType w:val="multilevel"/>
    <w:tmpl w:val="4A5C2F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F78AF"/>
    <w:multiLevelType w:val="hybridMultilevel"/>
    <w:tmpl w:val="6638F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226B4C"/>
    <w:multiLevelType w:val="hybridMultilevel"/>
    <w:tmpl w:val="1D70B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793C75"/>
    <w:multiLevelType w:val="hybridMultilevel"/>
    <w:tmpl w:val="361C2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E854DA"/>
    <w:multiLevelType w:val="hybridMultilevel"/>
    <w:tmpl w:val="D80A8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F5227"/>
    <w:multiLevelType w:val="hybridMultilevel"/>
    <w:tmpl w:val="BCDA9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08312B"/>
    <w:multiLevelType w:val="hybridMultilevel"/>
    <w:tmpl w:val="0C5A5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CA52C3"/>
    <w:multiLevelType w:val="multilevel"/>
    <w:tmpl w:val="A0E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B6338"/>
    <w:multiLevelType w:val="multilevel"/>
    <w:tmpl w:val="53A421EC"/>
    <w:lvl w:ilvl="0">
      <w:start w:val="5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24">
    <w:nsid w:val="6DE253AD"/>
    <w:multiLevelType w:val="multilevel"/>
    <w:tmpl w:val="9CA2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CC43F6"/>
    <w:multiLevelType w:val="multilevel"/>
    <w:tmpl w:val="DC7AF0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1CA1696"/>
    <w:multiLevelType w:val="hybridMultilevel"/>
    <w:tmpl w:val="576E89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211586"/>
    <w:multiLevelType w:val="hybridMultilevel"/>
    <w:tmpl w:val="D8A0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62949"/>
    <w:multiLevelType w:val="multilevel"/>
    <w:tmpl w:val="12B4F7C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F6E037A"/>
    <w:multiLevelType w:val="hybridMultilevel"/>
    <w:tmpl w:val="10784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29"/>
  </w:num>
  <w:num w:numId="7">
    <w:abstractNumId w:val="19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24"/>
  </w:num>
  <w:num w:numId="13">
    <w:abstractNumId w:val="3"/>
  </w:num>
  <w:num w:numId="14">
    <w:abstractNumId w:val="23"/>
  </w:num>
  <w:num w:numId="15">
    <w:abstractNumId w:val="25"/>
  </w:num>
  <w:num w:numId="16">
    <w:abstractNumId w:val="11"/>
  </w:num>
  <w:num w:numId="17">
    <w:abstractNumId w:val="28"/>
  </w:num>
  <w:num w:numId="18">
    <w:abstractNumId w:val="1"/>
  </w:num>
  <w:num w:numId="19">
    <w:abstractNumId w:val="27"/>
  </w:num>
  <w:num w:numId="20">
    <w:abstractNumId w:val="10"/>
  </w:num>
  <w:num w:numId="21">
    <w:abstractNumId w:val="15"/>
  </w:num>
  <w:num w:numId="22">
    <w:abstractNumId w:val="13"/>
  </w:num>
  <w:num w:numId="23">
    <w:abstractNumId w:val="17"/>
  </w:num>
  <w:num w:numId="24">
    <w:abstractNumId w:val="21"/>
  </w:num>
  <w:num w:numId="25">
    <w:abstractNumId w:val="0"/>
  </w:num>
  <w:num w:numId="26">
    <w:abstractNumId w:val="20"/>
  </w:num>
  <w:num w:numId="27">
    <w:abstractNumId w:val="16"/>
  </w:num>
  <w:num w:numId="28">
    <w:abstractNumId w:val="8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17"/>
    <w:rsid w:val="0031461C"/>
    <w:rsid w:val="00400528"/>
    <w:rsid w:val="00573780"/>
    <w:rsid w:val="00863622"/>
    <w:rsid w:val="00BD1717"/>
    <w:rsid w:val="00D4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22"/>
  </w:style>
  <w:style w:type="paragraph" w:styleId="1">
    <w:name w:val="heading 1"/>
    <w:basedOn w:val="a"/>
    <w:link w:val="10"/>
    <w:uiPriority w:val="9"/>
    <w:qFormat/>
    <w:rsid w:val="00BD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1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717"/>
  </w:style>
  <w:style w:type="paragraph" w:styleId="a3">
    <w:name w:val="List Paragraph"/>
    <w:basedOn w:val="a"/>
    <w:uiPriority w:val="34"/>
    <w:qFormat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717"/>
    <w:rPr>
      <w:color w:val="0000FF"/>
      <w:u w:val="single"/>
    </w:rPr>
  </w:style>
  <w:style w:type="character" w:styleId="a5">
    <w:name w:val="Strong"/>
    <w:basedOn w:val="a0"/>
    <w:uiPriority w:val="22"/>
    <w:qFormat/>
    <w:rsid w:val="00BD17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717"/>
  </w:style>
  <w:style w:type="character" w:customStyle="1" w:styleId="c30">
    <w:name w:val="c30"/>
    <w:basedOn w:val="a0"/>
    <w:rsid w:val="00BD1717"/>
  </w:style>
  <w:style w:type="paragraph" w:customStyle="1" w:styleId="c7">
    <w:name w:val="c7"/>
    <w:basedOn w:val="a"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1717"/>
  </w:style>
  <w:style w:type="character" w:customStyle="1" w:styleId="c21">
    <w:name w:val="c21"/>
    <w:basedOn w:val="a0"/>
    <w:rsid w:val="00BD1717"/>
  </w:style>
  <w:style w:type="paragraph" w:customStyle="1" w:styleId="c13">
    <w:name w:val="c13"/>
    <w:basedOn w:val="a"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442962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74732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g12.ucoz.ru/load/kopilochka_sovetov_uchitelju/sozdajom_prezentaciju/14-1-0-74" TargetMode="External"/><Relationship Id="rId13" Type="http://schemas.openxmlformats.org/officeDocument/2006/relationships/hyperlink" Target="http://drug12.ucoz.ru/load/kopilochka_sovetov_uchitelju/sozdajom_prezentaciju/14-1-0-79" TargetMode="External"/><Relationship Id="rId18" Type="http://schemas.openxmlformats.org/officeDocument/2006/relationships/hyperlink" Target="http://drug12.ucoz.ru/load/kopilochka_sovetov_uchitelju/kak_umenshit_ves_risunkov/14-1-0-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rug12.ucoz.ru/load/kopilochka_sovetov_uchitelju/sozdajom_prezentaciju/14-1-0-72" TargetMode="External"/><Relationship Id="rId12" Type="http://schemas.openxmlformats.org/officeDocument/2006/relationships/hyperlink" Target="http://drug12.ucoz.ru/load/kopilochka_sovetov_uchitelju/sozdajom_prezentaciju/14-1-0-78" TargetMode="External"/><Relationship Id="rId17" Type="http://schemas.openxmlformats.org/officeDocument/2006/relationships/hyperlink" Target="http://drug12.ucoz.ru/load/kopilochka_sovetov_uchitelju/dobavlenie_video_s_youtube/14-1-0-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rug12.ucoz.ru/load/kopilochka_sovetov_uchitelju/sozdajom_prezentaciju_dobavlenie_rechevogo_soprovozhdenija/14-1-0-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rug12.ucoz.ru/load/kopilochka_sovetov_uchitelju/sozdajom_prezentaciju/14-1-0-71" TargetMode="External"/><Relationship Id="rId11" Type="http://schemas.openxmlformats.org/officeDocument/2006/relationships/hyperlink" Target="http://drug12.ucoz.ru/load/kopilochka_sovetov_uchitelju/sozdajom_prezentaciju/14-1-0-77" TargetMode="External"/><Relationship Id="rId5" Type="http://schemas.openxmlformats.org/officeDocument/2006/relationships/hyperlink" Target="http://drug12.ucoz.ru/index/master_klass/0-65" TargetMode="External"/><Relationship Id="rId15" Type="http://schemas.openxmlformats.org/officeDocument/2006/relationships/hyperlink" Target="http://drug12.ucoz.ru/load/kopilochka_sovetov_uchitelju/sozdajom_prezentaciju/14-1-0-80" TargetMode="External"/><Relationship Id="rId10" Type="http://schemas.openxmlformats.org/officeDocument/2006/relationships/hyperlink" Target="http://drug12.ucoz.ru/load/kopilochka_sovetov_uchitelju/sozdajom_prezentaciju/14-1-0-76" TargetMode="External"/><Relationship Id="rId19" Type="http://schemas.openxmlformats.org/officeDocument/2006/relationships/hyperlink" Target="http://www.rusedu.ru/detail_12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ug12.ucoz.ru/load/kopilochka_sovetov_uchitelju/sozdajom_prezentaciju/14-1-0-75" TargetMode="External"/><Relationship Id="rId14" Type="http://schemas.openxmlformats.org/officeDocument/2006/relationships/hyperlink" Target="http://drug12.ucoz.ru/load/kopilochka_sovetov_uchitelju/sozdajom_prezentaciju/14-1-0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2014-06-23T11:33:00Z</dcterms:created>
  <dcterms:modified xsi:type="dcterms:W3CDTF">2014-06-23T13:15:00Z</dcterms:modified>
</cp:coreProperties>
</file>