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C2" w:rsidRDefault="008579C2" w:rsidP="00857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C2">
        <w:rPr>
          <w:rFonts w:ascii="Times New Roman" w:hAnsi="Times New Roman" w:cs="Times New Roman"/>
          <w:b/>
          <w:sz w:val="28"/>
          <w:szCs w:val="28"/>
        </w:rPr>
        <w:t xml:space="preserve">Инновационная </w:t>
      </w:r>
      <w:r w:rsidR="000F537F" w:rsidRPr="008579C2">
        <w:rPr>
          <w:rFonts w:ascii="Times New Roman" w:hAnsi="Times New Roman" w:cs="Times New Roman"/>
          <w:b/>
          <w:sz w:val="28"/>
          <w:szCs w:val="28"/>
        </w:rPr>
        <w:t>площадк</w:t>
      </w:r>
      <w:r w:rsidRPr="008579C2">
        <w:rPr>
          <w:rFonts w:ascii="Times New Roman" w:hAnsi="Times New Roman" w:cs="Times New Roman"/>
          <w:b/>
          <w:sz w:val="28"/>
          <w:szCs w:val="28"/>
        </w:rPr>
        <w:t>а:</w:t>
      </w:r>
    </w:p>
    <w:p w:rsidR="008F4C70" w:rsidRPr="008579C2" w:rsidRDefault="00136EB0" w:rsidP="00857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C2">
        <w:rPr>
          <w:rFonts w:ascii="Times New Roman" w:hAnsi="Times New Roman" w:cs="Times New Roman"/>
          <w:b/>
          <w:sz w:val="28"/>
          <w:szCs w:val="28"/>
        </w:rPr>
        <w:t xml:space="preserve">«БИМОДАЛЬНЫЙ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9C2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9C2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9C2">
        <w:rPr>
          <w:rFonts w:ascii="Times New Roman" w:hAnsi="Times New Roman" w:cs="Times New Roman"/>
          <w:b/>
          <w:sz w:val="28"/>
          <w:szCs w:val="28"/>
        </w:rPr>
        <w:t xml:space="preserve"> СТРАТЕГИЯ</w:t>
      </w:r>
    </w:p>
    <w:p w:rsidR="008F4C70" w:rsidRPr="008579C2" w:rsidRDefault="00136EB0" w:rsidP="00857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C2"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9C2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9C2">
        <w:rPr>
          <w:rFonts w:ascii="Times New Roman" w:hAnsi="Times New Roman" w:cs="Times New Roman"/>
          <w:b/>
          <w:sz w:val="28"/>
          <w:szCs w:val="28"/>
        </w:rPr>
        <w:t>ОПЕРЕЖАЮЩЕГО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9C2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9C2">
        <w:rPr>
          <w:rFonts w:ascii="Times New Roman" w:hAnsi="Times New Roman" w:cs="Times New Roman"/>
          <w:b/>
          <w:sz w:val="28"/>
          <w:szCs w:val="28"/>
        </w:rPr>
        <w:t>ВУЗА»</w:t>
      </w:r>
    </w:p>
    <w:p w:rsidR="00185C4B" w:rsidRDefault="00185C4B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3C70" w:rsidRPr="00FF2AF8" w:rsidRDefault="00FF2AF8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4D">
        <w:rPr>
          <w:rFonts w:ascii="Times New Roman" w:hAnsi="Times New Roman" w:cs="Times New Roman"/>
          <w:b/>
          <w:sz w:val="28"/>
          <w:szCs w:val="28"/>
        </w:rPr>
        <w:t>Ключевая идея проекта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3679" w:rsidRPr="00FF2AF8">
        <w:rPr>
          <w:rFonts w:ascii="Times New Roman" w:hAnsi="Times New Roman" w:cs="Times New Roman"/>
          <w:sz w:val="28"/>
          <w:szCs w:val="28"/>
        </w:rPr>
        <w:t>разработка</w:t>
      </w:r>
      <w:r w:rsidR="00A14207" w:rsidRPr="00FF2AF8">
        <w:rPr>
          <w:rFonts w:ascii="Times New Roman" w:hAnsi="Times New Roman" w:cs="Times New Roman"/>
          <w:sz w:val="28"/>
          <w:szCs w:val="28"/>
        </w:rPr>
        <w:t xml:space="preserve"> </w:t>
      </w:r>
      <w:r w:rsidR="00061309" w:rsidRPr="00FF2AF8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FD3072" w:rsidRPr="00FF2AF8">
        <w:rPr>
          <w:rFonts w:ascii="Times New Roman" w:hAnsi="Times New Roman" w:cs="Times New Roman"/>
          <w:sz w:val="28"/>
          <w:szCs w:val="28"/>
        </w:rPr>
        <w:t>высшего образовательного учреждения</w:t>
      </w:r>
      <w:r w:rsidR="00FD3072">
        <w:rPr>
          <w:rFonts w:ascii="Times New Roman" w:hAnsi="Times New Roman" w:cs="Times New Roman"/>
          <w:sz w:val="28"/>
          <w:szCs w:val="28"/>
        </w:rPr>
        <w:t xml:space="preserve"> </w:t>
      </w:r>
      <w:r w:rsidR="00683065" w:rsidRPr="00FF2AF8">
        <w:rPr>
          <w:rFonts w:ascii="Times New Roman" w:hAnsi="Times New Roman" w:cs="Times New Roman"/>
          <w:sz w:val="28"/>
          <w:szCs w:val="28"/>
        </w:rPr>
        <w:t xml:space="preserve">инновационного типа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B2936" w:rsidRPr="00FF2AF8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4C28AD" w:rsidRPr="00FF2AF8">
        <w:rPr>
          <w:rFonts w:ascii="Times New Roman" w:hAnsi="Times New Roman" w:cs="Times New Roman"/>
          <w:sz w:val="28"/>
          <w:szCs w:val="28"/>
        </w:rPr>
        <w:t xml:space="preserve">образовательной системы </w:t>
      </w:r>
      <w:r w:rsidR="00683065" w:rsidRPr="00FF2AF8">
        <w:rPr>
          <w:rFonts w:ascii="Times New Roman" w:hAnsi="Times New Roman" w:cs="Times New Roman"/>
          <w:sz w:val="28"/>
          <w:szCs w:val="28"/>
        </w:rPr>
        <w:t>бимодального университета.</w:t>
      </w:r>
    </w:p>
    <w:p w:rsidR="00FF2AF8" w:rsidRDefault="00FF2AF8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A4D">
        <w:rPr>
          <w:rFonts w:ascii="Times New Roman" w:hAnsi="Times New Roman" w:cs="Times New Roman"/>
          <w:b/>
          <w:sz w:val="28"/>
          <w:szCs w:val="28"/>
        </w:rPr>
        <w:t>Цели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F2AF8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теории, методологии и </w:t>
      </w:r>
      <w:r w:rsidRPr="00FF2AF8">
        <w:rPr>
          <w:rFonts w:ascii="Times New Roman" w:hAnsi="Times New Roman" w:cs="Times New Roman"/>
          <w:sz w:val="28"/>
          <w:szCs w:val="28"/>
        </w:rPr>
        <w:t>организационно-технологических основ универсального образовательного комплекса с широким спектром образовательных программ бимодального характера и его апробация в системе высшей школы.</w:t>
      </w:r>
    </w:p>
    <w:p w:rsidR="00C63C70" w:rsidRPr="00E56A4D" w:rsidRDefault="008579C2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4D">
        <w:rPr>
          <w:rFonts w:ascii="Times New Roman" w:hAnsi="Times New Roman" w:cs="Times New Roman"/>
          <w:b/>
          <w:sz w:val="28"/>
          <w:szCs w:val="28"/>
        </w:rPr>
        <w:t>Основные з</w:t>
      </w:r>
      <w:r w:rsidR="00C63C70" w:rsidRPr="00E56A4D">
        <w:rPr>
          <w:rFonts w:ascii="Times New Roman" w:hAnsi="Times New Roman" w:cs="Times New Roman"/>
          <w:b/>
          <w:sz w:val="28"/>
          <w:szCs w:val="28"/>
        </w:rPr>
        <w:t>адачи</w:t>
      </w:r>
      <w:r w:rsidR="00105050" w:rsidRPr="00E56A4D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 w:rsidR="00683065" w:rsidRPr="00E56A4D">
        <w:rPr>
          <w:rFonts w:ascii="Times New Roman" w:hAnsi="Times New Roman" w:cs="Times New Roman"/>
          <w:b/>
          <w:sz w:val="28"/>
          <w:szCs w:val="28"/>
        </w:rPr>
        <w:t>: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научно-методических основ формирования бимодального университета</w:t>
      </w:r>
      <w:r w:rsidR="008579C2">
        <w:rPr>
          <w:rFonts w:ascii="Times New Roman" w:hAnsi="Times New Roman" w:cs="Times New Roman"/>
          <w:sz w:val="28"/>
          <w:szCs w:val="28"/>
        </w:rPr>
        <w:t>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организационно-правовой базы </w:t>
      </w:r>
      <w:r w:rsidR="00136EB0">
        <w:rPr>
          <w:rFonts w:ascii="Times New Roman" w:hAnsi="Times New Roman" w:cs="Times New Roman"/>
          <w:sz w:val="28"/>
          <w:szCs w:val="28"/>
        </w:rPr>
        <w:t xml:space="preserve">и организационно-функциональной структуры </w:t>
      </w:r>
      <w:r>
        <w:rPr>
          <w:rFonts w:ascii="Times New Roman" w:hAnsi="Times New Roman" w:cs="Times New Roman"/>
          <w:sz w:val="28"/>
          <w:szCs w:val="28"/>
        </w:rPr>
        <w:t>бимодального университета.</w:t>
      </w:r>
    </w:p>
    <w:p w:rsidR="00105050" w:rsidRDefault="0030535D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10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бимодальной </w:t>
      </w:r>
      <w:r w:rsidR="00105050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10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F47683">
        <w:rPr>
          <w:rFonts w:ascii="Times New Roman" w:hAnsi="Times New Roman" w:cs="Times New Roman"/>
          <w:sz w:val="28"/>
          <w:szCs w:val="28"/>
        </w:rPr>
        <w:t>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научно-педагогических кадров для работы в условиях бимодального университета.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бимодальных центров развития компетенций.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кластера учебных модулей.</w:t>
      </w:r>
    </w:p>
    <w:p w:rsidR="008A66B5" w:rsidRPr="009D0369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0369">
        <w:rPr>
          <w:rFonts w:ascii="Times New Roman" w:hAnsi="Times New Roman" w:cs="Times New Roman"/>
          <w:sz w:val="28"/>
          <w:szCs w:val="28"/>
        </w:rPr>
        <w:t>Внедрение облачных технологий в образовательный процесс.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механизма взаимодействия «школа-колледж-вуз» в системе бимодального университета.</w:t>
      </w:r>
    </w:p>
    <w:p w:rsidR="008A66B5" w:rsidRDefault="008A66B5" w:rsidP="00E56A4D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межвузовского сетевого механизма взаимодействия в системе бимодального университета.</w:t>
      </w:r>
    </w:p>
    <w:p w:rsidR="00E56A4D" w:rsidRDefault="008579C2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136E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инновационной площадки за период с сентября 2016 год</w:t>
      </w:r>
      <w:r w:rsidR="00136EB0">
        <w:rPr>
          <w:rFonts w:ascii="Times New Roman" w:hAnsi="Times New Roman" w:cs="Times New Roman"/>
          <w:sz w:val="28"/>
          <w:szCs w:val="28"/>
        </w:rPr>
        <w:t>а по настоящий момент</w:t>
      </w:r>
      <w:r w:rsidR="00185C4B">
        <w:rPr>
          <w:rFonts w:ascii="Times New Roman" w:hAnsi="Times New Roman" w:cs="Times New Roman"/>
          <w:sz w:val="28"/>
          <w:szCs w:val="28"/>
        </w:rPr>
        <w:t xml:space="preserve"> опубликованы в материалах международных конференций и </w:t>
      </w:r>
      <w:r w:rsidR="00185C4B" w:rsidRPr="00185C4B">
        <w:rPr>
          <w:rFonts w:ascii="Times New Roman" w:hAnsi="Times New Roman" w:cs="Times New Roman"/>
          <w:sz w:val="28"/>
          <w:szCs w:val="28"/>
        </w:rPr>
        <w:t>рецензируем</w:t>
      </w:r>
      <w:r w:rsidR="00185C4B">
        <w:rPr>
          <w:rFonts w:ascii="Times New Roman" w:hAnsi="Times New Roman" w:cs="Times New Roman"/>
          <w:sz w:val="28"/>
          <w:szCs w:val="28"/>
        </w:rPr>
        <w:t>ом</w:t>
      </w:r>
      <w:r w:rsidR="00185C4B" w:rsidRPr="00185C4B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185C4B">
        <w:rPr>
          <w:rFonts w:ascii="Times New Roman" w:hAnsi="Times New Roman" w:cs="Times New Roman"/>
          <w:sz w:val="28"/>
          <w:szCs w:val="28"/>
        </w:rPr>
        <w:t>ом</w:t>
      </w:r>
      <w:r w:rsidR="00185C4B" w:rsidRPr="00185C4B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185C4B">
        <w:rPr>
          <w:rFonts w:ascii="Times New Roman" w:hAnsi="Times New Roman" w:cs="Times New Roman"/>
          <w:sz w:val="28"/>
          <w:szCs w:val="28"/>
        </w:rPr>
        <w:t>е «Педагогический журнал Башкортостана»</w:t>
      </w:r>
      <w:r w:rsidR="00D03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9C2" w:rsidRPr="00E56A4D" w:rsidRDefault="00E56A4D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4D">
        <w:rPr>
          <w:rFonts w:ascii="Times New Roman" w:hAnsi="Times New Roman" w:cs="Times New Roman"/>
          <w:b/>
          <w:sz w:val="28"/>
          <w:szCs w:val="28"/>
        </w:rPr>
        <w:t>Результаты на 2017 год</w:t>
      </w:r>
      <w:r w:rsidR="00D0367C" w:rsidRPr="00E56A4D">
        <w:rPr>
          <w:rFonts w:ascii="Times New Roman" w:hAnsi="Times New Roman" w:cs="Times New Roman"/>
          <w:b/>
          <w:sz w:val="28"/>
          <w:szCs w:val="28"/>
        </w:rPr>
        <w:t>:</w:t>
      </w:r>
    </w:p>
    <w:p w:rsidR="003063D0" w:rsidRPr="00185C4B" w:rsidRDefault="00E56A4D" w:rsidP="00E56A4D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6DF9" w:rsidRPr="00185C4B">
        <w:rPr>
          <w:rFonts w:ascii="Times New Roman" w:hAnsi="Times New Roman" w:cs="Times New Roman"/>
          <w:sz w:val="28"/>
          <w:szCs w:val="28"/>
        </w:rPr>
        <w:t xml:space="preserve">азработана </w:t>
      </w:r>
      <w:r w:rsidR="005A3B2D" w:rsidRPr="00185C4B">
        <w:rPr>
          <w:rFonts w:ascii="Times New Roman" w:hAnsi="Times New Roman" w:cs="Times New Roman"/>
          <w:sz w:val="28"/>
          <w:szCs w:val="28"/>
        </w:rPr>
        <w:t xml:space="preserve">и апробирована </w:t>
      </w:r>
      <w:r w:rsidR="00220F69" w:rsidRPr="00185C4B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</w:t>
      </w:r>
      <w:r w:rsidR="009B2558" w:rsidRPr="00185C4B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5A3B2D" w:rsidRPr="00185C4B"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научно-педагогических кадров </w:t>
      </w:r>
      <w:r w:rsidR="00D0367C">
        <w:rPr>
          <w:rFonts w:ascii="Times New Roman" w:hAnsi="Times New Roman" w:cs="Times New Roman"/>
          <w:sz w:val="28"/>
          <w:szCs w:val="28"/>
        </w:rPr>
        <w:t>«</w:t>
      </w:r>
      <w:r w:rsidR="00D0367C" w:rsidRPr="00D0367C">
        <w:rPr>
          <w:rFonts w:ascii="Times New Roman" w:hAnsi="Times New Roman" w:cs="Times New Roman"/>
          <w:sz w:val="28"/>
          <w:szCs w:val="28"/>
        </w:rPr>
        <w:t>Организация учебного процесса и формирование электронного учебного контента в системе дистанционного обучения БГПУ им. М.Акмуллы</w:t>
      </w:r>
      <w:r w:rsidR="00D0367C">
        <w:rPr>
          <w:rFonts w:ascii="Times New Roman" w:hAnsi="Times New Roman" w:cs="Times New Roman"/>
          <w:sz w:val="28"/>
          <w:szCs w:val="28"/>
        </w:rPr>
        <w:t xml:space="preserve">» </w:t>
      </w:r>
      <w:r w:rsidR="005A3B2D" w:rsidRPr="00185C4B">
        <w:rPr>
          <w:rFonts w:ascii="Times New Roman" w:hAnsi="Times New Roman" w:cs="Times New Roman"/>
          <w:sz w:val="28"/>
          <w:szCs w:val="28"/>
        </w:rPr>
        <w:t>для работы в условиях бимодального университета.</w:t>
      </w:r>
    </w:p>
    <w:p w:rsidR="00C00F0F" w:rsidRPr="00185C4B" w:rsidRDefault="00E56A4D" w:rsidP="00E56A4D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C4B">
        <w:rPr>
          <w:rFonts w:ascii="Times New Roman" w:hAnsi="Times New Roman" w:cs="Times New Roman"/>
          <w:sz w:val="28"/>
          <w:szCs w:val="28"/>
        </w:rPr>
        <w:t>оздан</w:t>
      </w:r>
      <w:r w:rsidR="00C00F0F" w:rsidRPr="00185C4B">
        <w:rPr>
          <w:rFonts w:ascii="Times New Roman" w:hAnsi="Times New Roman" w:cs="Times New Roman"/>
          <w:sz w:val="28"/>
          <w:szCs w:val="28"/>
        </w:rPr>
        <w:t xml:space="preserve"> </w:t>
      </w:r>
      <w:r w:rsidR="00185C4B">
        <w:rPr>
          <w:rFonts w:ascii="Times New Roman" w:hAnsi="Times New Roman" w:cs="Times New Roman"/>
          <w:sz w:val="28"/>
          <w:szCs w:val="28"/>
        </w:rPr>
        <w:t>сайт</w:t>
      </w:r>
      <w:r w:rsidR="00C00F0F" w:rsidRPr="00185C4B">
        <w:rPr>
          <w:rFonts w:ascii="Times New Roman" w:hAnsi="Times New Roman" w:cs="Times New Roman"/>
          <w:sz w:val="28"/>
          <w:szCs w:val="28"/>
        </w:rPr>
        <w:t xml:space="preserve"> </w:t>
      </w:r>
      <w:r w:rsidR="00E5738C" w:rsidRPr="00185C4B">
        <w:rPr>
          <w:rFonts w:ascii="Times New Roman" w:hAnsi="Times New Roman" w:cs="Times New Roman"/>
          <w:sz w:val="28"/>
          <w:szCs w:val="28"/>
        </w:rPr>
        <w:t>«Портал Межрегионального сетевого педагогического университета»</w:t>
      </w:r>
      <w:r w:rsidR="00185C4B">
        <w:rPr>
          <w:rFonts w:ascii="Times New Roman" w:hAnsi="Times New Roman" w:cs="Times New Roman"/>
          <w:sz w:val="28"/>
          <w:szCs w:val="28"/>
        </w:rPr>
        <w:t xml:space="preserve"> для организации межвузовского сетевого взаимодействия</w:t>
      </w:r>
      <w:r w:rsidR="00C00F0F" w:rsidRPr="00185C4B">
        <w:rPr>
          <w:rFonts w:ascii="Times New Roman" w:hAnsi="Times New Roman" w:cs="Times New Roman"/>
          <w:sz w:val="28"/>
          <w:szCs w:val="28"/>
        </w:rPr>
        <w:t>.</w:t>
      </w:r>
    </w:p>
    <w:p w:rsidR="00E5738C" w:rsidRPr="00185C4B" w:rsidRDefault="00E56A4D" w:rsidP="00E56A4D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2558" w:rsidRPr="00185C4B">
        <w:rPr>
          <w:rFonts w:ascii="Times New Roman" w:hAnsi="Times New Roman" w:cs="Times New Roman"/>
          <w:sz w:val="28"/>
          <w:szCs w:val="28"/>
        </w:rPr>
        <w:t xml:space="preserve">оздан </w:t>
      </w:r>
      <w:r w:rsidR="007C5E6E">
        <w:rPr>
          <w:rFonts w:ascii="Times New Roman" w:hAnsi="Times New Roman" w:cs="Times New Roman"/>
          <w:sz w:val="28"/>
          <w:szCs w:val="28"/>
        </w:rPr>
        <w:t>ц</w:t>
      </w:r>
      <w:r w:rsidR="009B2558" w:rsidRPr="00185C4B">
        <w:rPr>
          <w:rFonts w:ascii="Times New Roman" w:hAnsi="Times New Roman" w:cs="Times New Roman"/>
          <w:sz w:val="28"/>
          <w:szCs w:val="28"/>
        </w:rPr>
        <w:t xml:space="preserve">ентр развития </w:t>
      </w:r>
      <w:r w:rsidR="008579C2" w:rsidRPr="00185C4B">
        <w:rPr>
          <w:rFonts w:ascii="Times New Roman" w:hAnsi="Times New Roman" w:cs="Times New Roman"/>
          <w:sz w:val="28"/>
          <w:szCs w:val="28"/>
        </w:rPr>
        <w:t xml:space="preserve">ИКТ </w:t>
      </w:r>
      <w:r w:rsidR="009B2558" w:rsidRPr="00185C4B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8579C2" w:rsidRPr="00185C4B" w:rsidRDefault="00E56A4D" w:rsidP="00E56A4D">
      <w:pPr>
        <w:pStyle w:val="a5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2558" w:rsidRPr="00185C4B">
        <w:rPr>
          <w:rFonts w:ascii="Times New Roman" w:hAnsi="Times New Roman" w:cs="Times New Roman"/>
          <w:sz w:val="28"/>
          <w:szCs w:val="28"/>
        </w:rPr>
        <w:t xml:space="preserve">азработано </w:t>
      </w:r>
      <w:r w:rsidR="00185C4B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 w:rsidR="007C5E6E">
        <w:rPr>
          <w:rFonts w:ascii="Times New Roman" w:hAnsi="Times New Roman" w:cs="Times New Roman"/>
          <w:sz w:val="28"/>
          <w:szCs w:val="28"/>
        </w:rPr>
        <w:t xml:space="preserve">и видеоинструкции </w:t>
      </w:r>
      <w:r w:rsidR="00185C4B">
        <w:rPr>
          <w:rFonts w:ascii="Times New Roman" w:hAnsi="Times New Roman" w:cs="Times New Roman"/>
          <w:sz w:val="28"/>
          <w:szCs w:val="28"/>
        </w:rPr>
        <w:t>по проектированию и</w:t>
      </w:r>
      <w:r w:rsidR="00185C4B" w:rsidRPr="00185C4B">
        <w:rPr>
          <w:rFonts w:ascii="Times New Roman" w:hAnsi="Times New Roman" w:cs="Times New Roman"/>
          <w:sz w:val="28"/>
          <w:szCs w:val="28"/>
        </w:rPr>
        <w:t xml:space="preserve"> </w:t>
      </w:r>
      <w:r w:rsidR="00185C4B">
        <w:rPr>
          <w:rFonts w:ascii="Times New Roman" w:hAnsi="Times New Roman" w:cs="Times New Roman"/>
          <w:sz w:val="28"/>
          <w:szCs w:val="28"/>
        </w:rPr>
        <w:t xml:space="preserve">конструированию электронного </w:t>
      </w:r>
      <w:r w:rsidR="009B2558" w:rsidRPr="00185C4B">
        <w:rPr>
          <w:rFonts w:ascii="Times New Roman" w:hAnsi="Times New Roman" w:cs="Times New Roman"/>
          <w:sz w:val="28"/>
          <w:szCs w:val="28"/>
        </w:rPr>
        <w:t>учебного контента.</w:t>
      </w:r>
      <w:r w:rsidR="008579C2" w:rsidRPr="00185C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2558" w:rsidRDefault="008579C2" w:rsidP="00857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4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0367C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185C4B">
        <w:rPr>
          <w:rFonts w:ascii="Times New Roman" w:hAnsi="Times New Roman" w:cs="Times New Roman"/>
          <w:sz w:val="28"/>
          <w:szCs w:val="28"/>
        </w:rPr>
        <w:t>вед</w:t>
      </w:r>
      <w:r w:rsidR="00D0367C">
        <w:rPr>
          <w:rFonts w:ascii="Times New Roman" w:hAnsi="Times New Roman" w:cs="Times New Roman"/>
          <w:sz w:val="28"/>
          <w:szCs w:val="28"/>
        </w:rPr>
        <w:t>ё</w:t>
      </w:r>
      <w:r w:rsidRPr="00185C4B">
        <w:rPr>
          <w:rFonts w:ascii="Times New Roman" w:hAnsi="Times New Roman" w:cs="Times New Roman"/>
          <w:sz w:val="28"/>
          <w:szCs w:val="28"/>
        </w:rPr>
        <w:t xml:space="preserve">тся </w:t>
      </w:r>
      <w:r w:rsidR="00D0367C">
        <w:rPr>
          <w:rFonts w:ascii="Times New Roman" w:hAnsi="Times New Roman" w:cs="Times New Roman"/>
          <w:sz w:val="28"/>
          <w:szCs w:val="28"/>
        </w:rPr>
        <w:t>по построению</w:t>
      </w:r>
      <w:r w:rsidRPr="00185C4B">
        <w:rPr>
          <w:rFonts w:ascii="Times New Roman" w:hAnsi="Times New Roman" w:cs="Times New Roman"/>
          <w:sz w:val="28"/>
          <w:szCs w:val="28"/>
        </w:rPr>
        <w:t xml:space="preserve"> методологии</w:t>
      </w:r>
      <w:r w:rsidRPr="00306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моделирования</w:t>
      </w:r>
      <w:r w:rsidRPr="00306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проектирования </w:t>
      </w:r>
      <w:r w:rsidR="00185C4B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бимодального </w:t>
      </w:r>
      <w:r w:rsidR="00185C4B">
        <w:rPr>
          <w:rFonts w:ascii="Times New Roman" w:hAnsi="Times New Roman" w:cs="Times New Roman"/>
          <w:sz w:val="28"/>
          <w:szCs w:val="28"/>
        </w:rPr>
        <w:t>университета</w:t>
      </w:r>
      <w:r w:rsidR="007C5E6E">
        <w:rPr>
          <w:rFonts w:ascii="Times New Roman" w:hAnsi="Times New Roman" w:cs="Times New Roman"/>
          <w:sz w:val="28"/>
          <w:szCs w:val="28"/>
        </w:rPr>
        <w:t>. В</w:t>
      </w:r>
      <w:r w:rsidR="00D0367C">
        <w:rPr>
          <w:rFonts w:ascii="Times New Roman" w:hAnsi="Times New Roman" w:cs="Times New Roman"/>
          <w:sz w:val="28"/>
          <w:szCs w:val="28"/>
        </w:rPr>
        <w:t xml:space="preserve"> </w:t>
      </w:r>
      <w:r w:rsidR="007C5E6E">
        <w:rPr>
          <w:rFonts w:ascii="Times New Roman" w:hAnsi="Times New Roman" w:cs="Times New Roman"/>
          <w:sz w:val="28"/>
          <w:szCs w:val="28"/>
        </w:rPr>
        <w:t>рамках этой деятельности проводятся магистерск</w:t>
      </w:r>
      <w:r w:rsidR="008D2610">
        <w:rPr>
          <w:rFonts w:ascii="Times New Roman" w:hAnsi="Times New Roman" w:cs="Times New Roman"/>
          <w:sz w:val="28"/>
          <w:szCs w:val="28"/>
        </w:rPr>
        <w:t>и</w:t>
      </w:r>
      <w:r w:rsidR="007C5E6E">
        <w:rPr>
          <w:rFonts w:ascii="Times New Roman" w:hAnsi="Times New Roman" w:cs="Times New Roman"/>
          <w:sz w:val="28"/>
          <w:szCs w:val="28"/>
        </w:rPr>
        <w:t>е и кандидатск</w:t>
      </w:r>
      <w:r w:rsidR="008D2610">
        <w:rPr>
          <w:rFonts w:ascii="Times New Roman" w:hAnsi="Times New Roman" w:cs="Times New Roman"/>
          <w:sz w:val="28"/>
          <w:szCs w:val="28"/>
        </w:rPr>
        <w:t>и</w:t>
      </w:r>
      <w:r w:rsidR="007C5E6E">
        <w:rPr>
          <w:rFonts w:ascii="Times New Roman" w:hAnsi="Times New Roman" w:cs="Times New Roman"/>
          <w:sz w:val="28"/>
          <w:szCs w:val="28"/>
        </w:rPr>
        <w:t xml:space="preserve">е научные исследования. В рамках практической реализации </w:t>
      </w:r>
      <w:r w:rsidR="008D261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C5E6E">
        <w:rPr>
          <w:rFonts w:ascii="Times New Roman" w:hAnsi="Times New Roman" w:cs="Times New Roman"/>
          <w:sz w:val="28"/>
          <w:szCs w:val="28"/>
        </w:rPr>
        <w:t xml:space="preserve">апробируется один из </w:t>
      </w:r>
      <w:r w:rsidR="008D2610">
        <w:rPr>
          <w:rFonts w:ascii="Times New Roman" w:hAnsi="Times New Roman" w:cs="Times New Roman"/>
          <w:sz w:val="28"/>
          <w:szCs w:val="28"/>
        </w:rPr>
        <w:t>элементов электронного обучения</w:t>
      </w:r>
      <w:r w:rsidR="007C5E6E">
        <w:rPr>
          <w:rFonts w:ascii="Times New Roman" w:hAnsi="Times New Roman" w:cs="Times New Roman"/>
          <w:sz w:val="28"/>
          <w:szCs w:val="28"/>
        </w:rPr>
        <w:t xml:space="preserve"> </w:t>
      </w:r>
      <w:r w:rsidR="008D2610">
        <w:rPr>
          <w:rFonts w:ascii="Times New Roman" w:hAnsi="Times New Roman" w:cs="Times New Roman"/>
          <w:sz w:val="28"/>
          <w:szCs w:val="28"/>
        </w:rPr>
        <w:t xml:space="preserve">– </w:t>
      </w:r>
      <w:r w:rsidR="007C5E6E">
        <w:rPr>
          <w:rFonts w:ascii="Times New Roman" w:hAnsi="Times New Roman" w:cs="Times New Roman"/>
          <w:sz w:val="28"/>
          <w:szCs w:val="28"/>
        </w:rPr>
        <w:t>симуляционны</w:t>
      </w:r>
      <w:r w:rsidR="008D2610">
        <w:rPr>
          <w:rFonts w:ascii="Times New Roman" w:hAnsi="Times New Roman" w:cs="Times New Roman"/>
          <w:sz w:val="28"/>
          <w:szCs w:val="28"/>
        </w:rPr>
        <w:t>е</w:t>
      </w:r>
      <w:r w:rsidR="007C5E6E">
        <w:rPr>
          <w:rFonts w:ascii="Times New Roman" w:hAnsi="Times New Roman" w:cs="Times New Roman"/>
          <w:sz w:val="28"/>
          <w:szCs w:val="28"/>
        </w:rPr>
        <w:t xml:space="preserve"> тренажер</w:t>
      </w:r>
      <w:r w:rsidR="008D2610">
        <w:rPr>
          <w:rFonts w:ascii="Times New Roman" w:hAnsi="Times New Roman" w:cs="Times New Roman"/>
          <w:sz w:val="28"/>
          <w:szCs w:val="28"/>
        </w:rPr>
        <w:t>ы</w:t>
      </w:r>
      <w:r w:rsidR="007C5E6E">
        <w:rPr>
          <w:rFonts w:ascii="Times New Roman" w:hAnsi="Times New Roman" w:cs="Times New Roman"/>
          <w:sz w:val="28"/>
          <w:szCs w:val="28"/>
        </w:rPr>
        <w:t>.</w:t>
      </w:r>
    </w:p>
    <w:p w:rsidR="00613E7E" w:rsidRDefault="003F71E0" w:rsidP="00613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8118" cy="3267075"/>
            <wp:effectExtent l="19050" t="0" r="6482" b="0"/>
            <wp:docPr id="2" name="Рисунок 1" descr="F:\Инфо для сайта РАО\ФОТО\IMG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фо для сайта РАО\ФОТО\IMG_0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88" cy="327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E7E" w:rsidRPr="00613E7E">
        <w:rPr>
          <w:rFonts w:ascii="Times New Roman" w:hAnsi="Times New Roman" w:cs="Times New Roman"/>
          <w:b/>
          <w:sz w:val="36"/>
          <w:szCs w:val="36"/>
        </w:rPr>
        <w:t>Сергиенко Иван Викторович</w:t>
      </w:r>
    </w:p>
    <w:p w:rsidR="00613E7E" w:rsidRPr="00AC2DF0" w:rsidRDefault="00613E7E" w:rsidP="00613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E7E" w:rsidRDefault="00613E7E" w:rsidP="00613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экономических наук, доктор педагогических наук, профессор</w:t>
      </w:r>
    </w:p>
    <w:p w:rsidR="00613E7E" w:rsidRDefault="00613E7E" w:rsidP="00613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«Открытый электронный университет» </w:t>
      </w:r>
    </w:p>
    <w:p w:rsidR="00613E7E" w:rsidRDefault="00613E7E" w:rsidP="00613E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«БГПУ им.М. Акмуллы»</w:t>
      </w:r>
      <w:r w:rsidR="00E56A4D">
        <w:rPr>
          <w:rFonts w:ascii="Times New Roman" w:hAnsi="Times New Roman" w:cs="Times New Roman"/>
          <w:sz w:val="28"/>
          <w:szCs w:val="28"/>
        </w:rPr>
        <w:t>.</w:t>
      </w:r>
    </w:p>
    <w:p w:rsidR="00E56A4D" w:rsidRDefault="00E56A4D" w:rsidP="00E56A4D">
      <w:pPr>
        <w:rPr>
          <w:rFonts w:ascii="Times New Roman" w:hAnsi="Times New Roman" w:cs="Times New Roman"/>
          <w:sz w:val="28"/>
          <w:szCs w:val="28"/>
        </w:rPr>
      </w:pPr>
    </w:p>
    <w:p w:rsidR="00E56A4D" w:rsidRDefault="00E56A4D" w:rsidP="00E56A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1040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871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71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публикаций, наиболее значимые из которых:</w:t>
      </w:r>
    </w:p>
    <w:p w:rsidR="00E56A4D" w:rsidRDefault="00E56A4D" w:rsidP="00E56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1972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модели дистанционного обучения в высшей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972">
        <w:rPr>
          <w:rFonts w:ascii="Times New Roman" w:hAnsi="Times New Roman" w:cs="Times New Roman"/>
          <w:sz w:val="28"/>
          <w:szCs w:val="28"/>
        </w:rPr>
        <w:t xml:space="preserve"> Москва, 2003 (монография); </w:t>
      </w:r>
    </w:p>
    <w:p w:rsidR="00E56A4D" w:rsidRDefault="00E56A4D" w:rsidP="00E56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1972">
        <w:rPr>
          <w:rFonts w:ascii="Times New Roman" w:hAnsi="Times New Roman" w:cs="Times New Roman"/>
          <w:sz w:val="28"/>
          <w:szCs w:val="28"/>
        </w:rPr>
        <w:t>Моделирование дистанционного обучения как системы интегративных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972">
        <w:rPr>
          <w:rFonts w:ascii="Times New Roman" w:hAnsi="Times New Roman" w:cs="Times New Roman"/>
          <w:sz w:val="28"/>
          <w:szCs w:val="28"/>
        </w:rPr>
        <w:t xml:space="preserve"> Казань,2005 (монография); </w:t>
      </w:r>
    </w:p>
    <w:p w:rsidR="00E56A4D" w:rsidRDefault="00E56A4D" w:rsidP="00E56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1972">
        <w:rPr>
          <w:rFonts w:ascii="Times New Roman" w:hAnsi="Times New Roman" w:cs="Times New Roman"/>
          <w:sz w:val="28"/>
          <w:szCs w:val="28"/>
        </w:rPr>
        <w:t>Системный подход к моделированию дистанционного образования</w:t>
      </w:r>
      <w:r>
        <w:rPr>
          <w:rFonts w:ascii="Times New Roman" w:hAnsi="Times New Roman" w:cs="Times New Roman"/>
          <w:sz w:val="28"/>
          <w:szCs w:val="28"/>
        </w:rPr>
        <w:t>, Москва, 2008 (научная статья);</w:t>
      </w:r>
    </w:p>
    <w:p w:rsidR="00E56A4D" w:rsidRDefault="00E56A4D" w:rsidP="00E56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681972">
        <w:rPr>
          <w:rFonts w:ascii="Times New Roman" w:hAnsi="Times New Roman" w:cs="Times New Roman"/>
          <w:sz w:val="28"/>
          <w:szCs w:val="28"/>
        </w:rPr>
        <w:t>Особенности подготовки педагогических кадров для системы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, Москва, 2012 (научная статья);</w:t>
      </w:r>
    </w:p>
    <w:p w:rsidR="00E56A4D" w:rsidRPr="00681972" w:rsidRDefault="00E56A4D" w:rsidP="00E56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81972">
        <w:rPr>
          <w:rFonts w:ascii="Times New Roman" w:hAnsi="Times New Roman" w:cs="Times New Roman"/>
          <w:sz w:val="28"/>
          <w:szCs w:val="28"/>
        </w:rPr>
        <w:t>Бимодальный университет: инновационный вектор развития БГПУ имени Акмуллы в системе образования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972">
        <w:rPr>
          <w:rFonts w:ascii="Times New Roman" w:hAnsi="Times New Roman" w:cs="Times New Roman"/>
          <w:sz w:val="28"/>
          <w:szCs w:val="28"/>
        </w:rPr>
        <w:t xml:space="preserve"> Уфа, 2016 (научная статья)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A4D" w:rsidRPr="00AC2DF0" w:rsidRDefault="00E56A4D" w:rsidP="00E56A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56A4D" w:rsidRPr="00AC2DF0" w:rsidSect="007C5E6E">
      <w:pgSz w:w="11906" w:h="16838"/>
      <w:pgMar w:top="568" w:right="851" w:bottom="568" w:left="1418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E3" w:rsidRDefault="00CC23E3" w:rsidP="00BD2DFE">
      <w:pPr>
        <w:spacing w:after="0" w:line="240" w:lineRule="auto"/>
      </w:pPr>
      <w:r>
        <w:separator/>
      </w:r>
    </w:p>
  </w:endnote>
  <w:endnote w:type="continuationSeparator" w:id="1">
    <w:p w:rsidR="00CC23E3" w:rsidRDefault="00CC23E3" w:rsidP="00BD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E3" w:rsidRDefault="00CC23E3" w:rsidP="00BD2DFE">
      <w:pPr>
        <w:spacing w:after="0" w:line="240" w:lineRule="auto"/>
      </w:pPr>
      <w:r>
        <w:separator/>
      </w:r>
    </w:p>
  </w:footnote>
  <w:footnote w:type="continuationSeparator" w:id="1">
    <w:p w:rsidR="00CC23E3" w:rsidRDefault="00CC23E3" w:rsidP="00BD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F88"/>
    <w:multiLevelType w:val="hybridMultilevel"/>
    <w:tmpl w:val="AF0CE332"/>
    <w:lvl w:ilvl="0" w:tplc="325C78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F48"/>
    <w:multiLevelType w:val="hybridMultilevel"/>
    <w:tmpl w:val="FF7E1934"/>
    <w:lvl w:ilvl="0" w:tplc="4A00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34A94"/>
    <w:multiLevelType w:val="hybridMultilevel"/>
    <w:tmpl w:val="9C640F30"/>
    <w:lvl w:ilvl="0" w:tplc="2274F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42A98"/>
    <w:multiLevelType w:val="hybridMultilevel"/>
    <w:tmpl w:val="7AFEF920"/>
    <w:lvl w:ilvl="0" w:tplc="2274FD4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1F1E80"/>
    <w:multiLevelType w:val="hybridMultilevel"/>
    <w:tmpl w:val="B9AA4F26"/>
    <w:lvl w:ilvl="0" w:tplc="325C78B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D25E27"/>
    <w:multiLevelType w:val="hybridMultilevel"/>
    <w:tmpl w:val="994C67DE"/>
    <w:lvl w:ilvl="0" w:tplc="52B69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B0127"/>
    <w:multiLevelType w:val="hybridMultilevel"/>
    <w:tmpl w:val="A7226E46"/>
    <w:lvl w:ilvl="0" w:tplc="52B69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72F64"/>
    <w:multiLevelType w:val="hybridMultilevel"/>
    <w:tmpl w:val="A32EA0BA"/>
    <w:lvl w:ilvl="0" w:tplc="52B69C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8658CD"/>
    <w:multiLevelType w:val="hybridMultilevel"/>
    <w:tmpl w:val="0E1E089C"/>
    <w:lvl w:ilvl="0" w:tplc="325C78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B79F3"/>
    <w:multiLevelType w:val="hybridMultilevel"/>
    <w:tmpl w:val="7668D34A"/>
    <w:lvl w:ilvl="0" w:tplc="C2D2A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04E1524">
      <w:start w:val="1"/>
      <w:numFmt w:val="decimal"/>
      <w:lvlText w:val="%2."/>
      <w:lvlJc w:val="left"/>
      <w:pPr>
        <w:ind w:left="2194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153C6A"/>
    <w:multiLevelType w:val="hybridMultilevel"/>
    <w:tmpl w:val="AAB45B06"/>
    <w:lvl w:ilvl="0" w:tplc="325C78B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82B22"/>
    <w:multiLevelType w:val="hybridMultilevel"/>
    <w:tmpl w:val="AAB45B06"/>
    <w:lvl w:ilvl="0" w:tplc="325C78B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47FF8"/>
    <w:multiLevelType w:val="hybridMultilevel"/>
    <w:tmpl w:val="29B8E7BA"/>
    <w:lvl w:ilvl="0" w:tplc="52B69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30E6E"/>
    <w:multiLevelType w:val="hybridMultilevel"/>
    <w:tmpl w:val="978692B4"/>
    <w:lvl w:ilvl="0" w:tplc="325C78BA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E91C80"/>
    <w:multiLevelType w:val="hybridMultilevel"/>
    <w:tmpl w:val="302A1E6A"/>
    <w:lvl w:ilvl="0" w:tplc="325C78B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ED23BE"/>
    <w:multiLevelType w:val="hybridMultilevel"/>
    <w:tmpl w:val="CA2A697C"/>
    <w:lvl w:ilvl="0" w:tplc="1DF4850C">
      <w:start w:val="1"/>
      <w:numFmt w:val="decimal"/>
      <w:lvlText w:val="%1)"/>
      <w:lvlJc w:val="left"/>
      <w:pPr>
        <w:ind w:left="1849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1F325B"/>
    <w:multiLevelType w:val="hybridMultilevel"/>
    <w:tmpl w:val="11F4171E"/>
    <w:lvl w:ilvl="0" w:tplc="52B69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C5C7B"/>
    <w:multiLevelType w:val="hybridMultilevel"/>
    <w:tmpl w:val="45A063C6"/>
    <w:lvl w:ilvl="0" w:tplc="7AC07FC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8BAA476">
      <w:start w:val="1"/>
      <w:numFmt w:val="decimal"/>
      <w:lvlText w:val="%2)"/>
      <w:lvlJc w:val="left"/>
      <w:pPr>
        <w:ind w:left="139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7F0A68C1"/>
    <w:multiLevelType w:val="hybridMultilevel"/>
    <w:tmpl w:val="72523474"/>
    <w:lvl w:ilvl="0" w:tplc="C2D2A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E350F"/>
    <w:multiLevelType w:val="hybridMultilevel"/>
    <w:tmpl w:val="AAB45B06"/>
    <w:lvl w:ilvl="0" w:tplc="325C78B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16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4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C70"/>
    <w:rsid w:val="000276C5"/>
    <w:rsid w:val="00061309"/>
    <w:rsid w:val="000C36C5"/>
    <w:rsid w:val="000C6DF9"/>
    <w:rsid w:val="000F537F"/>
    <w:rsid w:val="0010447B"/>
    <w:rsid w:val="00105050"/>
    <w:rsid w:val="00125EAF"/>
    <w:rsid w:val="00136EB0"/>
    <w:rsid w:val="00182DBB"/>
    <w:rsid w:val="001847E7"/>
    <w:rsid w:val="00185C4B"/>
    <w:rsid w:val="001A4EBC"/>
    <w:rsid w:val="001B710E"/>
    <w:rsid w:val="001E4419"/>
    <w:rsid w:val="001E61B8"/>
    <w:rsid w:val="001F0C70"/>
    <w:rsid w:val="001F403F"/>
    <w:rsid w:val="00201E8B"/>
    <w:rsid w:val="00204A9D"/>
    <w:rsid w:val="00213CA9"/>
    <w:rsid w:val="00220F69"/>
    <w:rsid w:val="00224E7C"/>
    <w:rsid w:val="00255E05"/>
    <w:rsid w:val="00297587"/>
    <w:rsid w:val="002C3A80"/>
    <w:rsid w:val="002C750D"/>
    <w:rsid w:val="002D065C"/>
    <w:rsid w:val="002E2221"/>
    <w:rsid w:val="0030535D"/>
    <w:rsid w:val="003063D0"/>
    <w:rsid w:val="003100C7"/>
    <w:rsid w:val="00333BF8"/>
    <w:rsid w:val="00387EFE"/>
    <w:rsid w:val="003A31E9"/>
    <w:rsid w:val="003F326F"/>
    <w:rsid w:val="003F71E0"/>
    <w:rsid w:val="00456860"/>
    <w:rsid w:val="0048158E"/>
    <w:rsid w:val="004C28AD"/>
    <w:rsid w:val="004E38D3"/>
    <w:rsid w:val="004F73D0"/>
    <w:rsid w:val="00530705"/>
    <w:rsid w:val="00537B06"/>
    <w:rsid w:val="00540F6A"/>
    <w:rsid w:val="005967A3"/>
    <w:rsid w:val="0059706B"/>
    <w:rsid w:val="00597161"/>
    <w:rsid w:val="00597F20"/>
    <w:rsid w:val="005A3B2D"/>
    <w:rsid w:val="005C2EFD"/>
    <w:rsid w:val="0060241A"/>
    <w:rsid w:val="00603A7E"/>
    <w:rsid w:val="00613E7E"/>
    <w:rsid w:val="00620634"/>
    <w:rsid w:val="006257F0"/>
    <w:rsid w:val="00631FFE"/>
    <w:rsid w:val="006450C6"/>
    <w:rsid w:val="006476FE"/>
    <w:rsid w:val="00683065"/>
    <w:rsid w:val="00690487"/>
    <w:rsid w:val="006B7858"/>
    <w:rsid w:val="007642C7"/>
    <w:rsid w:val="00765E9D"/>
    <w:rsid w:val="00792F69"/>
    <w:rsid w:val="0079473D"/>
    <w:rsid w:val="007A5B5C"/>
    <w:rsid w:val="007B2936"/>
    <w:rsid w:val="007C3679"/>
    <w:rsid w:val="007C5E6E"/>
    <w:rsid w:val="007E628E"/>
    <w:rsid w:val="007F547A"/>
    <w:rsid w:val="00820DCC"/>
    <w:rsid w:val="00833CDD"/>
    <w:rsid w:val="008368DC"/>
    <w:rsid w:val="008579C2"/>
    <w:rsid w:val="008A66B5"/>
    <w:rsid w:val="008D2610"/>
    <w:rsid w:val="008F4C70"/>
    <w:rsid w:val="0091378C"/>
    <w:rsid w:val="009A3168"/>
    <w:rsid w:val="009B2558"/>
    <w:rsid w:val="009D0369"/>
    <w:rsid w:val="009D48CD"/>
    <w:rsid w:val="009F067D"/>
    <w:rsid w:val="00A14207"/>
    <w:rsid w:val="00A5392F"/>
    <w:rsid w:val="00A54AB0"/>
    <w:rsid w:val="00A756C0"/>
    <w:rsid w:val="00AD3A69"/>
    <w:rsid w:val="00B05717"/>
    <w:rsid w:val="00B13957"/>
    <w:rsid w:val="00B279F6"/>
    <w:rsid w:val="00B4015D"/>
    <w:rsid w:val="00B41EE8"/>
    <w:rsid w:val="00B4508D"/>
    <w:rsid w:val="00B5607A"/>
    <w:rsid w:val="00B63913"/>
    <w:rsid w:val="00B870B2"/>
    <w:rsid w:val="00B93694"/>
    <w:rsid w:val="00BC2BFD"/>
    <w:rsid w:val="00BD2DFE"/>
    <w:rsid w:val="00BD5ED0"/>
    <w:rsid w:val="00C00F0F"/>
    <w:rsid w:val="00C4733C"/>
    <w:rsid w:val="00C63C70"/>
    <w:rsid w:val="00C66535"/>
    <w:rsid w:val="00CC23E3"/>
    <w:rsid w:val="00CD4ADE"/>
    <w:rsid w:val="00CE69BD"/>
    <w:rsid w:val="00D00964"/>
    <w:rsid w:val="00D03387"/>
    <w:rsid w:val="00D03397"/>
    <w:rsid w:val="00D0367C"/>
    <w:rsid w:val="00D14A18"/>
    <w:rsid w:val="00D460A3"/>
    <w:rsid w:val="00D505AD"/>
    <w:rsid w:val="00D87260"/>
    <w:rsid w:val="00DA4CAA"/>
    <w:rsid w:val="00E12806"/>
    <w:rsid w:val="00E12BBC"/>
    <w:rsid w:val="00E35BC4"/>
    <w:rsid w:val="00E56A4D"/>
    <w:rsid w:val="00E5738C"/>
    <w:rsid w:val="00E74786"/>
    <w:rsid w:val="00E86360"/>
    <w:rsid w:val="00EA30D4"/>
    <w:rsid w:val="00EB694E"/>
    <w:rsid w:val="00EE22A2"/>
    <w:rsid w:val="00F47683"/>
    <w:rsid w:val="00F5375D"/>
    <w:rsid w:val="00FC4850"/>
    <w:rsid w:val="00FD3072"/>
    <w:rsid w:val="00FD64A2"/>
    <w:rsid w:val="00F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9137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4">
    <w:name w:val="Текст Знак"/>
    <w:basedOn w:val="a0"/>
    <w:link w:val="a3"/>
    <w:rsid w:val="0091378C"/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5">
    <w:name w:val="List Paragraph"/>
    <w:basedOn w:val="a"/>
    <w:uiPriority w:val="34"/>
    <w:qFormat/>
    <w:rsid w:val="00A142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D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2DFE"/>
  </w:style>
  <w:style w:type="paragraph" w:styleId="a8">
    <w:name w:val="footer"/>
    <w:basedOn w:val="a"/>
    <w:link w:val="a9"/>
    <w:uiPriority w:val="99"/>
    <w:unhideWhenUsed/>
    <w:rsid w:val="00BD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DFE"/>
  </w:style>
  <w:style w:type="paragraph" w:styleId="aa">
    <w:name w:val="Body Text"/>
    <w:basedOn w:val="a"/>
    <w:link w:val="ab"/>
    <w:rsid w:val="00213CA9"/>
    <w:pPr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Основной текст Знак"/>
    <w:basedOn w:val="a0"/>
    <w:link w:val="aa"/>
    <w:rsid w:val="00213CA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3C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3CA9"/>
  </w:style>
  <w:style w:type="character" w:customStyle="1" w:styleId="bigtext">
    <w:name w:val="bigtext"/>
    <w:basedOn w:val="a0"/>
    <w:rsid w:val="007E628E"/>
  </w:style>
  <w:style w:type="character" w:styleId="ac">
    <w:name w:val="Hyperlink"/>
    <w:basedOn w:val="a0"/>
    <w:uiPriority w:val="99"/>
    <w:semiHidden/>
    <w:unhideWhenUsed/>
    <w:rsid w:val="007E62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628E"/>
  </w:style>
  <w:style w:type="paragraph" w:styleId="ad">
    <w:name w:val="Balloon Text"/>
    <w:basedOn w:val="a"/>
    <w:link w:val="ae"/>
    <w:uiPriority w:val="99"/>
    <w:semiHidden/>
    <w:unhideWhenUsed/>
    <w:rsid w:val="007E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74534-F19B-4164-B5A4-6E9019DE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XTreme.ws</cp:lastModifiedBy>
  <cp:revision>2</cp:revision>
  <cp:lastPrinted>2017-01-31T07:07:00Z</cp:lastPrinted>
  <dcterms:created xsi:type="dcterms:W3CDTF">2017-02-03T19:55:00Z</dcterms:created>
  <dcterms:modified xsi:type="dcterms:W3CDTF">2017-02-03T19:55:00Z</dcterms:modified>
</cp:coreProperties>
</file>