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CC" w:rsidRPr="00CF2A3E" w:rsidRDefault="00CF2A3E" w:rsidP="00CF2A3E">
      <w:pPr>
        <w:spacing w:after="0"/>
        <w:jc w:val="both"/>
        <w:rPr>
          <w:sz w:val="24"/>
          <w:szCs w:val="24"/>
        </w:rPr>
      </w:pPr>
      <w:r w:rsidRPr="00CF2A3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828800" cy="2466975"/>
            <wp:effectExtent l="19050" t="0" r="0" b="0"/>
            <wp:wrapSquare wrapText="bothSides"/>
            <wp:docPr id="1" name="Рисунок 1" descr="E:\777\29.06.2016 БИЦ ТОЗ\ТОЗ\27.01.2016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777\29.06.2016 БИЦ ТОЗ\ТОЗ\27.01.2016\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0CC" w:rsidRPr="00CF2A3E">
        <w:rPr>
          <w:sz w:val="24"/>
          <w:szCs w:val="24"/>
        </w:rPr>
        <w:t>У ОЛИМПИЙЦА ДОЛЖЕН БЫТЬ ХОРОШИЙ ПОЧЕРК</w:t>
      </w:r>
    </w:p>
    <w:p w:rsidR="008960CC" w:rsidRPr="00CF2A3E" w:rsidRDefault="00CF2A3E" w:rsidP="00CF2A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CF2A3E">
        <w:rPr>
          <w:sz w:val="24"/>
          <w:szCs w:val="24"/>
        </w:rPr>
        <w:t>Статья ТОЗ № 13  от 27.01.2016</w:t>
      </w:r>
      <w:r>
        <w:rPr>
          <w:sz w:val="24"/>
          <w:szCs w:val="24"/>
        </w:rPr>
        <w:t>)</w:t>
      </w:r>
    </w:p>
    <w:p w:rsidR="008960CC" w:rsidRPr="00CF2A3E" w:rsidRDefault="008960CC" w:rsidP="00CF2A3E">
      <w:pPr>
        <w:spacing w:after="0"/>
        <w:jc w:val="both"/>
        <w:rPr>
          <w:sz w:val="24"/>
          <w:szCs w:val="24"/>
        </w:rPr>
      </w:pPr>
      <w:r w:rsidRPr="00CF2A3E">
        <w:rPr>
          <w:sz w:val="24"/>
          <w:szCs w:val="24"/>
        </w:rPr>
        <w:t>В краевом центре образования (КЦО) прошла олимпиада профессионального мастерства «Методический Олимп». Она объединила студентов, будущих преподавателей начальных классов из Хабаровского педагогического коллед</w:t>
      </w:r>
      <w:r w:rsidR="002A647E">
        <w:rPr>
          <w:sz w:val="24"/>
          <w:szCs w:val="24"/>
        </w:rPr>
        <w:t xml:space="preserve">жа имени Героя Советского Союза Д. Л. </w:t>
      </w:r>
      <w:r w:rsidRPr="00CF2A3E">
        <w:rPr>
          <w:sz w:val="24"/>
          <w:szCs w:val="24"/>
        </w:rPr>
        <w:t>Калараша и Педагогического института Тихоокеанского государственного университета.</w:t>
      </w:r>
    </w:p>
    <w:p w:rsidR="008960CC" w:rsidRPr="00CF2A3E" w:rsidRDefault="008960CC" w:rsidP="00CF2A3E">
      <w:pPr>
        <w:spacing w:after="0"/>
        <w:jc w:val="both"/>
        <w:rPr>
          <w:sz w:val="24"/>
          <w:szCs w:val="24"/>
        </w:rPr>
      </w:pPr>
      <w:r w:rsidRPr="00CF2A3E">
        <w:rPr>
          <w:sz w:val="24"/>
          <w:szCs w:val="24"/>
        </w:rPr>
        <w:t xml:space="preserve">- Олимпиады </w:t>
      </w:r>
      <w:proofErr w:type="spellStart"/>
      <w:r w:rsidRPr="00CF2A3E">
        <w:rPr>
          <w:sz w:val="24"/>
          <w:szCs w:val="24"/>
        </w:rPr>
        <w:t>профмастерства</w:t>
      </w:r>
      <w:proofErr w:type="spellEnd"/>
      <w:r w:rsidRPr="00CF2A3E">
        <w:rPr>
          <w:sz w:val="24"/>
          <w:szCs w:val="24"/>
        </w:rPr>
        <w:t xml:space="preserve"> посто</w:t>
      </w:r>
      <w:r w:rsidR="002A647E">
        <w:rPr>
          <w:sz w:val="24"/>
          <w:szCs w:val="24"/>
        </w:rPr>
        <w:t xml:space="preserve">янно проходят в нашем колледже, </w:t>
      </w:r>
      <w:r w:rsidRPr="00CF2A3E">
        <w:rPr>
          <w:sz w:val="24"/>
          <w:szCs w:val="24"/>
        </w:rPr>
        <w:t>- говорит заместитель директора по учебно-производственной работе педагогич</w:t>
      </w:r>
      <w:r w:rsidR="002A647E">
        <w:rPr>
          <w:sz w:val="24"/>
          <w:szCs w:val="24"/>
        </w:rPr>
        <w:t xml:space="preserve">еского колледжа Светлана </w:t>
      </w:r>
      <w:proofErr w:type="spellStart"/>
      <w:r w:rsidR="002A647E">
        <w:rPr>
          <w:sz w:val="24"/>
          <w:szCs w:val="24"/>
        </w:rPr>
        <w:t>Ясько</w:t>
      </w:r>
      <w:proofErr w:type="spellEnd"/>
      <w:r w:rsidR="002A647E">
        <w:rPr>
          <w:sz w:val="24"/>
          <w:szCs w:val="24"/>
        </w:rPr>
        <w:t xml:space="preserve">. </w:t>
      </w:r>
      <w:r w:rsidRPr="00CF2A3E">
        <w:rPr>
          <w:sz w:val="24"/>
          <w:szCs w:val="24"/>
        </w:rPr>
        <w:t>- Впервые мы вышли за стены колледжа, работали в открытом формате. Все это связано с созданием в крае педагогического кластера, который объединяет несколько учреждений - наш колледж, ТОГУ, Амурский педагогический университет, КЦО, несколько школ. При этом работа по подготовке будущих педагогов становится общей, мы делимся идеями, проектами и наработками. Олимпиада - наше первое совместное мероприятие.</w:t>
      </w:r>
    </w:p>
    <w:p w:rsidR="008960CC" w:rsidRPr="00CF2A3E" w:rsidRDefault="008960CC" w:rsidP="00CF2A3E">
      <w:pPr>
        <w:spacing w:after="0"/>
        <w:jc w:val="both"/>
        <w:rPr>
          <w:sz w:val="24"/>
          <w:szCs w:val="24"/>
        </w:rPr>
      </w:pPr>
      <w:r w:rsidRPr="00CF2A3E">
        <w:rPr>
          <w:sz w:val="24"/>
          <w:szCs w:val="24"/>
        </w:rPr>
        <w:t>Попробовать свои силы предложили второкурсникам. В заочном этапе 49 студентов отвечали на вопросы по педагогике, психологии и методике преподавания различных предметов.</w:t>
      </w:r>
    </w:p>
    <w:p w:rsidR="008960CC" w:rsidRPr="00CF2A3E" w:rsidRDefault="008960CC" w:rsidP="00CF2A3E">
      <w:pPr>
        <w:spacing w:after="0"/>
        <w:jc w:val="both"/>
        <w:rPr>
          <w:sz w:val="24"/>
          <w:szCs w:val="24"/>
        </w:rPr>
      </w:pPr>
      <w:r w:rsidRPr="00CF2A3E">
        <w:rPr>
          <w:sz w:val="24"/>
          <w:szCs w:val="24"/>
        </w:rPr>
        <w:t xml:space="preserve">В финал вышло семь конкурсанток - пятеро представляли </w:t>
      </w:r>
      <w:proofErr w:type="spellStart"/>
      <w:r w:rsidRPr="00CF2A3E">
        <w:rPr>
          <w:sz w:val="24"/>
          <w:szCs w:val="24"/>
        </w:rPr>
        <w:t>педколледж</w:t>
      </w:r>
      <w:proofErr w:type="spellEnd"/>
      <w:r w:rsidRPr="00CF2A3E">
        <w:rPr>
          <w:sz w:val="24"/>
          <w:szCs w:val="24"/>
        </w:rPr>
        <w:t>, две участницы - ТОГУ. Все мероприятия проходили в начальной школе КЦО, где участницам надо было пройти ряд конкурсных испытаний.</w:t>
      </w:r>
    </w:p>
    <w:p w:rsidR="008960CC" w:rsidRPr="00CF2A3E" w:rsidRDefault="008960CC" w:rsidP="00CF2A3E">
      <w:pPr>
        <w:spacing w:after="0"/>
        <w:jc w:val="both"/>
        <w:rPr>
          <w:sz w:val="24"/>
          <w:szCs w:val="24"/>
        </w:rPr>
      </w:pPr>
      <w:r w:rsidRPr="00CF2A3E">
        <w:rPr>
          <w:sz w:val="24"/>
          <w:szCs w:val="24"/>
        </w:rPr>
        <w:t>- Девушкам надо было провести  урок, проверить себя в каллиграфии, защитить творческие раб</w:t>
      </w:r>
      <w:r w:rsidR="002A647E">
        <w:rPr>
          <w:sz w:val="24"/>
          <w:szCs w:val="24"/>
        </w:rPr>
        <w:t xml:space="preserve">оты и представить свою визитку, </w:t>
      </w:r>
      <w:r w:rsidRPr="00CF2A3E">
        <w:rPr>
          <w:sz w:val="24"/>
          <w:szCs w:val="24"/>
        </w:rPr>
        <w:t>- говорит заведующий лабораторией «Начальное образование» педагогичес</w:t>
      </w:r>
      <w:r w:rsidR="002A647E">
        <w:rPr>
          <w:sz w:val="24"/>
          <w:szCs w:val="24"/>
        </w:rPr>
        <w:t xml:space="preserve">кого колледжа Ирина </w:t>
      </w:r>
      <w:proofErr w:type="spellStart"/>
      <w:r w:rsidR="002A647E">
        <w:rPr>
          <w:sz w:val="24"/>
          <w:szCs w:val="24"/>
        </w:rPr>
        <w:t>Кальницкая</w:t>
      </w:r>
      <w:proofErr w:type="spellEnd"/>
      <w:r w:rsidR="002A647E">
        <w:rPr>
          <w:sz w:val="24"/>
          <w:szCs w:val="24"/>
        </w:rPr>
        <w:t xml:space="preserve">. </w:t>
      </w:r>
      <w:r w:rsidRPr="00CF2A3E">
        <w:rPr>
          <w:sz w:val="24"/>
          <w:szCs w:val="24"/>
        </w:rPr>
        <w:t>- Эти задания подобраны в соответствии со стандартами «</w:t>
      </w:r>
      <w:proofErr w:type="spellStart"/>
      <w:r w:rsidRPr="00CF2A3E">
        <w:rPr>
          <w:sz w:val="24"/>
          <w:szCs w:val="24"/>
        </w:rPr>
        <w:t>WorldSkills</w:t>
      </w:r>
      <w:proofErr w:type="spellEnd"/>
      <w:r w:rsidRPr="00CF2A3E">
        <w:rPr>
          <w:sz w:val="24"/>
          <w:szCs w:val="24"/>
        </w:rPr>
        <w:t>». Члены жюри - преподаватели нашего колл</w:t>
      </w:r>
      <w:r w:rsidR="002A647E">
        <w:rPr>
          <w:sz w:val="24"/>
          <w:szCs w:val="24"/>
        </w:rPr>
        <w:t xml:space="preserve">еджа, ТОГУ, хабаровской школы № </w:t>
      </w:r>
      <w:r w:rsidRPr="00CF2A3E">
        <w:rPr>
          <w:sz w:val="24"/>
          <w:szCs w:val="24"/>
        </w:rPr>
        <w:t>27, КЦО - много спорили, но по главным вопросам педагогики были единодушны.</w:t>
      </w:r>
    </w:p>
    <w:p w:rsidR="008960CC" w:rsidRPr="00CF2A3E" w:rsidRDefault="008960CC" w:rsidP="00CF2A3E">
      <w:pPr>
        <w:spacing w:after="0"/>
        <w:jc w:val="both"/>
        <w:rPr>
          <w:sz w:val="24"/>
          <w:szCs w:val="24"/>
        </w:rPr>
      </w:pPr>
      <w:r w:rsidRPr="00CF2A3E">
        <w:rPr>
          <w:sz w:val="24"/>
          <w:szCs w:val="24"/>
        </w:rPr>
        <w:t>- Чтобы в дальнейшем успешно работать с федеральными государственными образовательными стандартами, студенту необходимо всесторонне развиваться. Поскольку учитель начальных классов преподает все предметы: и математику, и русский язык, и чтение, и окружающий мир, и физкультуру, и музыку, ему необходимо упорно и долго работать. А такие олимпиады и конкурсы дают стим</w:t>
      </w:r>
      <w:r w:rsidR="002A647E">
        <w:rPr>
          <w:sz w:val="24"/>
          <w:szCs w:val="24"/>
        </w:rPr>
        <w:t xml:space="preserve">ул для профессионального роста, </w:t>
      </w:r>
      <w:r w:rsidRPr="00CF2A3E">
        <w:rPr>
          <w:sz w:val="24"/>
          <w:szCs w:val="24"/>
        </w:rPr>
        <w:t xml:space="preserve">- прокомментировала заместитель директора по учебно-производственной работе </w:t>
      </w:r>
      <w:proofErr w:type="spellStart"/>
      <w:r w:rsidRPr="00CF2A3E">
        <w:rPr>
          <w:sz w:val="24"/>
          <w:szCs w:val="24"/>
        </w:rPr>
        <w:t>педколледжа</w:t>
      </w:r>
      <w:proofErr w:type="spellEnd"/>
      <w:r w:rsidRPr="00CF2A3E">
        <w:rPr>
          <w:sz w:val="24"/>
          <w:szCs w:val="24"/>
        </w:rPr>
        <w:t xml:space="preserve"> Светлана Валентиновна </w:t>
      </w:r>
      <w:proofErr w:type="spellStart"/>
      <w:r w:rsidRPr="00CF2A3E">
        <w:rPr>
          <w:sz w:val="24"/>
          <w:szCs w:val="24"/>
        </w:rPr>
        <w:t>Ясько</w:t>
      </w:r>
      <w:proofErr w:type="spellEnd"/>
      <w:r w:rsidRPr="00CF2A3E">
        <w:rPr>
          <w:sz w:val="24"/>
          <w:szCs w:val="24"/>
        </w:rPr>
        <w:t>.</w:t>
      </w:r>
    </w:p>
    <w:p w:rsidR="008960CC" w:rsidRPr="00CF2A3E" w:rsidRDefault="008960CC" w:rsidP="00CF2A3E">
      <w:pPr>
        <w:spacing w:after="0"/>
        <w:jc w:val="both"/>
        <w:rPr>
          <w:sz w:val="24"/>
          <w:szCs w:val="24"/>
        </w:rPr>
      </w:pPr>
      <w:r w:rsidRPr="00CF2A3E">
        <w:rPr>
          <w:sz w:val="24"/>
          <w:szCs w:val="24"/>
        </w:rPr>
        <w:t>В итоге, все три призовых места достались студенткам Хабаровского педагогического колледжа.</w:t>
      </w:r>
    </w:p>
    <w:p w:rsidR="008960CC" w:rsidRPr="00CF2A3E" w:rsidRDefault="008960CC" w:rsidP="00CF2A3E">
      <w:pPr>
        <w:spacing w:after="0"/>
        <w:jc w:val="both"/>
        <w:rPr>
          <w:sz w:val="24"/>
          <w:szCs w:val="24"/>
        </w:rPr>
      </w:pPr>
      <w:r w:rsidRPr="00CF2A3E">
        <w:rPr>
          <w:sz w:val="24"/>
          <w:szCs w:val="24"/>
        </w:rPr>
        <w:t>- Думаю, что педагог обязательно должен быть активным, - гово</w:t>
      </w:r>
      <w:r w:rsidR="002A647E">
        <w:rPr>
          <w:sz w:val="24"/>
          <w:szCs w:val="24"/>
        </w:rPr>
        <w:t xml:space="preserve">рит победитель Надежда </w:t>
      </w:r>
      <w:proofErr w:type="spellStart"/>
      <w:r w:rsidR="002A647E">
        <w:rPr>
          <w:sz w:val="24"/>
          <w:szCs w:val="24"/>
        </w:rPr>
        <w:t>Бывшева</w:t>
      </w:r>
      <w:proofErr w:type="spellEnd"/>
      <w:r w:rsidR="002A647E">
        <w:rPr>
          <w:sz w:val="24"/>
          <w:szCs w:val="24"/>
        </w:rPr>
        <w:t xml:space="preserve">. </w:t>
      </w:r>
      <w:r w:rsidRPr="00CF2A3E">
        <w:rPr>
          <w:sz w:val="24"/>
          <w:szCs w:val="24"/>
        </w:rPr>
        <w:t>- Еще в школе я принимала участие в разных конкурсах, помню один так и назывался «Я - учитель». Очень люблю детей и собираюсь после окончания колледжа работать в школе.</w:t>
      </w:r>
    </w:p>
    <w:p w:rsidR="008960CC" w:rsidRPr="00CF2A3E" w:rsidRDefault="008960CC" w:rsidP="00CF2A3E">
      <w:pPr>
        <w:spacing w:after="0"/>
        <w:jc w:val="both"/>
        <w:rPr>
          <w:sz w:val="24"/>
          <w:szCs w:val="24"/>
        </w:rPr>
      </w:pPr>
      <w:r w:rsidRPr="00CF2A3E">
        <w:rPr>
          <w:sz w:val="24"/>
          <w:szCs w:val="24"/>
        </w:rPr>
        <w:lastRenderedPageBreak/>
        <w:t xml:space="preserve">Екатерина </w:t>
      </w:r>
      <w:proofErr w:type="spellStart"/>
      <w:r w:rsidRPr="00CF2A3E">
        <w:rPr>
          <w:sz w:val="24"/>
          <w:szCs w:val="24"/>
        </w:rPr>
        <w:t>Чувашова</w:t>
      </w:r>
      <w:proofErr w:type="spellEnd"/>
      <w:r w:rsidRPr="00CF2A3E">
        <w:rPr>
          <w:sz w:val="24"/>
          <w:szCs w:val="24"/>
        </w:rPr>
        <w:t xml:space="preserve"> отмечает, что одним из сложных моментов олимпиады оказалась публичность. Не так-то просто перед строгим жюри вести урок. Но Екатерина справилась, добившись второго места.</w:t>
      </w:r>
    </w:p>
    <w:p w:rsidR="008960CC" w:rsidRPr="00CF2A3E" w:rsidRDefault="008960CC" w:rsidP="00CF2A3E">
      <w:pPr>
        <w:spacing w:after="0"/>
        <w:jc w:val="both"/>
        <w:rPr>
          <w:sz w:val="24"/>
          <w:szCs w:val="24"/>
        </w:rPr>
      </w:pPr>
      <w:r w:rsidRPr="00CF2A3E">
        <w:rPr>
          <w:sz w:val="24"/>
          <w:szCs w:val="24"/>
        </w:rPr>
        <w:t>Третье место - у Анастасии Ва</w:t>
      </w:r>
      <w:r w:rsidR="002A647E">
        <w:rPr>
          <w:sz w:val="24"/>
          <w:szCs w:val="24"/>
        </w:rPr>
        <w:t xml:space="preserve">гнер. Девушка </w:t>
      </w:r>
      <w:proofErr w:type="gramStart"/>
      <w:r w:rsidR="002A647E">
        <w:rPr>
          <w:sz w:val="24"/>
          <w:szCs w:val="24"/>
        </w:rPr>
        <w:t>закончила школу</w:t>
      </w:r>
      <w:proofErr w:type="gramEnd"/>
      <w:r w:rsidR="002A647E">
        <w:rPr>
          <w:sz w:val="24"/>
          <w:szCs w:val="24"/>
        </w:rPr>
        <w:t xml:space="preserve"> № </w:t>
      </w:r>
      <w:r w:rsidRPr="00CF2A3E">
        <w:rPr>
          <w:sz w:val="24"/>
          <w:szCs w:val="24"/>
        </w:rPr>
        <w:t>16 (пос. Заветы Ильича, Советско-Гаванский район).</w:t>
      </w:r>
    </w:p>
    <w:p w:rsidR="008960CC" w:rsidRPr="00CF2A3E" w:rsidRDefault="008960CC" w:rsidP="00CF2A3E">
      <w:pPr>
        <w:spacing w:after="0"/>
        <w:jc w:val="both"/>
        <w:rPr>
          <w:sz w:val="24"/>
          <w:szCs w:val="24"/>
        </w:rPr>
      </w:pPr>
      <w:r w:rsidRPr="00CF2A3E">
        <w:rPr>
          <w:sz w:val="24"/>
          <w:szCs w:val="24"/>
        </w:rPr>
        <w:t>- Приятно, что наша школа «прозвучала» в прошлом году - учитель начальных классов Наталья Антонюк стала победителем краевого конкурса «Учитель года» в номинации «Победитель приоритетного национального проекта «Обр</w:t>
      </w:r>
      <w:r w:rsidR="002A647E">
        <w:rPr>
          <w:sz w:val="24"/>
          <w:szCs w:val="24"/>
        </w:rPr>
        <w:t xml:space="preserve">азование», - говорит Анастасия. </w:t>
      </w:r>
      <w:r w:rsidRPr="00CF2A3E">
        <w:rPr>
          <w:sz w:val="24"/>
          <w:szCs w:val="24"/>
        </w:rPr>
        <w:t>- Я беру пример с наших педагогов. С благодарностью вспоминаю интересные уроки учителей истории и обществознания Ларисы Лисовой и математики Галины Беляевой. Много помогает в понимании своей будущей профессии педагог нашего колледжа Ирина Гоголева.</w:t>
      </w:r>
    </w:p>
    <w:p w:rsidR="008960CC" w:rsidRPr="00CF2A3E" w:rsidRDefault="008960CC" w:rsidP="00CF2A3E">
      <w:pPr>
        <w:spacing w:after="0"/>
        <w:jc w:val="both"/>
        <w:rPr>
          <w:sz w:val="24"/>
          <w:szCs w:val="24"/>
        </w:rPr>
      </w:pPr>
      <w:r w:rsidRPr="00CF2A3E">
        <w:rPr>
          <w:sz w:val="24"/>
          <w:szCs w:val="24"/>
        </w:rPr>
        <w:t xml:space="preserve">Победа в олимпиаде предоставляет возможность участия в чемпионате </w:t>
      </w:r>
      <w:proofErr w:type="spellStart"/>
      <w:r w:rsidRPr="00CF2A3E">
        <w:rPr>
          <w:sz w:val="24"/>
          <w:szCs w:val="24"/>
        </w:rPr>
        <w:t>WorldSkills</w:t>
      </w:r>
      <w:proofErr w:type="spellEnd"/>
      <w:r w:rsidRPr="00CF2A3E">
        <w:rPr>
          <w:sz w:val="24"/>
          <w:szCs w:val="24"/>
        </w:rPr>
        <w:t xml:space="preserve"> Russia</w:t>
      </w:r>
      <w:r w:rsidRPr="00CF2A3E">
        <w:rPr>
          <w:rFonts w:ascii="MS Gothic" w:eastAsia="MS Gothic" w:hAnsi="MS Gothic" w:cs="MS Gothic" w:hint="eastAsia"/>
          <w:sz w:val="24"/>
          <w:szCs w:val="24"/>
        </w:rPr>
        <w:t>‑</w:t>
      </w:r>
      <w:r w:rsidRPr="00CF2A3E">
        <w:rPr>
          <w:rFonts w:ascii="Calibri" w:hAnsi="Calibri" w:cs="Calibri"/>
          <w:sz w:val="24"/>
          <w:szCs w:val="24"/>
        </w:rPr>
        <w:t>2016. Соревнования рабочих профессий дальневосточного федеральн</w:t>
      </w:r>
      <w:r w:rsidRPr="00CF2A3E">
        <w:rPr>
          <w:sz w:val="24"/>
          <w:szCs w:val="24"/>
        </w:rPr>
        <w:t>ого округа пройдут 21-25 апреля в Хабаровске.</w:t>
      </w:r>
    </w:p>
    <w:p w:rsidR="00AE4E70" w:rsidRPr="00CF2A3E" w:rsidRDefault="008960CC" w:rsidP="00CF2A3E">
      <w:pPr>
        <w:spacing w:after="0"/>
        <w:jc w:val="both"/>
        <w:rPr>
          <w:sz w:val="24"/>
          <w:szCs w:val="24"/>
        </w:rPr>
      </w:pPr>
      <w:r w:rsidRPr="00CF2A3E">
        <w:rPr>
          <w:sz w:val="24"/>
          <w:szCs w:val="24"/>
        </w:rPr>
        <w:t>Марина ЛИТВИНОВА.</w:t>
      </w:r>
    </w:p>
    <w:sectPr w:rsidR="00AE4E70" w:rsidRPr="00CF2A3E" w:rsidSect="00C2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0CC"/>
    <w:rsid w:val="002A647E"/>
    <w:rsid w:val="005B6883"/>
    <w:rsid w:val="008960CC"/>
    <w:rsid w:val="00AE4E70"/>
    <w:rsid w:val="00C2051F"/>
    <w:rsid w:val="00CF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сталкер</dc:creator>
  <cp:keywords/>
  <dc:description/>
  <cp:lastModifiedBy>Вологжина ЕМ</cp:lastModifiedBy>
  <cp:revision>4</cp:revision>
  <dcterms:created xsi:type="dcterms:W3CDTF">2016-06-29T05:08:00Z</dcterms:created>
  <dcterms:modified xsi:type="dcterms:W3CDTF">2016-07-01T07:55:00Z</dcterms:modified>
</cp:coreProperties>
</file>