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4DE" w:rsidRDefault="009C7043" w:rsidP="00235FA7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096000" cy="8699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9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DE" w:rsidRPr="00DC7A0C" w:rsidRDefault="009C7043" w:rsidP="00235FA7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019800" cy="8597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DE" w:rsidRDefault="001844DE" w:rsidP="00235FA7">
      <w:pPr>
        <w:ind w:right="175" w:firstLine="708"/>
        <w:jc w:val="both"/>
        <w:rPr>
          <w:sz w:val="28"/>
          <w:szCs w:val="28"/>
        </w:rPr>
      </w:pPr>
      <w:r>
        <w:rPr>
          <w:sz w:val="28"/>
          <w:szCs w:val="28"/>
        </w:rPr>
        <w:t>1 - 13-14 лет;</w:t>
      </w:r>
    </w:p>
    <w:p w:rsidR="001844DE" w:rsidRDefault="001844DE" w:rsidP="00235FA7">
      <w:pPr>
        <w:ind w:right="175" w:firstLine="708"/>
        <w:jc w:val="both"/>
        <w:rPr>
          <w:sz w:val="28"/>
          <w:szCs w:val="28"/>
        </w:rPr>
      </w:pPr>
      <w:r>
        <w:rPr>
          <w:sz w:val="28"/>
          <w:szCs w:val="28"/>
        </w:rPr>
        <w:t>2 - 15-18 лет.</w:t>
      </w:r>
    </w:p>
    <w:p w:rsidR="001844DE" w:rsidRDefault="001844DE" w:rsidP="00235FA7">
      <w:pPr>
        <w:ind w:right="175" w:firstLine="708"/>
        <w:jc w:val="both"/>
        <w:rPr>
          <w:sz w:val="28"/>
          <w:szCs w:val="28"/>
        </w:rPr>
      </w:pPr>
    </w:p>
    <w:p w:rsidR="001844DE" w:rsidRPr="009E6127" w:rsidRDefault="001844DE" w:rsidP="00235FA7">
      <w:pPr>
        <w:pStyle w:val="a3"/>
        <w:tabs>
          <w:tab w:val="left" w:pos="1260"/>
        </w:tabs>
        <w:spacing w:after="0"/>
        <w:ind w:left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 </w:t>
      </w:r>
      <w:r w:rsidRPr="009E6127">
        <w:rPr>
          <w:b/>
          <w:bCs/>
          <w:sz w:val="28"/>
          <w:szCs w:val="28"/>
        </w:rPr>
        <w:t xml:space="preserve">Порядок проведения </w:t>
      </w:r>
      <w:r>
        <w:rPr>
          <w:b/>
          <w:bCs/>
          <w:sz w:val="28"/>
          <w:szCs w:val="28"/>
        </w:rPr>
        <w:t>К</w:t>
      </w:r>
      <w:r w:rsidRPr="009E6127">
        <w:rPr>
          <w:b/>
          <w:bCs/>
          <w:sz w:val="28"/>
          <w:szCs w:val="28"/>
        </w:rPr>
        <w:t>онкурса</w:t>
      </w:r>
    </w:p>
    <w:p w:rsidR="001844DE" w:rsidRDefault="001844DE" w:rsidP="00235FA7">
      <w:pPr>
        <w:ind w:firstLine="283"/>
        <w:jc w:val="both"/>
        <w:rPr>
          <w:sz w:val="28"/>
          <w:szCs w:val="28"/>
        </w:rPr>
      </w:pPr>
    </w:p>
    <w:p w:rsidR="001844DE" w:rsidRPr="001D580A" w:rsidRDefault="001844DE" w:rsidP="00235FA7">
      <w:pPr>
        <w:ind w:firstLine="708"/>
        <w:jc w:val="both"/>
        <w:rPr>
          <w:sz w:val="28"/>
          <w:szCs w:val="28"/>
        </w:rPr>
      </w:pPr>
      <w:r w:rsidRPr="001D580A">
        <w:rPr>
          <w:sz w:val="28"/>
          <w:szCs w:val="28"/>
        </w:rPr>
        <w:t>Конкурс проводится в два этапа:</w:t>
      </w:r>
    </w:p>
    <w:p w:rsidR="001844DE" w:rsidRPr="009E6127" w:rsidRDefault="001844DE" w:rsidP="00235FA7">
      <w:pPr>
        <w:pStyle w:val="a3"/>
        <w:numPr>
          <w:ilvl w:val="0"/>
          <w:numId w:val="12"/>
        </w:numPr>
        <w:spacing w:after="0"/>
        <w:ind w:right="175"/>
        <w:rPr>
          <w:sz w:val="28"/>
          <w:szCs w:val="28"/>
        </w:rPr>
      </w:pPr>
      <w:r w:rsidRPr="009E6127">
        <w:rPr>
          <w:sz w:val="28"/>
          <w:szCs w:val="28"/>
          <w:lang w:val="en-US"/>
        </w:rPr>
        <w:t>I</w:t>
      </w:r>
      <w:r w:rsidRPr="009E6127">
        <w:rPr>
          <w:sz w:val="28"/>
          <w:szCs w:val="28"/>
        </w:rPr>
        <w:t xml:space="preserve"> этап – заочный</w:t>
      </w:r>
      <w:r>
        <w:rPr>
          <w:sz w:val="28"/>
          <w:szCs w:val="28"/>
        </w:rPr>
        <w:t>. Сроки</w:t>
      </w:r>
      <w:r w:rsidRPr="009E6127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27 января – 24 февраля   2014 года.</w:t>
      </w:r>
    </w:p>
    <w:p w:rsidR="001844DE" w:rsidRPr="008D5C8A" w:rsidRDefault="001844DE" w:rsidP="00235FA7">
      <w:pPr>
        <w:pStyle w:val="a5"/>
        <w:numPr>
          <w:ilvl w:val="0"/>
          <w:numId w:val="12"/>
        </w:numPr>
        <w:ind w:right="175"/>
        <w:rPr>
          <w:sz w:val="28"/>
          <w:szCs w:val="28"/>
        </w:rPr>
      </w:pPr>
      <w:r w:rsidRPr="008D5C8A">
        <w:rPr>
          <w:sz w:val="28"/>
          <w:szCs w:val="28"/>
          <w:lang w:val="en-US"/>
        </w:rPr>
        <w:t>II</w:t>
      </w:r>
      <w:r w:rsidRPr="008D5C8A">
        <w:rPr>
          <w:sz w:val="28"/>
          <w:szCs w:val="28"/>
        </w:rPr>
        <w:t xml:space="preserve"> этап – очный. Сроки:  </w:t>
      </w:r>
      <w:r>
        <w:rPr>
          <w:sz w:val="28"/>
          <w:szCs w:val="28"/>
        </w:rPr>
        <w:t>03</w:t>
      </w:r>
      <w:r w:rsidRPr="008D5C8A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8D5C8A">
        <w:rPr>
          <w:sz w:val="28"/>
          <w:szCs w:val="28"/>
        </w:rPr>
        <w:t xml:space="preserve"> 201</w:t>
      </w:r>
      <w:r>
        <w:rPr>
          <w:sz w:val="28"/>
          <w:szCs w:val="28"/>
        </w:rPr>
        <w:t>4</w:t>
      </w:r>
      <w:r w:rsidRPr="008D5C8A">
        <w:rPr>
          <w:sz w:val="28"/>
          <w:szCs w:val="28"/>
        </w:rPr>
        <w:t xml:space="preserve"> года.</w:t>
      </w:r>
    </w:p>
    <w:p w:rsidR="001844DE" w:rsidRDefault="001844DE" w:rsidP="00235FA7">
      <w:pPr>
        <w:ind w:firstLine="708"/>
        <w:jc w:val="both"/>
        <w:rPr>
          <w:sz w:val="28"/>
          <w:szCs w:val="28"/>
        </w:rPr>
      </w:pPr>
      <w:r w:rsidRPr="008C623D">
        <w:rPr>
          <w:sz w:val="28"/>
          <w:szCs w:val="28"/>
        </w:rPr>
        <w:t xml:space="preserve">Транспортные расходы, </w:t>
      </w:r>
      <w:r>
        <w:rPr>
          <w:sz w:val="28"/>
          <w:szCs w:val="28"/>
        </w:rPr>
        <w:t>расходы на проживание и питание участников очного этапа</w:t>
      </w:r>
      <w:r w:rsidRPr="008C623D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8C623D">
        <w:rPr>
          <w:sz w:val="28"/>
          <w:szCs w:val="28"/>
        </w:rPr>
        <w:t xml:space="preserve">онкурса, производятся за счет </w:t>
      </w:r>
      <w:r>
        <w:rPr>
          <w:sz w:val="28"/>
          <w:szCs w:val="28"/>
        </w:rPr>
        <w:t>отправляющей стороны</w:t>
      </w:r>
      <w:r w:rsidRPr="008C623D">
        <w:rPr>
          <w:sz w:val="28"/>
          <w:szCs w:val="28"/>
        </w:rPr>
        <w:t>.</w:t>
      </w:r>
      <w:r>
        <w:rPr>
          <w:sz w:val="28"/>
          <w:szCs w:val="28"/>
        </w:rPr>
        <w:t xml:space="preserve"> Кофе-пауза организуется за счет организаторов Конкурса.</w:t>
      </w:r>
    </w:p>
    <w:p w:rsidR="001844DE" w:rsidRDefault="001844DE" w:rsidP="00235FA7">
      <w:pPr>
        <w:ind w:firstLine="708"/>
        <w:jc w:val="both"/>
        <w:rPr>
          <w:sz w:val="28"/>
          <w:szCs w:val="28"/>
        </w:rPr>
      </w:pPr>
    </w:p>
    <w:p w:rsidR="001844DE" w:rsidRDefault="001844DE" w:rsidP="00235FA7">
      <w:pPr>
        <w:pStyle w:val="a5"/>
        <w:numPr>
          <w:ilvl w:val="0"/>
          <w:numId w:val="13"/>
        </w:numPr>
        <w:rPr>
          <w:b/>
          <w:bCs/>
          <w:sz w:val="28"/>
          <w:szCs w:val="28"/>
        </w:rPr>
      </w:pPr>
      <w:r w:rsidRPr="003905B6">
        <w:rPr>
          <w:b/>
          <w:bCs/>
          <w:sz w:val="28"/>
          <w:szCs w:val="28"/>
        </w:rPr>
        <w:t xml:space="preserve">Условия участия в </w:t>
      </w:r>
      <w:r>
        <w:rPr>
          <w:b/>
          <w:bCs/>
          <w:sz w:val="28"/>
          <w:szCs w:val="28"/>
        </w:rPr>
        <w:t xml:space="preserve">заочном этапе </w:t>
      </w:r>
      <w:r w:rsidRPr="003905B6">
        <w:rPr>
          <w:b/>
          <w:bCs/>
          <w:sz w:val="28"/>
          <w:szCs w:val="28"/>
        </w:rPr>
        <w:t>Конкурс</w:t>
      </w:r>
      <w:r>
        <w:rPr>
          <w:b/>
          <w:bCs/>
          <w:sz w:val="28"/>
          <w:szCs w:val="28"/>
        </w:rPr>
        <w:t>а</w:t>
      </w:r>
    </w:p>
    <w:p w:rsidR="001844DE" w:rsidRPr="008D4E77" w:rsidRDefault="001844DE" w:rsidP="00EF3228">
      <w:pPr>
        <w:pStyle w:val="a5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Pr="008D4E77">
        <w:rPr>
          <w:sz w:val="28"/>
          <w:szCs w:val="28"/>
        </w:rPr>
        <w:t xml:space="preserve">Участие в Конкурсе добровольное. Количество участников </w:t>
      </w:r>
      <w:r>
        <w:rPr>
          <w:sz w:val="28"/>
          <w:szCs w:val="28"/>
        </w:rPr>
        <w:t xml:space="preserve">не </w:t>
      </w:r>
      <w:r w:rsidRPr="008D4E77">
        <w:rPr>
          <w:sz w:val="28"/>
          <w:szCs w:val="28"/>
        </w:rPr>
        <w:t xml:space="preserve">ограничено. </w:t>
      </w:r>
    </w:p>
    <w:p w:rsidR="001844DE" w:rsidRDefault="001844DE" w:rsidP="00235FA7">
      <w:pPr>
        <w:pStyle w:val="a5"/>
        <w:numPr>
          <w:ilvl w:val="1"/>
          <w:numId w:val="13"/>
        </w:numPr>
        <w:ind w:left="567" w:hanging="567"/>
        <w:jc w:val="both"/>
        <w:rPr>
          <w:sz w:val="28"/>
          <w:szCs w:val="28"/>
        </w:rPr>
      </w:pPr>
      <w:r w:rsidRPr="008D4E77">
        <w:rPr>
          <w:sz w:val="28"/>
          <w:szCs w:val="28"/>
        </w:rPr>
        <w:t>Предоставление персональных данных, материалов на Конкурс означает согласие автора на их сбор</w:t>
      </w:r>
      <w:r>
        <w:rPr>
          <w:sz w:val="28"/>
          <w:szCs w:val="28"/>
        </w:rPr>
        <w:t xml:space="preserve"> и обработку</w:t>
      </w:r>
      <w:r w:rsidRPr="008D4E77">
        <w:rPr>
          <w:sz w:val="28"/>
          <w:szCs w:val="28"/>
        </w:rPr>
        <w:t>.</w:t>
      </w:r>
    </w:p>
    <w:p w:rsidR="001844DE" w:rsidRDefault="001844DE" w:rsidP="00EF3228">
      <w:pPr>
        <w:pStyle w:val="a5"/>
        <w:numPr>
          <w:ilvl w:val="1"/>
          <w:numId w:val="13"/>
        </w:numPr>
        <w:ind w:left="709"/>
        <w:jc w:val="both"/>
        <w:rPr>
          <w:sz w:val="28"/>
          <w:szCs w:val="28"/>
        </w:rPr>
      </w:pPr>
      <w:r w:rsidRPr="00C827F7">
        <w:rPr>
          <w:sz w:val="28"/>
          <w:szCs w:val="28"/>
        </w:rPr>
        <w:t>Для участия в Конкурсе необходимо предоставить в электронном виде портфолио, содержащее</w:t>
      </w:r>
      <w:r>
        <w:rPr>
          <w:sz w:val="28"/>
          <w:szCs w:val="28"/>
        </w:rPr>
        <w:t xml:space="preserve"> следующее</w:t>
      </w:r>
      <w:r w:rsidRPr="00C827F7">
        <w:rPr>
          <w:sz w:val="28"/>
          <w:szCs w:val="28"/>
        </w:rPr>
        <w:t xml:space="preserve">: </w:t>
      </w:r>
    </w:p>
    <w:p w:rsidR="001844DE" w:rsidRDefault="001844DE" w:rsidP="00EF3228">
      <w:pPr>
        <w:pStyle w:val="a5"/>
        <w:numPr>
          <w:ilvl w:val="0"/>
          <w:numId w:val="14"/>
        </w:numPr>
        <w:ind w:left="709"/>
        <w:jc w:val="both"/>
        <w:rPr>
          <w:sz w:val="28"/>
          <w:szCs w:val="28"/>
        </w:rPr>
      </w:pPr>
      <w:r w:rsidRPr="00C827F7">
        <w:rPr>
          <w:sz w:val="28"/>
          <w:szCs w:val="28"/>
        </w:rPr>
        <w:t xml:space="preserve">резюме участника (Приложение 1); </w:t>
      </w:r>
    </w:p>
    <w:p w:rsidR="001844DE" w:rsidRDefault="001844DE" w:rsidP="00EF3228">
      <w:pPr>
        <w:pStyle w:val="a5"/>
        <w:numPr>
          <w:ilvl w:val="0"/>
          <w:numId w:val="14"/>
        </w:numPr>
        <w:ind w:left="709"/>
        <w:jc w:val="both"/>
        <w:rPr>
          <w:sz w:val="28"/>
          <w:szCs w:val="28"/>
        </w:rPr>
      </w:pPr>
      <w:r w:rsidRPr="00C827F7">
        <w:rPr>
          <w:sz w:val="28"/>
          <w:szCs w:val="28"/>
        </w:rPr>
        <w:t>характеристику участника</w:t>
      </w:r>
      <w:r>
        <w:rPr>
          <w:sz w:val="28"/>
          <w:szCs w:val="28"/>
        </w:rPr>
        <w:t xml:space="preserve"> от образовательной организации</w:t>
      </w:r>
      <w:r w:rsidRPr="00C827F7">
        <w:rPr>
          <w:sz w:val="28"/>
          <w:szCs w:val="28"/>
        </w:rPr>
        <w:t xml:space="preserve">; </w:t>
      </w:r>
    </w:p>
    <w:p w:rsidR="001844DE" w:rsidRDefault="001844DE" w:rsidP="00EF3228">
      <w:pPr>
        <w:pStyle w:val="a5"/>
        <w:numPr>
          <w:ilvl w:val="0"/>
          <w:numId w:val="14"/>
        </w:numPr>
        <w:ind w:left="709"/>
        <w:jc w:val="both"/>
        <w:rPr>
          <w:sz w:val="28"/>
          <w:szCs w:val="28"/>
        </w:rPr>
      </w:pPr>
      <w:r w:rsidRPr="00C827F7">
        <w:rPr>
          <w:sz w:val="28"/>
          <w:szCs w:val="28"/>
        </w:rPr>
        <w:t xml:space="preserve">видеоролик (либо презентацию, фотоподборку), раскрывающий жизненные приоритеты, достижения, увлечения </w:t>
      </w:r>
      <w:r>
        <w:rPr>
          <w:sz w:val="28"/>
          <w:szCs w:val="28"/>
        </w:rPr>
        <w:t>автора (не более 1 минуты)</w:t>
      </w:r>
      <w:r w:rsidRPr="00C827F7">
        <w:rPr>
          <w:sz w:val="28"/>
          <w:szCs w:val="28"/>
        </w:rPr>
        <w:t xml:space="preserve">. </w:t>
      </w:r>
    </w:p>
    <w:p w:rsidR="001844DE" w:rsidRDefault="001844DE" w:rsidP="00EF3228">
      <w:pPr>
        <w:pStyle w:val="a5"/>
        <w:numPr>
          <w:ilvl w:val="1"/>
          <w:numId w:val="13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оценки представленных материалов:</w:t>
      </w:r>
    </w:p>
    <w:p w:rsidR="001844DE" w:rsidRDefault="001844DE" w:rsidP="00352816">
      <w:pPr>
        <w:pStyle w:val="a5"/>
        <w:numPr>
          <w:ilvl w:val="0"/>
          <w:numId w:val="15"/>
        </w:num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Регламент.</w:t>
      </w:r>
    </w:p>
    <w:p w:rsidR="001844DE" w:rsidRDefault="001844DE" w:rsidP="00352816">
      <w:pPr>
        <w:pStyle w:val="a5"/>
        <w:numPr>
          <w:ilvl w:val="0"/>
          <w:numId w:val="15"/>
        </w:num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Эстетичность оформления.</w:t>
      </w:r>
    </w:p>
    <w:p w:rsidR="001844DE" w:rsidRDefault="001844DE" w:rsidP="00352816">
      <w:pPr>
        <w:pStyle w:val="a5"/>
        <w:numPr>
          <w:ilvl w:val="0"/>
          <w:numId w:val="15"/>
        </w:num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Содержательность представленных материалов.</w:t>
      </w:r>
    </w:p>
    <w:p w:rsidR="001844DE" w:rsidRDefault="001844DE" w:rsidP="00352816">
      <w:pPr>
        <w:pStyle w:val="a5"/>
        <w:numPr>
          <w:ilvl w:val="0"/>
          <w:numId w:val="15"/>
        </w:num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Грамотность оформления.</w:t>
      </w:r>
    </w:p>
    <w:p w:rsidR="001844DE" w:rsidRDefault="001844DE" w:rsidP="00352816">
      <w:pPr>
        <w:pStyle w:val="a5"/>
        <w:numPr>
          <w:ilvl w:val="0"/>
          <w:numId w:val="15"/>
        </w:num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Оригинальность.</w:t>
      </w:r>
    </w:p>
    <w:p w:rsidR="001844DE" w:rsidRPr="002D5962" w:rsidRDefault="001844DE" w:rsidP="002D5962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Каждый критерий оценивается от 1 до 3 баллов.</w:t>
      </w:r>
    </w:p>
    <w:p w:rsidR="001844DE" w:rsidRPr="002D5962" w:rsidRDefault="001844DE" w:rsidP="00EF3228">
      <w:pPr>
        <w:pStyle w:val="a5"/>
        <w:numPr>
          <w:ilvl w:val="1"/>
          <w:numId w:val="13"/>
        </w:numPr>
        <w:ind w:left="567" w:hanging="567"/>
        <w:jc w:val="both"/>
        <w:rPr>
          <w:sz w:val="28"/>
          <w:szCs w:val="28"/>
        </w:rPr>
      </w:pPr>
      <w:r w:rsidRPr="002D5962">
        <w:rPr>
          <w:sz w:val="28"/>
          <w:szCs w:val="28"/>
        </w:rPr>
        <w:t xml:space="preserve">Данные материалы направляются по адресу: </w:t>
      </w:r>
      <w:hyperlink r:id="rId7" w:history="1">
        <w:r w:rsidRPr="002D5962">
          <w:rPr>
            <w:rStyle w:val="a6"/>
            <w:sz w:val="28"/>
            <w:szCs w:val="28"/>
            <w:lang w:val="en-US"/>
          </w:rPr>
          <w:t>borschuk</w:t>
        </w:r>
        <w:r w:rsidRPr="002D5962">
          <w:rPr>
            <w:rStyle w:val="a6"/>
            <w:sz w:val="28"/>
            <w:szCs w:val="28"/>
          </w:rPr>
          <w:t>@</w:t>
        </w:r>
        <w:r w:rsidRPr="002D5962">
          <w:rPr>
            <w:rStyle w:val="a6"/>
            <w:sz w:val="28"/>
            <w:szCs w:val="28"/>
            <w:lang w:val="en-US"/>
          </w:rPr>
          <w:t>ya</w:t>
        </w:r>
        <w:r w:rsidRPr="002D5962">
          <w:rPr>
            <w:rStyle w:val="a6"/>
            <w:sz w:val="28"/>
            <w:szCs w:val="28"/>
          </w:rPr>
          <w:t>.</w:t>
        </w:r>
        <w:r w:rsidRPr="002D5962">
          <w:rPr>
            <w:rStyle w:val="a6"/>
            <w:sz w:val="28"/>
            <w:szCs w:val="28"/>
            <w:lang w:val="en-US"/>
          </w:rPr>
          <w:t>ru</w:t>
        </w:r>
      </w:hyperlink>
      <w:r w:rsidRPr="002D5962">
        <w:rPr>
          <w:sz w:val="28"/>
          <w:szCs w:val="28"/>
        </w:rPr>
        <w:t xml:space="preserve"> (</w:t>
      </w:r>
      <w:r w:rsidRPr="002D5962">
        <w:rPr>
          <w:sz w:val="28"/>
          <w:szCs w:val="28"/>
          <w:lang w:val="en-US"/>
        </w:rPr>
        <w:t>c</w:t>
      </w:r>
      <w:r w:rsidRPr="002D5962">
        <w:rPr>
          <w:sz w:val="28"/>
          <w:szCs w:val="28"/>
        </w:rPr>
        <w:t xml:space="preserve"> указанием ФИО участника в теме письма). Материалы на бумажном носителе предоставляются до 21 февраля 2014 года в ГБОУ СПО «Пермский педагогический колледж № 1» по адресу: 614010, г.Пермь, ул.Белинского, 50. </w:t>
      </w:r>
    </w:p>
    <w:p w:rsidR="001844DE" w:rsidRPr="002D5962" w:rsidRDefault="001844DE" w:rsidP="00EF3228">
      <w:pPr>
        <w:pStyle w:val="a5"/>
        <w:numPr>
          <w:ilvl w:val="1"/>
          <w:numId w:val="13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Представленные материалы не рецензируются и не возвращаются.</w:t>
      </w:r>
    </w:p>
    <w:p w:rsidR="001844DE" w:rsidRDefault="001844DE" w:rsidP="00235FA7">
      <w:p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5.7. Н</w:t>
      </w:r>
      <w:r w:rsidRPr="00C827F7">
        <w:rPr>
          <w:sz w:val="28"/>
          <w:szCs w:val="28"/>
        </w:rPr>
        <w:t>е допускаются к участию в Конкурсе работы, пропагандирующие национальную, религиозную рознь, содержащие ненормативную лексику, имеющие недопустимо оскорбительный характер, унижающие человеческое достоинство, а также работы, содержание которых запрещено законодательством Российской Федерации</w:t>
      </w:r>
      <w:r>
        <w:rPr>
          <w:sz w:val="28"/>
          <w:szCs w:val="28"/>
        </w:rPr>
        <w:t>.</w:t>
      </w:r>
    </w:p>
    <w:p w:rsidR="001844DE" w:rsidRDefault="001844DE" w:rsidP="00235FA7">
      <w:pPr>
        <w:jc w:val="both"/>
        <w:rPr>
          <w:sz w:val="28"/>
          <w:szCs w:val="28"/>
        </w:rPr>
      </w:pPr>
      <w:r>
        <w:rPr>
          <w:sz w:val="28"/>
          <w:szCs w:val="28"/>
        </w:rPr>
        <w:t>5.8.  Не допускаются к участию в Конкурсе и не рассматриваются анонимные работы.</w:t>
      </w:r>
    </w:p>
    <w:p w:rsidR="001844DE" w:rsidRDefault="001844DE" w:rsidP="00235FA7">
      <w:pPr>
        <w:jc w:val="both"/>
        <w:rPr>
          <w:sz w:val="28"/>
          <w:szCs w:val="28"/>
        </w:rPr>
      </w:pPr>
      <w:r>
        <w:rPr>
          <w:sz w:val="28"/>
          <w:szCs w:val="28"/>
        </w:rPr>
        <w:t>5.9. Результаты заочного этапа Конкурса публикуются на сайтах, указанных в п.7.5.</w:t>
      </w:r>
    </w:p>
    <w:p w:rsidR="001844DE" w:rsidRPr="008D4E77" w:rsidRDefault="001844DE" w:rsidP="00235FA7">
      <w:pPr>
        <w:pStyle w:val="a5"/>
        <w:jc w:val="both"/>
        <w:rPr>
          <w:sz w:val="28"/>
          <w:szCs w:val="28"/>
        </w:rPr>
      </w:pPr>
    </w:p>
    <w:p w:rsidR="001844DE" w:rsidRPr="008C3A7B" w:rsidRDefault="001844DE" w:rsidP="00235FA7">
      <w:pPr>
        <w:pStyle w:val="a5"/>
        <w:numPr>
          <w:ilvl w:val="0"/>
          <w:numId w:val="13"/>
        </w:numPr>
        <w:ind w:right="17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Проведение очного этапа</w:t>
      </w:r>
      <w:r w:rsidRPr="008C3A7B">
        <w:rPr>
          <w:b/>
          <w:bCs/>
          <w:sz w:val="28"/>
          <w:szCs w:val="28"/>
        </w:rPr>
        <w:t xml:space="preserve"> Конкурса</w:t>
      </w:r>
    </w:p>
    <w:p w:rsidR="001844DE" w:rsidRDefault="001844DE" w:rsidP="00235FA7">
      <w:pPr>
        <w:ind w:right="175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6.1.К участию в очном этапе Конкурса допускаются участники, набравшие наибольшее количество баллов по итогам заочного этапа, но не более 10 человек в каждой возрастной группе.</w:t>
      </w:r>
    </w:p>
    <w:p w:rsidR="001844DE" w:rsidRPr="00905381" w:rsidRDefault="001844DE" w:rsidP="00235FA7">
      <w:pPr>
        <w:ind w:right="17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6.2.Очный этап Конкурса </w:t>
      </w:r>
      <w:r w:rsidRPr="00905381">
        <w:rPr>
          <w:sz w:val="28"/>
          <w:szCs w:val="28"/>
        </w:rPr>
        <w:t>предполага</w:t>
      </w:r>
      <w:r>
        <w:rPr>
          <w:sz w:val="28"/>
          <w:szCs w:val="28"/>
        </w:rPr>
        <w:t>ет</w:t>
      </w:r>
      <w:r w:rsidRPr="00905381">
        <w:rPr>
          <w:sz w:val="28"/>
          <w:szCs w:val="28"/>
        </w:rPr>
        <w:t xml:space="preserve"> проведение следующих испытаний:</w:t>
      </w:r>
    </w:p>
    <w:p w:rsidR="001844DE" w:rsidRPr="002D32EE" w:rsidRDefault="001844DE" w:rsidP="00235FA7">
      <w:pPr>
        <w:numPr>
          <w:ilvl w:val="0"/>
          <w:numId w:val="3"/>
        </w:numPr>
        <w:ind w:right="175" w:firstLine="708"/>
        <w:jc w:val="both"/>
        <w:rPr>
          <w:sz w:val="28"/>
          <w:szCs w:val="28"/>
        </w:rPr>
      </w:pPr>
      <w:r w:rsidRPr="002D32EE">
        <w:rPr>
          <w:b/>
          <w:bCs/>
          <w:sz w:val="28"/>
          <w:szCs w:val="28"/>
        </w:rPr>
        <w:t xml:space="preserve">«Визитная карточка участника» </w:t>
      </w:r>
    </w:p>
    <w:p w:rsidR="001844DE" w:rsidRPr="002D32EE" w:rsidRDefault="001844DE" w:rsidP="00235FA7">
      <w:pPr>
        <w:ind w:right="175" w:firstLine="360"/>
        <w:jc w:val="both"/>
        <w:rPr>
          <w:sz w:val="28"/>
          <w:szCs w:val="28"/>
        </w:rPr>
      </w:pPr>
      <w:r w:rsidRPr="002D32EE">
        <w:rPr>
          <w:sz w:val="28"/>
          <w:szCs w:val="28"/>
        </w:rPr>
        <w:t>Цель – в творческой форме представить себя, свои увлечения и жизненные приоритеты, раскрыть свои таланты. Дать характеристику тем качествам, которыми, по его мнению, должен обладать вожатый.</w:t>
      </w:r>
    </w:p>
    <w:p w:rsidR="001844DE" w:rsidRPr="00905381" w:rsidRDefault="001844DE" w:rsidP="00235FA7">
      <w:pPr>
        <w:jc w:val="both"/>
        <w:rPr>
          <w:sz w:val="28"/>
          <w:szCs w:val="28"/>
        </w:rPr>
      </w:pPr>
      <w:r w:rsidRPr="00627B9B">
        <w:rPr>
          <w:sz w:val="28"/>
          <w:szCs w:val="28"/>
        </w:rPr>
        <w:t xml:space="preserve">Общая продолжительность выступления не более </w:t>
      </w:r>
      <w:r>
        <w:rPr>
          <w:sz w:val="28"/>
          <w:szCs w:val="28"/>
        </w:rPr>
        <w:t>3</w:t>
      </w:r>
      <w:r w:rsidRPr="00627B9B">
        <w:rPr>
          <w:sz w:val="28"/>
          <w:szCs w:val="28"/>
        </w:rPr>
        <w:t xml:space="preserve"> минут</w:t>
      </w:r>
      <w:r>
        <w:rPr>
          <w:sz w:val="28"/>
          <w:szCs w:val="28"/>
        </w:rPr>
        <w:t>. В выступлении</w:t>
      </w:r>
      <w:r w:rsidRPr="00627B9B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</w:t>
      </w:r>
      <w:r w:rsidRPr="00627B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 </w:t>
      </w:r>
      <w:r w:rsidRPr="00627B9B">
        <w:rPr>
          <w:sz w:val="28"/>
          <w:szCs w:val="28"/>
        </w:rPr>
        <w:t>слайд</w:t>
      </w:r>
      <w:r>
        <w:rPr>
          <w:sz w:val="28"/>
          <w:szCs w:val="28"/>
        </w:rPr>
        <w:t>ов</w:t>
      </w:r>
      <w:r w:rsidRPr="00627B9B">
        <w:rPr>
          <w:sz w:val="28"/>
          <w:szCs w:val="28"/>
        </w:rPr>
        <w:t>, видеоматериал</w:t>
      </w:r>
      <w:r>
        <w:rPr>
          <w:sz w:val="28"/>
          <w:szCs w:val="28"/>
        </w:rPr>
        <w:t>ов, музыкального сопровождения и др.</w:t>
      </w:r>
      <w:r w:rsidRPr="00627B9B">
        <w:rPr>
          <w:sz w:val="28"/>
          <w:szCs w:val="28"/>
        </w:rPr>
        <w:t xml:space="preserve"> (на усмотрение участника).</w:t>
      </w:r>
    </w:p>
    <w:p w:rsidR="001844DE" w:rsidRPr="009E6127" w:rsidRDefault="001844DE" w:rsidP="00235FA7">
      <w:pPr>
        <w:ind w:right="175"/>
        <w:jc w:val="both"/>
        <w:rPr>
          <w:sz w:val="28"/>
          <w:szCs w:val="28"/>
        </w:rPr>
      </w:pPr>
      <w:r w:rsidRPr="009E6127">
        <w:rPr>
          <w:sz w:val="28"/>
          <w:szCs w:val="28"/>
        </w:rPr>
        <w:t>Критерии оценки</w:t>
      </w:r>
      <w:r>
        <w:rPr>
          <w:sz w:val="28"/>
          <w:szCs w:val="28"/>
        </w:rPr>
        <w:t xml:space="preserve"> испытания</w:t>
      </w:r>
      <w:r w:rsidRPr="009E6127">
        <w:rPr>
          <w:sz w:val="28"/>
          <w:szCs w:val="28"/>
        </w:rPr>
        <w:t>:</w:t>
      </w:r>
    </w:p>
    <w:p w:rsidR="001844DE" w:rsidRDefault="001844DE" w:rsidP="00235FA7">
      <w:pPr>
        <w:numPr>
          <w:ilvl w:val="0"/>
          <w:numId w:val="4"/>
        </w:numPr>
        <w:tabs>
          <w:tab w:val="left" w:pos="360"/>
        </w:tabs>
        <w:ind w:right="175"/>
        <w:rPr>
          <w:sz w:val="28"/>
          <w:szCs w:val="28"/>
        </w:rPr>
      </w:pPr>
      <w:r w:rsidRPr="00905381">
        <w:rPr>
          <w:sz w:val="28"/>
          <w:szCs w:val="28"/>
        </w:rPr>
        <w:t>эстетичный внешний вид</w:t>
      </w:r>
      <w:r>
        <w:rPr>
          <w:sz w:val="28"/>
          <w:szCs w:val="28"/>
        </w:rPr>
        <w:t>;</w:t>
      </w:r>
    </w:p>
    <w:p w:rsidR="001844DE" w:rsidRPr="009E6127" w:rsidRDefault="001844DE" w:rsidP="00235FA7">
      <w:pPr>
        <w:numPr>
          <w:ilvl w:val="0"/>
          <w:numId w:val="4"/>
        </w:numPr>
        <w:ind w:right="175"/>
        <w:jc w:val="both"/>
        <w:rPr>
          <w:sz w:val="28"/>
          <w:szCs w:val="28"/>
        </w:rPr>
      </w:pPr>
      <w:r w:rsidRPr="009E6127">
        <w:rPr>
          <w:sz w:val="28"/>
          <w:szCs w:val="28"/>
        </w:rPr>
        <w:t>содержательность представления</w:t>
      </w:r>
      <w:r>
        <w:rPr>
          <w:sz w:val="28"/>
          <w:szCs w:val="28"/>
        </w:rPr>
        <w:t>;</w:t>
      </w:r>
      <w:r w:rsidRPr="009E6127">
        <w:rPr>
          <w:sz w:val="28"/>
          <w:szCs w:val="28"/>
        </w:rPr>
        <w:t xml:space="preserve"> </w:t>
      </w:r>
    </w:p>
    <w:p w:rsidR="001844DE" w:rsidRPr="00905381" w:rsidRDefault="001844DE" w:rsidP="00235FA7">
      <w:pPr>
        <w:numPr>
          <w:ilvl w:val="0"/>
          <w:numId w:val="4"/>
        </w:numPr>
        <w:tabs>
          <w:tab w:val="left" w:pos="360"/>
        </w:tabs>
        <w:ind w:right="175"/>
        <w:rPr>
          <w:sz w:val="28"/>
          <w:szCs w:val="28"/>
        </w:rPr>
      </w:pPr>
      <w:r>
        <w:rPr>
          <w:sz w:val="28"/>
          <w:szCs w:val="28"/>
        </w:rPr>
        <w:t>оригинальность;</w:t>
      </w:r>
    </w:p>
    <w:p w:rsidR="001844DE" w:rsidRDefault="001844DE" w:rsidP="00235FA7">
      <w:pPr>
        <w:numPr>
          <w:ilvl w:val="0"/>
          <w:numId w:val="4"/>
        </w:numPr>
        <w:tabs>
          <w:tab w:val="left" w:pos="360"/>
        </w:tabs>
        <w:ind w:right="175"/>
        <w:rPr>
          <w:sz w:val="28"/>
          <w:szCs w:val="28"/>
        </w:rPr>
      </w:pPr>
      <w:r>
        <w:rPr>
          <w:sz w:val="28"/>
          <w:szCs w:val="28"/>
        </w:rPr>
        <w:t xml:space="preserve">артистичность. </w:t>
      </w:r>
    </w:p>
    <w:p w:rsidR="001844DE" w:rsidRPr="00905381" w:rsidRDefault="001844DE" w:rsidP="00235FA7">
      <w:pPr>
        <w:tabs>
          <w:tab w:val="left" w:pos="360"/>
        </w:tabs>
        <w:ind w:left="360" w:right="175"/>
        <w:rPr>
          <w:sz w:val="28"/>
          <w:szCs w:val="28"/>
        </w:rPr>
      </w:pPr>
    </w:p>
    <w:p w:rsidR="001844DE" w:rsidRPr="00FC5FFF" w:rsidRDefault="001844DE" w:rsidP="00235FA7">
      <w:pPr>
        <w:numPr>
          <w:ilvl w:val="1"/>
          <w:numId w:val="4"/>
        </w:numPr>
        <w:rPr>
          <w:b/>
          <w:bCs/>
          <w:sz w:val="28"/>
          <w:szCs w:val="28"/>
        </w:rPr>
      </w:pPr>
      <w:r w:rsidRPr="00FC5FFF">
        <w:rPr>
          <w:b/>
          <w:bCs/>
          <w:sz w:val="28"/>
          <w:szCs w:val="28"/>
        </w:rPr>
        <w:t>«Игры с залом»</w:t>
      </w:r>
    </w:p>
    <w:p w:rsidR="001844DE" w:rsidRDefault="001844DE" w:rsidP="00235F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– </w:t>
      </w:r>
      <w:r>
        <w:t xml:space="preserve"> </w:t>
      </w:r>
      <w:r>
        <w:rPr>
          <w:sz w:val="28"/>
          <w:szCs w:val="28"/>
        </w:rPr>
        <w:t>продемонстрировать умение использовать в работе с детьми игры и игровые программы. Участники</w:t>
      </w:r>
      <w:r w:rsidRPr="009C67E6">
        <w:rPr>
          <w:sz w:val="28"/>
          <w:szCs w:val="28"/>
        </w:rPr>
        <w:t xml:space="preserve"> выступают в роли ведущих и проводят игры с залом  организованно, дост</w:t>
      </w:r>
      <w:r>
        <w:rPr>
          <w:sz w:val="28"/>
          <w:szCs w:val="28"/>
        </w:rPr>
        <w:t>упно, интересно  и оригинально (для детей в возрасте 6-9 лет или 10-12 лет)</w:t>
      </w:r>
    </w:p>
    <w:p w:rsidR="001844DE" w:rsidRDefault="001844DE" w:rsidP="00235FA7">
      <w:pPr>
        <w:ind w:firstLine="708"/>
      </w:pPr>
      <w:r w:rsidRPr="009C67E6">
        <w:rPr>
          <w:sz w:val="28"/>
          <w:szCs w:val="28"/>
        </w:rPr>
        <w:t>(5 мин.)</w:t>
      </w:r>
      <w:r>
        <w:t xml:space="preserve"> </w:t>
      </w:r>
    </w:p>
    <w:p w:rsidR="001844DE" w:rsidRDefault="001844DE" w:rsidP="00235FA7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оценки испытания:</w:t>
      </w:r>
    </w:p>
    <w:p w:rsidR="001844DE" w:rsidRDefault="001844DE" w:rsidP="00235FA7">
      <w:pPr>
        <w:numPr>
          <w:ilvl w:val="0"/>
          <w:numId w:val="6"/>
        </w:num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Новизна игры.</w:t>
      </w:r>
    </w:p>
    <w:p w:rsidR="001844DE" w:rsidRDefault="001844DE" w:rsidP="00235FA7">
      <w:pPr>
        <w:numPr>
          <w:ilvl w:val="0"/>
          <w:numId w:val="6"/>
        </w:num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Артистичность проведения.</w:t>
      </w:r>
    </w:p>
    <w:p w:rsidR="001844DE" w:rsidRDefault="001844DE" w:rsidP="00235FA7">
      <w:pPr>
        <w:numPr>
          <w:ilvl w:val="0"/>
          <w:numId w:val="6"/>
        </w:num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возрасту и поставленным целям. </w:t>
      </w:r>
    </w:p>
    <w:p w:rsidR="001844DE" w:rsidRPr="00E85E3F" w:rsidRDefault="001844DE" w:rsidP="00235FA7">
      <w:pPr>
        <w:numPr>
          <w:ilvl w:val="0"/>
          <w:numId w:val="6"/>
        </w:num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Реакция и активность зала.</w:t>
      </w:r>
    </w:p>
    <w:p w:rsidR="001844DE" w:rsidRDefault="001844DE" w:rsidP="00235FA7">
      <w:pPr>
        <w:spacing w:line="360" w:lineRule="auto"/>
        <w:jc w:val="both"/>
      </w:pPr>
    </w:p>
    <w:p w:rsidR="001844DE" w:rsidRDefault="001844DE" w:rsidP="00235FA7">
      <w:pPr>
        <w:numPr>
          <w:ilvl w:val="0"/>
          <w:numId w:val="5"/>
        </w:numPr>
        <w:ind w:left="0"/>
        <w:jc w:val="both"/>
        <w:rPr>
          <w:b/>
          <w:bCs/>
          <w:sz w:val="28"/>
          <w:szCs w:val="28"/>
        </w:rPr>
      </w:pPr>
      <w:r w:rsidRPr="00FC5FFF">
        <w:rPr>
          <w:b/>
          <w:bCs/>
          <w:sz w:val="28"/>
          <w:szCs w:val="28"/>
        </w:rPr>
        <w:t>«Мое хобби»</w:t>
      </w:r>
    </w:p>
    <w:p w:rsidR="001844DE" w:rsidRDefault="001844DE" w:rsidP="00235FA7">
      <w:pPr>
        <w:jc w:val="both"/>
        <w:rPr>
          <w:sz w:val="28"/>
          <w:szCs w:val="28"/>
        </w:rPr>
      </w:pPr>
      <w:r w:rsidRPr="00FC5FFF">
        <w:rPr>
          <w:sz w:val="28"/>
          <w:szCs w:val="28"/>
        </w:rPr>
        <w:t>Цель -</w:t>
      </w:r>
      <w:r>
        <w:rPr>
          <w:sz w:val="28"/>
          <w:szCs w:val="28"/>
        </w:rPr>
        <w:t xml:space="preserve"> п</w:t>
      </w:r>
      <w:r w:rsidRPr="00D10073">
        <w:rPr>
          <w:sz w:val="28"/>
          <w:szCs w:val="28"/>
        </w:rPr>
        <w:t>р</w:t>
      </w:r>
      <w:r>
        <w:rPr>
          <w:sz w:val="28"/>
          <w:szCs w:val="28"/>
        </w:rPr>
        <w:t>одемонстрировать</w:t>
      </w:r>
      <w:r w:rsidRPr="00D10073">
        <w:rPr>
          <w:sz w:val="28"/>
          <w:szCs w:val="28"/>
        </w:rPr>
        <w:t xml:space="preserve"> свои увлечения</w:t>
      </w:r>
      <w:r>
        <w:rPr>
          <w:sz w:val="28"/>
          <w:szCs w:val="28"/>
        </w:rPr>
        <w:t>, их результаты</w:t>
      </w:r>
      <w:r w:rsidRPr="00D10073">
        <w:rPr>
          <w:sz w:val="28"/>
          <w:szCs w:val="28"/>
        </w:rPr>
        <w:t xml:space="preserve">. </w:t>
      </w:r>
    </w:p>
    <w:p w:rsidR="001844DE" w:rsidRDefault="001844DE" w:rsidP="00235FA7">
      <w:pPr>
        <w:jc w:val="both"/>
        <w:rPr>
          <w:sz w:val="28"/>
          <w:szCs w:val="28"/>
        </w:rPr>
      </w:pPr>
      <w:r>
        <w:rPr>
          <w:sz w:val="28"/>
          <w:szCs w:val="28"/>
        </w:rPr>
        <w:t>(до 5 мин</w:t>
      </w:r>
      <w:r w:rsidRPr="00D10073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1844DE" w:rsidRDefault="001844DE" w:rsidP="00235FA7">
      <w:pPr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оценки испытания:</w:t>
      </w:r>
    </w:p>
    <w:p w:rsidR="001844DE" w:rsidRPr="00905381" w:rsidRDefault="001844DE" w:rsidP="00235FA7">
      <w:pPr>
        <w:numPr>
          <w:ilvl w:val="0"/>
          <w:numId w:val="4"/>
        </w:numPr>
        <w:tabs>
          <w:tab w:val="left" w:pos="360"/>
        </w:tabs>
        <w:ind w:right="175"/>
        <w:rPr>
          <w:sz w:val="28"/>
          <w:szCs w:val="28"/>
        </w:rPr>
      </w:pPr>
      <w:r>
        <w:rPr>
          <w:sz w:val="28"/>
          <w:szCs w:val="28"/>
        </w:rPr>
        <w:t>О</w:t>
      </w:r>
      <w:r w:rsidRPr="009E6127">
        <w:rPr>
          <w:sz w:val="28"/>
          <w:szCs w:val="28"/>
        </w:rPr>
        <w:t>ригинальность</w:t>
      </w:r>
      <w:r>
        <w:rPr>
          <w:sz w:val="28"/>
          <w:szCs w:val="28"/>
        </w:rPr>
        <w:t>.</w:t>
      </w:r>
      <w:r w:rsidRPr="009E6127">
        <w:rPr>
          <w:sz w:val="28"/>
          <w:szCs w:val="28"/>
        </w:rPr>
        <w:t xml:space="preserve"> </w:t>
      </w:r>
    </w:p>
    <w:p w:rsidR="001844DE" w:rsidRDefault="001844DE" w:rsidP="00235FA7">
      <w:pPr>
        <w:numPr>
          <w:ilvl w:val="0"/>
          <w:numId w:val="4"/>
        </w:numPr>
        <w:tabs>
          <w:tab w:val="left" w:pos="360"/>
        </w:tabs>
        <w:ind w:right="175"/>
        <w:rPr>
          <w:sz w:val="28"/>
          <w:szCs w:val="28"/>
        </w:rPr>
      </w:pPr>
      <w:r>
        <w:rPr>
          <w:sz w:val="28"/>
          <w:szCs w:val="28"/>
        </w:rPr>
        <w:t>Артистичность.</w:t>
      </w:r>
    </w:p>
    <w:p w:rsidR="001844DE" w:rsidRDefault="001844DE" w:rsidP="002D5962">
      <w:pPr>
        <w:numPr>
          <w:ilvl w:val="0"/>
          <w:numId w:val="4"/>
        </w:numPr>
        <w:tabs>
          <w:tab w:val="num" w:pos="540"/>
        </w:tabs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Реакция и активность зала.</w:t>
      </w:r>
    </w:p>
    <w:p w:rsidR="001844DE" w:rsidRDefault="001844DE" w:rsidP="002D5962">
      <w:pPr>
        <w:tabs>
          <w:tab w:val="num" w:pos="0"/>
        </w:tabs>
        <w:ind w:left="180" w:right="175"/>
        <w:jc w:val="both"/>
        <w:rPr>
          <w:b/>
          <w:bCs/>
          <w:sz w:val="28"/>
          <w:szCs w:val="28"/>
        </w:rPr>
      </w:pPr>
    </w:p>
    <w:p w:rsidR="001844DE" w:rsidRDefault="001844DE" w:rsidP="002D5962">
      <w:pPr>
        <w:pStyle w:val="a5"/>
        <w:numPr>
          <w:ilvl w:val="0"/>
          <w:numId w:val="5"/>
        </w:numPr>
        <w:tabs>
          <w:tab w:val="num" w:pos="0"/>
        </w:tabs>
        <w:ind w:right="175"/>
        <w:jc w:val="both"/>
        <w:rPr>
          <w:b/>
          <w:bCs/>
          <w:sz w:val="28"/>
          <w:szCs w:val="28"/>
        </w:rPr>
      </w:pPr>
      <w:r w:rsidRPr="002D5962">
        <w:rPr>
          <w:b/>
          <w:bCs/>
          <w:sz w:val="28"/>
          <w:szCs w:val="28"/>
        </w:rPr>
        <w:t>«Этюд на тему</w:t>
      </w:r>
      <w:r>
        <w:rPr>
          <w:b/>
          <w:bCs/>
          <w:sz w:val="28"/>
          <w:szCs w:val="28"/>
        </w:rPr>
        <w:t xml:space="preserve"> «Я б в вожатые пошел</w:t>
      </w:r>
      <w:r w:rsidRPr="002D5962">
        <w:rPr>
          <w:b/>
          <w:bCs/>
          <w:sz w:val="28"/>
          <w:szCs w:val="28"/>
        </w:rPr>
        <w:t>»</w:t>
      </w:r>
    </w:p>
    <w:p w:rsidR="001844DE" w:rsidRDefault="001844DE" w:rsidP="002C67F5">
      <w:pPr>
        <w:tabs>
          <w:tab w:val="num" w:pos="0"/>
        </w:tabs>
        <w:ind w:right="175"/>
        <w:jc w:val="both"/>
        <w:rPr>
          <w:sz w:val="28"/>
          <w:szCs w:val="28"/>
        </w:rPr>
      </w:pPr>
      <w:r w:rsidRPr="002C67F5">
        <w:rPr>
          <w:sz w:val="28"/>
          <w:szCs w:val="28"/>
        </w:rPr>
        <w:t xml:space="preserve">Цель </w:t>
      </w:r>
      <w:r>
        <w:rPr>
          <w:sz w:val="28"/>
          <w:szCs w:val="28"/>
        </w:rPr>
        <w:t>–</w:t>
      </w:r>
      <w:r w:rsidRPr="002C67F5">
        <w:rPr>
          <w:sz w:val="28"/>
          <w:szCs w:val="28"/>
        </w:rPr>
        <w:t xml:space="preserve"> </w:t>
      </w:r>
      <w:r>
        <w:rPr>
          <w:sz w:val="28"/>
          <w:szCs w:val="28"/>
        </w:rPr>
        <w:t>продемонстрировать коммуникативные компетенции с использованием невербальных технологий. До 1,5 минут.</w:t>
      </w:r>
    </w:p>
    <w:p w:rsidR="001844DE" w:rsidRDefault="001844DE" w:rsidP="002C67F5">
      <w:pPr>
        <w:tabs>
          <w:tab w:val="num" w:pos="0"/>
        </w:tabs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оценки:</w:t>
      </w:r>
    </w:p>
    <w:p w:rsidR="001844DE" w:rsidRPr="00905381" w:rsidRDefault="001844DE" w:rsidP="002C67F5">
      <w:pPr>
        <w:numPr>
          <w:ilvl w:val="0"/>
          <w:numId w:val="4"/>
        </w:numPr>
        <w:tabs>
          <w:tab w:val="left" w:pos="360"/>
        </w:tabs>
        <w:ind w:right="175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9E6127">
        <w:rPr>
          <w:sz w:val="28"/>
          <w:szCs w:val="28"/>
        </w:rPr>
        <w:t>ригинальность</w:t>
      </w:r>
      <w:r>
        <w:rPr>
          <w:sz w:val="28"/>
          <w:szCs w:val="28"/>
        </w:rPr>
        <w:t>.</w:t>
      </w:r>
      <w:r w:rsidRPr="009E6127">
        <w:rPr>
          <w:sz w:val="28"/>
          <w:szCs w:val="28"/>
        </w:rPr>
        <w:t xml:space="preserve"> </w:t>
      </w:r>
    </w:p>
    <w:p w:rsidR="001844DE" w:rsidRDefault="001844DE" w:rsidP="002C67F5">
      <w:pPr>
        <w:numPr>
          <w:ilvl w:val="0"/>
          <w:numId w:val="4"/>
        </w:numPr>
        <w:tabs>
          <w:tab w:val="left" w:pos="360"/>
        </w:tabs>
        <w:ind w:right="175"/>
        <w:rPr>
          <w:sz w:val="28"/>
          <w:szCs w:val="28"/>
        </w:rPr>
      </w:pPr>
      <w:r>
        <w:rPr>
          <w:sz w:val="28"/>
          <w:szCs w:val="28"/>
        </w:rPr>
        <w:t>Артистичность.</w:t>
      </w:r>
    </w:p>
    <w:p w:rsidR="001844DE" w:rsidRDefault="001844DE" w:rsidP="002C67F5">
      <w:pPr>
        <w:numPr>
          <w:ilvl w:val="0"/>
          <w:numId w:val="4"/>
        </w:numPr>
        <w:tabs>
          <w:tab w:val="num" w:pos="540"/>
        </w:tabs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Реакция и активность зала.</w:t>
      </w:r>
    </w:p>
    <w:p w:rsidR="001844DE" w:rsidRDefault="001844DE" w:rsidP="002C67F5">
      <w:pPr>
        <w:tabs>
          <w:tab w:val="num" w:pos="0"/>
        </w:tabs>
        <w:ind w:right="175"/>
        <w:jc w:val="both"/>
        <w:rPr>
          <w:sz w:val="28"/>
          <w:szCs w:val="28"/>
        </w:rPr>
      </w:pPr>
    </w:p>
    <w:p w:rsidR="001844DE" w:rsidRDefault="001844DE" w:rsidP="002C67F5">
      <w:pPr>
        <w:ind w:right="175"/>
        <w:jc w:val="both"/>
        <w:rPr>
          <w:sz w:val="28"/>
          <w:szCs w:val="28"/>
        </w:rPr>
      </w:pPr>
      <w:r w:rsidRPr="00EF3228">
        <w:rPr>
          <w:sz w:val="28"/>
          <w:szCs w:val="28"/>
        </w:rPr>
        <w:t>6.3. Перечень необходимого для участия оборудования указывается в заявке (Приложение 1) и согласовывается с организаторами заблаговременно.</w:t>
      </w:r>
      <w:r>
        <w:rPr>
          <w:sz w:val="28"/>
          <w:szCs w:val="28"/>
        </w:rPr>
        <w:t xml:space="preserve"> </w:t>
      </w:r>
    </w:p>
    <w:p w:rsidR="001844DE" w:rsidRPr="00E85E3F" w:rsidRDefault="001844DE" w:rsidP="002C67F5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Допускается присутствие групп поддержки участника очного этапа (не более 5 человек) на всех конкурсных испытаниях. </w:t>
      </w:r>
    </w:p>
    <w:p w:rsidR="001844DE" w:rsidRDefault="001844DE" w:rsidP="00235FA7">
      <w:pPr>
        <w:ind w:right="17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Подведение итогов Конкурса</w:t>
      </w:r>
    </w:p>
    <w:p w:rsidR="001844DE" w:rsidRDefault="001844DE" w:rsidP="00235FA7">
      <w:pPr>
        <w:pStyle w:val="a3"/>
        <w:spacing w:after="0"/>
        <w:ind w:left="0" w:right="175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 Победители Конкурса определяются по среднему баллу, полученному по результатам очного этапа. </w:t>
      </w:r>
    </w:p>
    <w:p w:rsidR="001844DE" w:rsidRDefault="001844DE" w:rsidP="00235FA7">
      <w:pPr>
        <w:pStyle w:val="a3"/>
        <w:spacing w:after="0"/>
        <w:ind w:left="0" w:right="175" w:firstLine="708"/>
        <w:jc w:val="both"/>
        <w:rPr>
          <w:sz w:val="28"/>
          <w:szCs w:val="28"/>
        </w:rPr>
      </w:pPr>
      <w:r>
        <w:rPr>
          <w:sz w:val="28"/>
          <w:szCs w:val="28"/>
        </w:rPr>
        <w:t>7.2 Персональный состав жюри определяется оргкомитетом Конкурса после окончания срока подачи конкурсных работ.</w:t>
      </w:r>
    </w:p>
    <w:p w:rsidR="001844DE" w:rsidRDefault="001844DE" w:rsidP="00235FA7">
      <w:pPr>
        <w:pStyle w:val="a3"/>
        <w:spacing w:after="0"/>
        <w:ind w:left="0" w:right="175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 Результаты очного и заочного этапов Конкурса заносятся жюри в протокол заседаний. </w:t>
      </w:r>
    </w:p>
    <w:p w:rsidR="001844DE" w:rsidRDefault="001844DE" w:rsidP="00235FA7">
      <w:pPr>
        <w:ind w:right="175" w:firstLine="708"/>
        <w:jc w:val="both"/>
        <w:rPr>
          <w:sz w:val="28"/>
          <w:szCs w:val="28"/>
        </w:rPr>
      </w:pPr>
      <w:r>
        <w:rPr>
          <w:sz w:val="28"/>
          <w:szCs w:val="28"/>
        </w:rPr>
        <w:t>7.4 Победители</w:t>
      </w:r>
      <w:r w:rsidRPr="009E6127">
        <w:rPr>
          <w:sz w:val="28"/>
          <w:szCs w:val="28"/>
        </w:rPr>
        <w:t xml:space="preserve"> Конкурса награждаются дипломами</w:t>
      </w:r>
      <w:r>
        <w:rPr>
          <w:sz w:val="28"/>
          <w:szCs w:val="28"/>
        </w:rPr>
        <w:t>, ценными подарками. Все участники Конкурса получают значки и сертификаты Конкурса. Педагогам, подготовившим участников Конкурса, вручаются благодарственные письма.</w:t>
      </w:r>
    </w:p>
    <w:p w:rsidR="001844DE" w:rsidRDefault="001844DE" w:rsidP="00235FA7">
      <w:pPr>
        <w:ind w:right="17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 Итоги Конкурса </w:t>
      </w:r>
      <w:r w:rsidRPr="00C42C98">
        <w:rPr>
          <w:sz w:val="28"/>
          <w:szCs w:val="28"/>
        </w:rPr>
        <w:t xml:space="preserve">«Хочу быть вожатым» </w:t>
      </w:r>
      <w:r>
        <w:rPr>
          <w:sz w:val="28"/>
          <w:szCs w:val="28"/>
        </w:rPr>
        <w:t>публикуются на сайтах: ГБОУ СПО «Пермский педагогический колледж №1» (</w:t>
      </w:r>
      <w:r>
        <w:rPr>
          <w:sz w:val="28"/>
          <w:szCs w:val="28"/>
          <w:lang w:val="en-US"/>
        </w:rPr>
        <w:t>www</w:t>
      </w:r>
      <w:r w:rsidRPr="00E3503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ppk</w:t>
      </w:r>
      <w:r w:rsidRPr="00E35039">
        <w:rPr>
          <w:sz w:val="28"/>
          <w:szCs w:val="28"/>
        </w:rPr>
        <w:t>1</w:t>
      </w:r>
      <w:r>
        <w:rPr>
          <w:sz w:val="28"/>
          <w:szCs w:val="28"/>
          <w:lang w:val="en-US"/>
        </w:rPr>
        <w:t>perm</w:t>
      </w:r>
      <w:r w:rsidRPr="00E3503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) </w:t>
      </w:r>
      <w:r w:rsidRPr="00E350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Пермский Вики-портал </w:t>
      </w:r>
      <w:r w:rsidRPr="00E3503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http</w:t>
      </w:r>
      <w:r w:rsidRPr="00394D36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permwiki</w:t>
      </w:r>
      <w:r w:rsidRPr="00E3503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E3503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844DE" w:rsidRPr="007571C1" w:rsidRDefault="001844DE" w:rsidP="00235FA7">
      <w:pPr>
        <w:ind w:right="175" w:firstLine="720"/>
        <w:jc w:val="both"/>
        <w:rPr>
          <w:sz w:val="28"/>
          <w:szCs w:val="28"/>
        </w:rPr>
      </w:pPr>
    </w:p>
    <w:p w:rsidR="001844DE" w:rsidRDefault="001844DE" w:rsidP="00235FA7">
      <w:pPr>
        <w:pStyle w:val="a5"/>
        <w:ind w:left="3338" w:right="17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8.Контактная информация</w:t>
      </w:r>
    </w:p>
    <w:p w:rsidR="001844DE" w:rsidRDefault="001844DE" w:rsidP="00235FA7">
      <w:pPr>
        <w:pStyle w:val="a5"/>
        <w:ind w:left="0" w:right="175"/>
        <w:jc w:val="both"/>
        <w:rPr>
          <w:sz w:val="28"/>
          <w:szCs w:val="28"/>
        </w:rPr>
      </w:pPr>
      <w:r>
        <w:rPr>
          <w:sz w:val="28"/>
          <w:szCs w:val="28"/>
        </w:rPr>
        <w:t>614010. г.Пермь, ул.Белинского, 50.</w:t>
      </w:r>
    </w:p>
    <w:p w:rsidR="001844DE" w:rsidRDefault="001844DE" w:rsidP="00235FA7">
      <w:pPr>
        <w:pStyle w:val="a5"/>
        <w:ind w:left="0" w:right="175"/>
        <w:jc w:val="both"/>
        <w:rPr>
          <w:sz w:val="28"/>
          <w:szCs w:val="28"/>
        </w:rPr>
      </w:pPr>
      <w:r>
        <w:rPr>
          <w:sz w:val="28"/>
          <w:szCs w:val="28"/>
        </w:rPr>
        <w:t>8(342) 249-51-53, Маторнова Татьяна Николаевна.</w:t>
      </w:r>
    </w:p>
    <w:p w:rsidR="001844DE" w:rsidRPr="00394D36" w:rsidRDefault="001844DE" w:rsidP="00235FA7">
      <w:pPr>
        <w:pStyle w:val="a5"/>
        <w:ind w:left="0" w:right="175"/>
        <w:jc w:val="both"/>
        <w:rPr>
          <w:sz w:val="28"/>
          <w:szCs w:val="28"/>
        </w:rPr>
      </w:pPr>
      <w:r>
        <w:rPr>
          <w:sz w:val="28"/>
          <w:szCs w:val="28"/>
        </w:rPr>
        <w:t>8912 98 58 148, Борщук Александр Леонидович.</w:t>
      </w:r>
    </w:p>
    <w:p w:rsidR="001844DE" w:rsidRDefault="001844DE" w:rsidP="00235FA7">
      <w:pPr>
        <w:spacing w:line="360" w:lineRule="auto"/>
        <w:jc w:val="both"/>
      </w:pPr>
    </w:p>
    <w:p w:rsidR="001844DE" w:rsidRDefault="001844DE" w:rsidP="00235FA7">
      <w:pPr>
        <w:ind w:right="175"/>
        <w:jc w:val="right"/>
        <w:rPr>
          <w:sz w:val="28"/>
          <w:szCs w:val="28"/>
        </w:rPr>
      </w:pPr>
    </w:p>
    <w:p w:rsidR="001844DE" w:rsidRDefault="001844DE" w:rsidP="00235FA7">
      <w:pPr>
        <w:ind w:right="175"/>
        <w:jc w:val="right"/>
        <w:rPr>
          <w:sz w:val="28"/>
          <w:szCs w:val="28"/>
        </w:rPr>
      </w:pPr>
    </w:p>
    <w:p w:rsidR="001844DE" w:rsidRDefault="001844DE" w:rsidP="00235FA7">
      <w:pPr>
        <w:ind w:right="175"/>
        <w:jc w:val="right"/>
        <w:rPr>
          <w:sz w:val="28"/>
          <w:szCs w:val="28"/>
        </w:rPr>
      </w:pPr>
    </w:p>
    <w:p w:rsidR="001844DE" w:rsidRDefault="001844DE" w:rsidP="00235FA7">
      <w:pPr>
        <w:ind w:right="175"/>
        <w:jc w:val="right"/>
        <w:rPr>
          <w:sz w:val="28"/>
          <w:szCs w:val="28"/>
        </w:rPr>
      </w:pPr>
    </w:p>
    <w:p w:rsidR="001844DE" w:rsidRDefault="001844DE" w:rsidP="00235FA7">
      <w:pPr>
        <w:ind w:right="175"/>
        <w:jc w:val="right"/>
        <w:rPr>
          <w:sz w:val="28"/>
          <w:szCs w:val="28"/>
        </w:rPr>
      </w:pPr>
    </w:p>
    <w:p w:rsidR="001844DE" w:rsidRDefault="001844D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44DE" w:rsidRPr="009E6127" w:rsidRDefault="001844DE" w:rsidP="00235FA7">
      <w:pPr>
        <w:ind w:right="17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 1</w:t>
      </w:r>
    </w:p>
    <w:p w:rsidR="001844DE" w:rsidRPr="009E6127" w:rsidRDefault="001844DE" w:rsidP="00235FA7">
      <w:pPr>
        <w:spacing w:line="360" w:lineRule="auto"/>
        <w:ind w:right="175"/>
        <w:rPr>
          <w:sz w:val="28"/>
          <w:szCs w:val="28"/>
        </w:rPr>
      </w:pPr>
      <w:r w:rsidRPr="009E6127">
        <w:rPr>
          <w:sz w:val="28"/>
          <w:szCs w:val="28"/>
        </w:rPr>
        <w:t xml:space="preserve">Резюме участника </w:t>
      </w:r>
      <w:r>
        <w:rPr>
          <w:sz w:val="28"/>
          <w:szCs w:val="28"/>
        </w:rPr>
        <w:t xml:space="preserve">краевого </w:t>
      </w:r>
      <w:r w:rsidRPr="009E6127">
        <w:rPr>
          <w:sz w:val="28"/>
          <w:szCs w:val="28"/>
        </w:rPr>
        <w:t xml:space="preserve">конкурса </w:t>
      </w:r>
      <w:r w:rsidRPr="00C42C98">
        <w:rPr>
          <w:sz w:val="28"/>
          <w:szCs w:val="28"/>
        </w:rPr>
        <w:t>«Хочу быть вожатым»</w:t>
      </w:r>
    </w:p>
    <w:tbl>
      <w:tblPr>
        <w:tblW w:w="99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79"/>
        <w:gridCol w:w="4844"/>
      </w:tblGrid>
      <w:tr w:rsidR="001844DE" w:rsidRPr="009E6127">
        <w:trPr>
          <w:cantSplit/>
          <w:trHeight w:val="434"/>
        </w:trPr>
        <w:tc>
          <w:tcPr>
            <w:tcW w:w="9923" w:type="dxa"/>
            <w:gridSpan w:val="2"/>
            <w:vAlign w:val="center"/>
          </w:tcPr>
          <w:p w:rsidR="001844DE" w:rsidRPr="009E6127" w:rsidRDefault="001844DE" w:rsidP="00DB359F">
            <w:pPr>
              <w:spacing w:line="360" w:lineRule="auto"/>
              <w:ind w:right="175"/>
              <w:jc w:val="center"/>
              <w:rPr>
                <w:b/>
                <w:bCs/>
                <w:sz w:val="28"/>
                <w:szCs w:val="28"/>
              </w:rPr>
            </w:pPr>
            <w:r w:rsidRPr="009E6127">
              <w:rPr>
                <w:b/>
                <w:bCs/>
                <w:sz w:val="28"/>
                <w:szCs w:val="28"/>
              </w:rPr>
              <w:t>Сведения об участнике</w:t>
            </w:r>
          </w:p>
        </w:tc>
      </w:tr>
      <w:tr w:rsidR="001844DE" w:rsidRPr="009E6127">
        <w:trPr>
          <w:cantSplit/>
          <w:trHeight w:val="380"/>
        </w:trPr>
        <w:tc>
          <w:tcPr>
            <w:tcW w:w="5079" w:type="dxa"/>
          </w:tcPr>
          <w:p w:rsidR="001844DE" w:rsidRPr="009E6127" w:rsidRDefault="001844DE" w:rsidP="00DB359F">
            <w:pPr>
              <w:ind w:right="175"/>
              <w:rPr>
                <w:sz w:val="28"/>
                <w:szCs w:val="28"/>
              </w:rPr>
            </w:pPr>
            <w:r w:rsidRPr="009E6127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  <w:tr w:rsidR="001844DE" w:rsidRPr="009E6127">
        <w:trPr>
          <w:cantSplit/>
          <w:trHeight w:val="380"/>
        </w:trPr>
        <w:tc>
          <w:tcPr>
            <w:tcW w:w="5079" w:type="dxa"/>
          </w:tcPr>
          <w:p w:rsidR="001844DE" w:rsidRPr="009E6127" w:rsidRDefault="001844DE" w:rsidP="00DB359F">
            <w:pPr>
              <w:ind w:right="175"/>
              <w:rPr>
                <w:sz w:val="28"/>
                <w:szCs w:val="28"/>
              </w:rPr>
            </w:pPr>
            <w:r w:rsidRPr="009E6127">
              <w:rPr>
                <w:sz w:val="28"/>
                <w:szCs w:val="28"/>
              </w:rPr>
              <w:t>Число, месяц, год рождения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  <w:tr w:rsidR="001844DE" w:rsidRPr="009E6127">
        <w:trPr>
          <w:cantSplit/>
          <w:trHeight w:val="773"/>
        </w:trPr>
        <w:tc>
          <w:tcPr>
            <w:tcW w:w="5079" w:type="dxa"/>
          </w:tcPr>
          <w:p w:rsidR="001844DE" w:rsidRPr="009E6127" w:rsidRDefault="001844DE" w:rsidP="00DB359F">
            <w:pPr>
              <w:ind w:righ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о рождении, или п</w:t>
            </w:r>
            <w:r w:rsidRPr="009E6127">
              <w:rPr>
                <w:sz w:val="28"/>
                <w:szCs w:val="28"/>
              </w:rPr>
              <w:t>аспортные данные</w:t>
            </w:r>
          </w:p>
          <w:p w:rsidR="001844DE" w:rsidRPr="009E6127" w:rsidRDefault="001844DE" w:rsidP="00DB359F">
            <w:pPr>
              <w:ind w:right="175"/>
              <w:rPr>
                <w:sz w:val="28"/>
                <w:szCs w:val="28"/>
              </w:rPr>
            </w:pPr>
            <w:r w:rsidRPr="009E6127">
              <w:rPr>
                <w:sz w:val="28"/>
                <w:szCs w:val="28"/>
              </w:rPr>
              <w:t>(Серия, номер, кем и когда выдан)</w:t>
            </w:r>
            <w:r>
              <w:rPr>
                <w:sz w:val="28"/>
                <w:szCs w:val="28"/>
              </w:rPr>
              <w:t xml:space="preserve"> с предоставлением копии документа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  <w:tr w:rsidR="001844DE" w:rsidRPr="009E6127">
        <w:trPr>
          <w:cantSplit/>
          <w:trHeight w:val="394"/>
        </w:trPr>
        <w:tc>
          <w:tcPr>
            <w:tcW w:w="5079" w:type="dxa"/>
          </w:tcPr>
          <w:p w:rsidR="001844DE" w:rsidRPr="009E6127" w:rsidRDefault="001844DE" w:rsidP="00DB359F">
            <w:pPr>
              <w:ind w:right="175"/>
              <w:rPr>
                <w:sz w:val="28"/>
                <w:szCs w:val="28"/>
              </w:rPr>
            </w:pPr>
            <w:r w:rsidRPr="009E6127">
              <w:rPr>
                <w:sz w:val="28"/>
                <w:szCs w:val="28"/>
              </w:rPr>
              <w:t>Домашний адрес (с указанием индекса)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  <w:tr w:rsidR="001844DE" w:rsidRPr="009E6127">
        <w:trPr>
          <w:cantSplit/>
          <w:trHeight w:val="380"/>
        </w:trPr>
        <w:tc>
          <w:tcPr>
            <w:tcW w:w="5079" w:type="dxa"/>
          </w:tcPr>
          <w:p w:rsidR="001844DE" w:rsidRPr="009E6127" w:rsidRDefault="001844DE" w:rsidP="00DB359F">
            <w:pPr>
              <w:ind w:right="175"/>
              <w:rPr>
                <w:sz w:val="28"/>
                <w:szCs w:val="28"/>
                <w:lang w:val="en-US"/>
              </w:rPr>
            </w:pPr>
            <w:r w:rsidRPr="009E6127">
              <w:rPr>
                <w:sz w:val="28"/>
                <w:szCs w:val="28"/>
              </w:rPr>
              <w:t xml:space="preserve">Домашний телефон 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  <w:tr w:rsidR="001844DE" w:rsidRPr="009E6127">
        <w:trPr>
          <w:cantSplit/>
          <w:trHeight w:val="380"/>
        </w:trPr>
        <w:tc>
          <w:tcPr>
            <w:tcW w:w="5079" w:type="dxa"/>
          </w:tcPr>
          <w:p w:rsidR="001844DE" w:rsidRPr="009E6127" w:rsidRDefault="001844DE" w:rsidP="00DB359F">
            <w:pPr>
              <w:ind w:right="175"/>
              <w:rPr>
                <w:sz w:val="28"/>
                <w:szCs w:val="28"/>
              </w:rPr>
            </w:pPr>
            <w:r w:rsidRPr="009E6127">
              <w:rPr>
                <w:sz w:val="28"/>
                <w:szCs w:val="28"/>
              </w:rPr>
              <w:t>Мобильный телефон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  <w:tr w:rsidR="001844DE" w:rsidRPr="009E6127">
        <w:trPr>
          <w:cantSplit/>
          <w:trHeight w:val="380"/>
        </w:trPr>
        <w:tc>
          <w:tcPr>
            <w:tcW w:w="5079" w:type="dxa"/>
          </w:tcPr>
          <w:p w:rsidR="001844DE" w:rsidRPr="009E6127" w:rsidRDefault="001844DE" w:rsidP="00DB359F">
            <w:pPr>
              <w:ind w:right="175"/>
              <w:rPr>
                <w:sz w:val="28"/>
                <w:szCs w:val="28"/>
                <w:lang w:val="en-US"/>
              </w:rPr>
            </w:pPr>
            <w:r w:rsidRPr="009E6127">
              <w:rPr>
                <w:sz w:val="28"/>
                <w:szCs w:val="28"/>
                <w:lang w:val="en-US"/>
              </w:rPr>
              <w:t>e</w:t>
            </w:r>
            <w:r w:rsidRPr="009E6127">
              <w:rPr>
                <w:sz w:val="28"/>
                <w:szCs w:val="28"/>
              </w:rPr>
              <w:t>-</w:t>
            </w:r>
            <w:r w:rsidRPr="009E6127">
              <w:rPr>
                <w:sz w:val="28"/>
                <w:szCs w:val="28"/>
                <w:lang w:val="en-US"/>
              </w:rPr>
              <w:t>mail</w:t>
            </w:r>
            <w:r w:rsidRPr="009E6127">
              <w:rPr>
                <w:sz w:val="28"/>
                <w:szCs w:val="28"/>
              </w:rPr>
              <w:t xml:space="preserve"> (личный)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  <w:tr w:rsidR="001844DE" w:rsidRPr="009E6127">
        <w:trPr>
          <w:cantSplit/>
          <w:trHeight w:val="380"/>
        </w:trPr>
        <w:tc>
          <w:tcPr>
            <w:tcW w:w="5079" w:type="dxa"/>
          </w:tcPr>
          <w:p w:rsidR="001844DE" w:rsidRPr="009E6127" w:rsidRDefault="001844DE" w:rsidP="00DB359F">
            <w:pPr>
              <w:ind w:righ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  <w:tr w:rsidR="001844DE" w:rsidRPr="009E6127">
        <w:trPr>
          <w:cantSplit/>
          <w:trHeight w:val="380"/>
        </w:trPr>
        <w:tc>
          <w:tcPr>
            <w:tcW w:w="5079" w:type="dxa"/>
          </w:tcPr>
          <w:p w:rsidR="001844DE" w:rsidRPr="009E6127" w:rsidRDefault="001844DE" w:rsidP="00DB359F">
            <w:pPr>
              <w:ind w:righ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Опыт педагогической (вожатской) работы 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  <w:tr w:rsidR="001844DE" w:rsidRPr="009E6127">
        <w:trPr>
          <w:cantSplit/>
          <w:trHeight w:val="380"/>
        </w:trPr>
        <w:tc>
          <w:tcPr>
            <w:tcW w:w="5079" w:type="dxa"/>
          </w:tcPr>
          <w:p w:rsidR="001844DE" w:rsidRDefault="001844DE" w:rsidP="00EF3228">
            <w:pPr>
              <w:ind w:righ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Необходимое оборудование для очного этапа Конкурса</w:t>
            </w:r>
          </w:p>
        </w:tc>
        <w:tc>
          <w:tcPr>
            <w:tcW w:w="4844" w:type="dxa"/>
          </w:tcPr>
          <w:p w:rsidR="001844DE" w:rsidRPr="009E6127" w:rsidRDefault="001844DE" w:rsidP="00DB359F">
            <w:pPr>
              <w:ind w:right="175"/>
              <w:jc w:val="center"/>
              <w:rPr>
                <w:sz w:val="28"/>
                <w:szCs w:val="28"/>
              </w:rPr>
            </w:pPr>
          </w:p>
        </w:tc>
      </w:tr>
    </w:tbl>
    <w:p w:rsidR="001844DE" w:rsidRDefault="001844DE" w:rsidP="00235FA7">
      <w:pPr>
        <w:spacing w:line="360" w:lineRule="auto"/>
        <w:jc w:val="both"/>
      </w:pPr>
    </w:p>
    <w:p w:rsidR="001844DE" w:rsidRPr="000F2506" w:rsidRDefault="001844DE" w:rsidP="00235FA7">
      <w:pPr>
        <w:spacing w:line="360" w:lineRule="auto"/>
        <w:jc w:val="center"/>
        <w:rPr>
          <w:sz w:val="28"/>
          <w:szCs w:val="28"/>
        </w:rPr>
      </w:pPr>
      <w:r w:rsidRPr="000F2506">
        <w:rPr>
          <w:sz w:val="28"/>
          <w:szCs w:val="28"/>
        </w:rPr>
        <w:t xml:space="preserve"> </w:t>
      </w:r>
    </w:p>
    <w:p w:rsidR="001844DE" w:rsidRDefault="001844DE" w:rsidP="00235FA7"/>
    <w:p w:rsidR="001844DE" w:rsidRDefault="001844DE"/>
    <w:sectPr w:rsidR="001844DE" w:rsidSect="00EB5E6C">
      <w:pgSz w:w="11906" w:h="16838"/>
      <w:pgMar w:top="81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61E5"/>
    <w:multiLevelType w:val="hybridMultilevel"/>
    <w:tmpl w:val="61CC30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0F6B1C49"/>
    <w:multiLevelType w:val="hybridMultilevel"/>
    <w:tmpl w:val="19FA0450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2101D2E"/>
    <w:multiLevelType w:val="hybridMultilevel"/>
    <w:tmpl w:val="382EB04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7746169"/>
    <w:multiLevelType w:val="hybridMultilevel"/>
    <w:tmpl w:val="EBCED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C2006"/>
    <w:multiLevelType w:val="hybridMultilevel"/>
    <w:tmpl w:val="EB0261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384442FC"/>
    <w:multiLevelType w:val="multilevel"/>
    <w:tmpl w:val="F51E02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419C2D67"/>
    <w:multiLevelType w:val="multilevel"/>
    <w:tmpl w:val="FFF621E0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8" w:hanging="12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08" w:hanging="12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08" w:hanging="12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8" w:hanging="123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38" w:hanging="2160"/>
      </w:pPr>
      <w:rPr>
        <w:rFonts w:hint="default"/>
      </w:rPr>
    </w:lvl>
  </w:abstractNum>
  <w:abstractNum w:abstractNumId="7">
    <w:nsid w:val="4E5D0F32"/>
    <w:multiLevelType w:val="hybridMultilevel"/>
    <w:tmpl w:val="5D18B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4A76099"/>
    <w:multiLevelType w:val="hybridMultilevel"/>
    <w:tmpl w:val="59AEC518"/>
    <w:lvl w:ilvl="0" w:tplc="0419000D">
      <w:start w:val="1"/>
      <w:numFmt w:val="bullet"/>
      <w:lvlText w:val=""/>
      <w:lvlJc w:val="left"/>
      <w:pPr>
        <w:ind w:left="54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53214BB"/>
    <w:multiLevelType w:val="multilevel"/>
    <w:tmpl w:val="17D0E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5658242A"/>
    <w:multiLevelType w:val="multilevel"/>
    <w:tmpl w:val="CF50D34C"/>
    <w:lvl w:ilvl="0">
      <w:start w:val="5"/>
      <w:numFmt w:val="decimal"/>
      <w:lvlText w:val="%1."/>
      <w:lvlJc w:val="left"/>
      <w:pPr>
        <w:ind w:left="319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5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5" w:hanging="2160"/>
      </w:pPr>
      <w:rPr>
        <w:rFonts w:hint="default"/>
      </w:rPr>
    </w:lvl>
  </w:abstractNum>
  <w:abstractNum w:abstractNumId="11">
    <w:nsid w:val="57230F15"/>
    <w:multiLevelType w:val="hybridMultilevel"/>
    <w:tmpl w:val="E954E7D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629D64E4"/>
    <w:multiLevelType w:val="hybridMultilevel"/>
    <w:tmpl w:val="6DD2A1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3">
    <w:nsid w:val="6C247723"/>
    <w:multiLevelType w:val="multilevel"/>
    <w:tmpl w:val="141CC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F8626ED"/>
    <w:multiLevelType w:val="hybridMultilevel"/>
    <w:tmpl w:val="0A5E2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0FA71A5"/>
    <w:multiLevelType w:val="hybridMultilevel"/>
    <w:tmpl w:val="2FA0749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8"/>
  </w:num>
  <w:num w:numId="5">
    <w:abstractNumId w:val="11"/>
  </w:num>
  <w:num w:numId="6">
    <w:abstractNumId w:val="2"/>
  </w:num>
  <w:num w:numId="7">
    <w:abstractNumId w:val="1"/>
  </w:num>
  <w:num w:numId="8">
    <w:abstractNumId w:val="9"/>
  </w:num>
  <w:num w:numId="9">
    <w:abstractNumId w:val="15"/>
  </w:num>
  <w:num w:numId="10">
    <w:abstractNumId w:val="14"/>
  </w:num>
  <w:num w:numId="11">
    <w:abstractNumId w:val="6"/>
  </w:num>
  <w:num w:numId="12">
    <w:abstractNumId w:val="4"/>
  </w:num>
  <w:num w:numId="13">
    <w:abstractNumId w:val="10"/>
  </w:num>
  <w:num w:numId="14">
    <w:abstractNumId w:val="7"/>
  </w:num>
  <w:num w:numId="15">
    <w:abstractNumId w:val="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/>
  <w:rsids>
    <w:rsidRoot w:val="00235FA7"/>
    <w:rsid w:val="000F2506"/>
    <w:rsid w:val="001724B1"/>
    <w:rsid w:val="001844DE"/>
    <w:rsid w:val="001B4E5A"/>
    <w:rsid w:val="001D580A"/>
    <w:rsid w:val="001E2E2B"/>
    <w:rsid w:val="00235FA7"/>
    <w:rsid w:val="00272021"/>
    <w:rsid w:val="002C67F5"/>
    <w:rsid w:val="002D32EE"/>
    <w:rsid w:val="002D5962"/>
    <w:rsid w:val="00352816"/>
    <w:rsid w:val="00354B9A"/>
    <w:rsid w:val="003905B6"/>
    <w:rsid w:val="00394D36"/>
    <w:rsid w:val="003A5414"/>
    <w:rsid w:val="00604FA3"/>
    <w:rsid w:val="00627B9B"/>
    <w:rsid w:val="006B4E12"/>
    <w:rsid w:val="007571C1"/>
    <w:rsid w:val="00793F8A"/>
    <w:rsid w:val="008C3A7B"/>
    <w:rsid w:val="008C623D"/>
    <w:rsid w:val="008D4E77"/>
    <w:rsid w:val="008D5C8A"/>
    <w:rsid w:val="00905381"/>
    <w:rsid w:val="00973327"/>
    <w:rsid w:val="009A0461"/>
    <w:rsid w:val="009A3EBA"/>
    <w:rsid w:val="009C67E6"/>
    <w:rsid w:val="009C7043"/>
    <w:rsid w:val="009E6127"/>
    <w:rsid w:val="00C42C98"/>
    <w:rsid w:val="00C827F7"/>
    <w:rsid w:val="00D07ED4"/>
    <w:rsid w:val="00D10073"/>
    <w:rsid w:val="00D849C0"/>
    <w:rsid w:val="00D85DD8"/>
    <w:rsid w:val="00DA563C"/>
    <w:rsid w:val="00DB359F"/>
    <w:rsid w:val="00DC7A0C"/>
    <w:rsid w:val="00DE4B1E"/>
    <w:rsid w:val="00E35039"/>
    <w:rsid w:val="00E55D70"/>
    <w:rsid w:val="00E85E3F"/>
    <w:rsid w:val="00E976C2"/>
    <w:rsid w:val="00EB5E6C"/>
    <w:rsid w:val="00EF3228"/>
    <w:rsid w:val="00F70382"/>
    <w:rsid w:val="00FC5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FA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Знак"/>
    <w:basedOn w:val="a"/>
    <w:link w:val="a4"/>
    <w:uiPriority w:val="99"/>
    <w:rsid w:val="00235FA7"/>
    <w:pPr>
      <w:spacing w:after="120"/>
      <w:ind w:left="283"/>
    </w:pPr>
  </w:style>
  <w:style w:type="character" w:customStyle="1" w:styleId="a4">
    <w:name w:val="Основной текст с отступом Знак"/>
    <w:aliases w:val="Знак Знак"/>
    <w:basedOn w:val="a0"/>
    <w:link w:val="a3"/>
    <w:uiPriority w:val="99"/>
    <w:rsid w:val="00235FA7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235FA7"/>
    <w:pPr>
      <w:ind w:left="720"/>
    </w:pPr>
  </w:style>
  <w:style w:type="character" w:styleId="a6">
    <w:name w:val="Hyperlink"/>
    <w:basedOn w:val="a0"/>
    <w:uiPriority w:val="99"/>
    <w:rsid w:val="00235F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orschuk@y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775</Words>
  <Characters>4423</Characters>
  <Application>Microsoft Office Word</Application>
  <DocSecurity>0</DocSecurity>
  <Lines>36</Lines>
  <Paragraphs>10</Paragraphs>
  <ScaleCrop>false</ScaleCrop>
  <Company>Дом</Company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Tatiana Nikolaevna</dc:creator>
  <cp:lastModifiedBy>Александр</cp:lastModifiedBy>
  <cp:revision>2</cp:revision>
  <cp:lastPrinted>2014-01-20T12:31:00Z</cp:lastPrinted>
  <dcterms:created xsi:type="dcterms:W3CDTF">2016-06-28T16:08:00Z</dcterms:created>
  <dcterms:modified xsi:type="dcterms:W3CDTF">2016-06-28T16:08:00Z</dcterms:modified>
</cp:coreProperties>
</file>