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83" w:rsidRPr="009D4A63" w:rsidRDefault="006F2A83" w:rsidP="00132D7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D4A63">
        <w:rPr>
          <w:rFonts w:ascii="Times New Roman" w:hAnsi="Times New Roman"/>
          <w:b/>
          <w:sz w:val="28"/>
          <w:szCs w:val="28"/>
        </w:rPr>
        <w:t xml:space="preserve">Резолюция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444D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Всероссийского форума педагогических колледжей</w:t>
      </w:r>
    </w:p>
    <w:p w:rsidR="006F2A83" w:rsidRPr="009D4A63" w:rsidRDefault="006F2A83" w:rsidP="00132D7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 – </w:t>
      </w:r>
      <w:r w:rsidRPr="00F444D6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ноября</w:t>
      </w:r>
      <w:r w:rsidRPr="009D4A63">
        <w:rPr>
          <w:rFonts w:ascii="Times New Roman" w:hAnsi="Times New Roman"/>
          <w:b/>
          <w:sz w:val="28"/>
          <w:szCs w:val="28"/>
        </w:rPr>
        <w:t xml:space="preserve"> 201</w:t>
      </w:r>
      <w:r w:rsidRPr="00F444D6">
        <w:rPr>
          <w:rFonts w:ascii="Times New Roman" w:hAnsi="Times New Roman"/>
          <w:b/>
          <w:sz w:val="28"/>
          <w:szCs w:val="28"/>
        </w:rPr>
        <w:t>6</w:t>
      </w:r>
      <w:r w:rsidRPr="009D4A63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F2A83" w:rsidRPr="00F444D6" w:rsidRDefault="006F2A83" w:rsidP="00132D7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Волгоград</w:t>
      </w:r>
    </w:p>
    <w:p w:rsidR="006F2A83" w:rsidRDefault="006F2A83" w:rsidP="00132D7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F2A83" w:rsidRDefault="006F2A83" w:rsidP="00132D7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8 - 9 ноября 2016 года </w:t>
      </w:r>
      <w:r w:rsidRPr="00F444D6">
        <w:rPr>
          <w:rFonts w:ascii="Times New Roman" w:hAnsi="Times New Roman"/>
          <w:sz w:val="28"/>
          <w:szCs w:val="28"/>
        </w:rPr>
        <w:t>Министерство</w:t>
      </w:r>
      <w:r>
        <w:rPr>
          <w:rFonts w:ascii="Times New Roman" w:hAnsi="Times New Roman"/>
          <w:sz w:val="28"/>
          <w:szCs w:val="28"/>
        </w:rPr>
        <w:t>м</w:t>
      </w:r>
      <w:r w:rsidRPr="00F444D6">
        <w:rPr>
          <w:rFonts w:ascii="Times New Roman" w:hAnsi="Times New Roman"/>
          <w:sz w:val="28"/>
          <w:szCs w:val="28"/>
        </w:rPr>
        <w:t xml:space="preserve"> образования и науки Российской Федерации совместно с Российской академией образования,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F444D6">
        <w:rPr>
          <w:rFonts w:ascii="Times New Roman" w:hAnsi="Times New Roman"/>
          <w:sz w:val="28"/>
          <w:szCs w:val="28"/>
        </w:rPr>
        <w:t xml:space="preserve"> Волгоградской области</w:t>
      </w:r>
      <w:r>
        <w:rPr>
          <w:rFonts w:ascii="Times New Roman" w:hAnsi="Times New Roman"/>
          <w:sz w:val="28"/>
          <w:szCs w:val="28"/>
        </w:rPr>
        <w:t xml:space="preserve"> был проведен 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F444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Всероссийский форум педагогических колледжей  (далее – форум).</w:t>
      </w:r>
    </w:p>
    <w:p w:rsidR="006F2A83" w:rsidRDefault="006F2A83" w:rsidP="00132D7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работе форума приняли участие 500 представителей из 72 субъектов Российской Федерации: руководители и заместители руководителей профессиональных образовательных организаций, реализующих образовательные программы среднего профессионального педагогического образования, представители органов государственной власти субъектов Российской Федерации в сфере образования,  Министерства образования и науки Российской Федерации, Российской академии образования.</w:t>
      </w:r>
    </w:p>
    <w:p w:rsidR="006F2A83" w:rsidRDefault="006F2A83" w:rsidP="00132D70">
      <w:pPr>
        <w:spacing w:line="360" w:lineRule="auto"/>
        <w:ind w:firstLine="709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На ф</w:t>
      </w:r>
      <w:r w:rsidRPr="00C50847">
        <w:rPr>
          <w:rStyle w:val="FontStyle25"/>
          <w:sz w:val="28"/>
          <w:szCs w:val="28"/>
        </w:rPr>
        <w:t>орум</w:t>
      </w:r>
      <w:r>
        <w:rPr>
          <w:rStyle w:val="FontStyle25"/>
          <w:sz w:val="28"/>
          <w:szCs w:val="28"/>
        </w:rPr>
        <w:t>е</w:t>
      </w:r>
      <w:r w:rsidRPr="00C50847">
        <w:rPr>
          <w:rStyle w:val="FontStyle25"/>
          <w:sz w:val="28"/>
          <w:szCs w:val="28"/>
        </w:rPr>
        <w:t xml:space="preserve"> </w:t>
      </w:r>
      <w:r>
        <w:rPr>
          <w:rStyle w:val="FontStyle25"/>
          <w:sz w:val="28"/>
          <w:szCs w:val="28"/>
        </w:rPr>
        <w:t xml:space="preserve">была организована </w:t>
      </w:r>
      <w:r w:rsidRPr="00C50847">
        <w:rPr>
          <w:rStyle w:val="FontStyle25"/>
          <w:sz w:val="28"/>
          <w:szCs w:val="28"/>
        </w:rPr>
        <w:t xml:space="preserve">работа </w:t>
      </w:r>
      <w:r>
        <w:rPr>
          <w:rStyle w:val="FontStyle25"/>
          <w:sz w:val="28"/>
          <w:szCs w:val="28"/>
        </w:rPr>
        <w:t>5 круглых столов</w:t>
      </w:r>
      <w:r w:rsidRPr="00C50847">
        <w:rPr>
          <w:rStyle w:val="FontStyle25"/>
          <w:sz w:val="28"/>
          <w:szCs w:val="28"/>
        </w:rPr>
        <w:t xml:space="preserve"> по </w:t>
      </w:r>
      <w:r>
        <w:rPr>
          <w:rStyle w:val="FontStyle25"/>
          <w:sz w:val="28"/>
          <w:szCs w:val="28"/>
        </w:rPr>
        <w:t>направлениям</w:t>
      </w:r>
      <w:r w:rsidRPr="00C50847">
        <w:rPr>
          <w:rStyle w:val="FontStyle25"/>
          <w:sz w:val="28"/>
          <w:szCs w:val="28"/>
        </w:rPr>
        <w:t>:</w:t>
      </w:r>
    </w:p>
    <w:p w:rsidR="006F2A83" w:rsidRDefault="006F2A83" w:rsidP="00132D70">
      <w:pPr>
        <w:spacing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FontStyle25"/>
          <w:sz w:val="28"/>
          <w:szCs w:val="28"/>
        </w:rPr>
        <w:t xml:space="preserve">- </w:t>
      </w:r>
      <w:r w:rsidRPr="00134577">
        <w:rPr>
          <w:rFonts w:ascii="Times New Roman" w:hAnsi="Times New Roman"/>
          <w:color w:val="000000"/>
          <w:sz w:val="28"/>
          <w:szCs w:val="28"/>
        </w:rPr>
        <w:t>сетевое взаимодействие профессиональных</w:t>
      </w:r>
      <w:r w:rsidRPr="00E90A1A">
        <w:rPr>
          <w:color w:val="000000"/>
          <w:sz w:val="28"/>
          <w:szCs w:val="28"/>
        </w:rPr>
        <w:t xml:space="preserve"> образовательных организаций со школами, вузами, организациями социальной сферы</w:t>
      </w:r>
      <w:r>
        <w:rPr>
          <w:color w:val="000000"/>
          <w:sz w:val="28"/>
          <w:szCs w:val="28"/>
        </w:rPr>
        <w:t>;</w:t>
      </w:r>
    </w:p>
    <w:p w:rsidR="006F2A83" w:rsidRDefault="006F2A83" w:rsidP="00132D70">
      <w:pPr>
        <w:spacing w:line="360" w:lineRule="auto"/>
        <w:ind w:firstLine="709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- о</w:t>
      </w:r>
      <w:r w:rsidRPr="005E2C26">
        <w:rPr>
          <w:rStyle w:val="FontStyle25"/>
          <w:sz w:val="28"/>
          <w:szCs w:val="28"/>
        </w:rPr>
        <w:t>ценк</w:t>
      </w:r>
      <w:r>
        <w:rPr>
          <w:rStyle w:val="FontStyle25"/>
          <w:sz w:val="28"/>
          <w:szCs w:val="28"/>
        </w:rPr>
        <w:t>и</w:t>
      </w:r>
      <w:r w:rsidRPr="005E2C26">
        <w:rPr>
          <w:rStyle w:val="FontStyle25"/>
          <w:sz w:val="28"/>
          <w:szCs w:val="28"/>
        </w:rPr>
        <w:t xml:space="preserve"> качества подготовки выпускников педагогических колледжей</w:t>
      </w:r>
      <w:r>
        <w:rPr>
          <w:rStyle w:val="FontStyle25"/>
          <w:sz w:val="28"/>
          <w:szCs w:val="28"/>
        </w:rPr>
        <w:t>;</w:t>
      </w:r>
    </w:p>
    <w:p w:rsidR="006F2A83" w:rsidRPr="00C37A0D" w:rsidRDefault="006F2A83" w:rsidP="00132D7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E06">
        <w:rPr>
          <w:rStyle w:val="FontStyle25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9C1E06">
        <w:rPr>
          <w:rFonts w:ascii="Times New Roman" w:hAnsi="Times New Roman"/>
          <w:sz w:val="28"/>
          <w:szCs w:val="28"/>
        </w:rPr>
        <w:t>бновление содержания профессиона</w:t>
      </w:r>
      <w:r>
        <w:rPr>
          <w:rFonts w:ascii="Times New Roman" w:hAnsi="Times New Roman"/>
          <w:sz w:val="28"/>
          <w:szCs w:val="28"/>
        </w:rPr>
        <w:t>льной педагогической подготовки;</w:t>
      </w:r>
    </w:p>
    <w:p w:rsidR="006F2A83" w:rsidRDefault="006F2A83" w:rsidP="00132D70">
      <w:pPr>
        <w:spacing w:line="360" w:lineRule="auto"/>
        <w:ind w:firstLine="709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- п</w:t>
      </w:r>
      <w:r w:rsidRPr="005E2C26">
        <w:rPr>
          <w:rStyle w:val="FontStyle25"/>
          <w:sz w:val="28"/>
          <w:szCs w:val="28"/>
        </w:rPr>
        <w:t>одготовк</w:t>
      </w:r>
      <w:r>
        <w:rPr>
          <w:rStyle w:val="FontStyle25"/>
          <w:sz w:val="28"/>
          <w:szCs w:val="28"/>
        </w:rPr>
        <w:t>а</w:t>
      </w:r>
      <w:r w:rsidRPr="005E2C26">
        <w:rPr>
          <w:rStyle w:val="FontStyle25"/>
          <w:sz w:val="28"/>
          <w:szCs w:val="28"/>
        </w:rPr>
        <w:t xml:space="preserve"> студентов педагогических специальностей к обучению детей с особыми образовательными потребностями</w:t>
      </w:r>
      <w:r>
        <w:rPr>
          <w:rStyle w:val="FontStyle25"/>
          <w:sz w:val="28"/>
          <w:szCs w:val="28"/>
        </w:rPr>
        <w:t>;</w:t>
      </w:r>
    </w:p>
    <w:p w:rsidR="006F2A83" w:rsidRPr="009C1E06" w:rsidRDefault="006F2A83" w:rsidP="00132D70">
      <w:pPr>
        <w:tabs>
          <w:tab w:val="left" w:pos="180"/>
        </w:tabs>
        <w:spacing w:line="360" w:lineRule="auto"/>
        <w:ind w:firstLine="709"/>
        <w:jc w:val="both"/>
        <w:rPr>
          <w:rStyle w:val="FontStyle25"/>
          <w:sz w:val="28"/>
          <w:szCs w:val="28"/>
        </w:rPr>
      </w:pPr>
      <w:r w:rsidRPr="009C1E06">
        <w:rPr>
          <w:rStyle w:val="FontStyle25"/>
          <w:sz w:val="28"/>
          <w:szCs w:val="28"/>
        </w:rPr>
        <w:t>-</w:t>
      </w:r>
      <w:r w:rsidRPr="009C1E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9C1E06">
        <w:rPr>
          <w:rFonts w:ascii="Times New Roman" w:hAnsi="Times New Roman"/>
          <w:sz w:val="28"/>
          <w:szCs w:val="28"/>
        </w:rPr>
        <w:t>истема воспитательной работы в педагогическом колледже</w:t>
      </w:r>
      <w:r>
        <w:rPr>
          <w:rFonts w:ascii="Times New Roman" w:hAnsi="Times New Roman"/>
          <w:sz w:val="28"/>
          <w:szCs w:val="28"/>
        </w:rPr>
        <w:t>.</w:t>
      </w:r>
    </w:p>
    <w:p w:rsidR="006F2A83" w:rsidRPr="00113A51" w:rsidRDefault="006F2A83" w:rsidP="00132D70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25"/>
          <w:sz w:val="28"/>
          <w:szCs w:val="28"/>
        </w:rPr>
        <w:t xml:space="preserve">Участники форума в ходе работы секций (круглых столов) </w:t>
      </w:r>
      <w:r w:rsidRPr="00113A51">
        <w:rPr>
          <w:rStyle w:val="FontStyle25"/>
          <w:sz w:val="28"/>
          <w:szCs w:val="28"/>
        </w:rPr>
        <w:t xml:space="preserve">презентовали опыт деятельности педагогических колледжей. </w:t>
      </w:r>
      <w:bookmarkStart w:id="0" w:name="_GoBack"/>
      <w:bookmarkEnd w:id="0"/>
    </w:p>
    <w:p w:rsidR="006F2A83" w:rsidRPr="00113A51" w:rsidRDefault="006F2A83" w:rsidP="00132D7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A51">
        <w:rPr>
          <w:rFonts w:ascii="Times New Roman" w:hAnsi="Times New Roman"/>
          <w:sz w:val="28"/>
          <w:szCs w:val="28"/>
        </w:rPr>
        <w:t xml:space="preserve">Участники форума отметили основные направления развития системы среднего профессионального педагогического образования: </w:t>
      </w:r>
    </w:p>
    <w:p w:rsidR="006F2A83" w:rsidRDefault="006F2A83" w:rsidP="00132D7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13A5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831">
        <w:rPr>
          <w:rFonts w:ascii="Times New Roman" w:hAnsi="Times New Roman"/>
          <w:sz w:val="28"/>
          <w:szCs w:val="28"/>
          <w:lang w:eastAsia="en-US"/>
        </w:rPr>
        <w:t>внедрени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 w:rsidRPr="00D208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20831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эффективных моделей и практик непрерывного педагогического образования и сетевого взаимодействия  профессиональных </w:t>
      </w:r>
      <w:r w:rsidRPr="00D20831">
        <w:rPr>
          <w:rFonts w:ascii="Times New Roman" w:hAnsi="Times New Roman"/>
          <w:sz w:val="28"/>
          <w:szCs w:val="28"/>
          <w:lang w:eastAsia="en-US"/>
        </w:rPr>
        <w:t xml:space="preserve">образовательных </w:t>
      </w:r>
      <w:r w:rsidRPr="00D20831">
        <w:rPr>
          <w:rFonts w:ascii="Times New Roman" w:hAnsi="Times New Roman"/>
          <w:sz w:val="28"/>
          <w:szCs w:val="28"/>
          <w:lang w:eastAsia="en-US"/>
        </w:rPr>
        <w:lastRenderedPageBreak/>
        <w:t>организаций</w:t>
      </w:r>
      <w:r>
        <w:rPr>
          <w:rFonts w:ascii="Times New Roman" w:hAnsi="Times New Roman"/>
          <w:sz w:val="28"/>
          <w:szCs w:val="28"/>
          <w:lang w:eastAsia="en-US"/>
        </w:rPr>
        <w:t xml:space="preserve"> с общеобразовательными организациями и организациями высшего образования;</w:t>
      </w:r>
    </w:p>
    <w:p w:rsidR="006F2A83" w:rsidRPr="00113A51" w:rsidRDefault="006F2A83" w:rsidP="00132D7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реализация</w:t>
      </w:r>
      <w:r w:rsidRPr="00113A51">
        <w:rPr>
          <w:rFonts w:ascii="Times New Roman" w:hAnsi="Times New Roman"/>
          <w:sz w:val="28"/>
          <w:szCs w:val="28"/>
        </w:rPr>
        <w:t xml:space="preserve"> перспективных моделей управления профессиональными образовательными организациями; </w:t>
      </w:r>
    </w:p>
    <w:p w:rsidR="006F2A83" w:rsidRPr="00D20831" w:rsidRDefault="006F2A83" w:rsidP="00132D70">
      <w:pPr>
        <w:spacing w:line="360" w:lineRule="auto"/>
        <w:ind w:firstLine="709"/>
        <w:jc w:val="both"/>
        <w:rPr>
          <w:sz w:val="28"/>
          <w:szCs w:val="28"/>
        </w:rPr>
      </w:pPr>
      <w:r w:rsidRPr="00D20831">
        <w:rPr>
          <w:sz w:val="28"/>
          <w:szCs w:val="28"/>
        </w:rPr>
        <w:t xml:space="preserve">- </w:t>
      </w:r>
      <w:r w:rsidRPr="00D20831">
        <w:rPr>
          <w:rFonts w:ascii="Roboto Light Cyr" w:hAnsi="Roboto Light Cyr"/>
          <w:sz w:val="28"/>
          <w:szCs w:val="28"/>
        </w:rPr>
        <w:t>формирование современной системы непрерывного</w:t>
      </w:r>
      <w:r>
        <w:rPr>
          <w:rFonts w:ascii="Roboto Light Cyr" w:hAnsi="Roboto Light Cyr"/>
          <w:sz w:val="28"/>
          <w:szCs w:val="28"/>
        </w:rPr>
        <w:t xml:space="preserve"> педагогического</w:t>
      </w:r>
      <w:r w:rsidRPr="00D20831">
        <w:rPr>
          <w:rFonts w:ascii="Roboto Light Cyr" w:hAnsi="Roboto Light Cyr"/>
          <w:sz w:val="28"/>
          <w:szCs w:val="28"/>
        </w:rPr>
        <w:t xml:space="preserve"> образования, систем сертификации профессиональных квалификаций и мониторинга деятельности организаций, реализующих программы среднего профессионального</w:t>
      </w:r>
      <w:r>
        <w:rPr>
          <w:rFonts w:ascii="Roboto Light Cyr" w:hAnsi="Roboto Light Cyr"/>
          <w:sz w:val="28"/>
          <w:szCs w:val="28"/>
        </w:rPr>
        <w:t xml:space="preserve"> педагогического</w:t>
      </w:r>
      <w:r w:rsidRPr="00D20831">
        <w:rPr>
          <w:rFonts w:ascii="Roboto Light Cyr" w:hAnsi="Roboto Light Cyr"/>
          <w:sz w:val="28"/>
          <w:szCs w:val="28"/>
        </w:rPr>
        <w:t xml:space="preserve"> образования; </w:t>
      </w:r>
    </w:p>
    <w:p w:rsidR="006F2A83" w:rsidRPr="00D20831" w:rsidRDefault="006F2A83" w:rsidP="00132D70">
      <w:pPr>
        <w:spacing w:line="360" w:lineRule="auto"/>
        <w:ind w:firstLine="709"/>
        <w:jc w:val="both"/>
        <w:rPr>
          <w:sz w:val="28"/>
          <w:szCs w:val="28"/>
        </w:rPr>
      </w:pPr>
      <w:r w:rsidRPr="00D20831">
        <w:rPr>
          <w:sz w:val="28"/>
          <w:szCs w:val="28"/>
        </w:rPr>
        <w:t xml:space="preserve">- </w:t>
      </w:r>
      <w:r w:rsidRPr="00D20831">
        <w:rPr>
          <w:rFonts w:ascii="Roboto Light Cyr" w:hAnsi="Roboto Light Cyr"/>
          <w:sz w:val="28"/>
          <w:szCs w:val="28"/>
        </w:rPr>
        <w:t xml:space="preserve">совершенствование организации и повышение результативности </w:t>
      </w:r>
      <w:proofErr w:type="spellStart"/>
      <w:r w:rsidRPr="00D20831">
        <w:rPr>
          <w:rFonts w:ascii="Roboto Light Cyr" w:hAnsi="Roboto Light Cyr"/>
          <w:sz w:val="28"/>
          <w:szCs w:val="28"/>
        </w:rPr>
        <w:t>профориентационной</w:t>
      </w:r>
      <w:proofErr w:type="spellEnd"/>
      <w:r w:rsidRPr="00D20831">
        <w:rPr>
          <w:rFonts w:ascii="Roboto Light Cyr" w:hAnsi="Roboto Light Cyr"/>
          <w:sz w:val="28"/>
          <w:szCs w:val="28"/>
        </w:rPr>
        <w:t xml:space="preserve"> работы с подростками и молодёжью; </w:t>
      </w:r>
    </w:p>
    <w:p w:rsidR="006F2A83" w:rsidRPr="00D20831" w:rsidRDefault="006F2A83" w:rsidP="00132D7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831">
        <w:rPr>
          <w:sz w:val="28"/>
          <w:szCs w:val="28"/>
        </w:rPr>
        <w:t xml:space="preserve">- </w:t>
      </w:r>
      <w:r w:rsidRPr="00D20831">
        <w:rPr>
          <w:rFonts w:ascii="Roboto Light Cyr" w:hAnsi="Roboto Light Cyr"/>
          <w:sz w:val="28"/>
          <w:szCs w:val="28"/>
        </w:rPr>
        <w:t xml:space="preserve">содействие трудоустройству выпускников образовательных </w:t>
      </w:r>
      <w:r w:rsidRPr="00D20831">
        <w:rPr>
          <w:rFonts w:ascii="Times New Roman" w:hAnsi="Times New Roman"/>
          <w:sz w:val="28"/>
          <w:szCs w:val="28"/>
        </w:rPr>
        <w:t>организаций и их адаптации к условиям рынка труда;</w:t>
      </w:r>
    </w:p>
    <w:p w:rsidR="006F2A83" w:rsidRDefault="006F2A83" w:rsidP="00132D7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831">
        <w:rPr>
          <w:rFonts w:ascii="Times New Roman" w:hAnsi="Times New Roman"/>
          <w:sz w:val="28"/>
          <w:szCs w:val="28"/>
        </w:rPr>
        <w:t>- разработка и внедрение нормативно-правового и методического обеспечения сетевых форм реализации основных и дополнительных профессиональных образовательных программ.</w:t>
      </w:r>
    </w:p>
    <w:p w:rsidR="006F2A83" w:rsidRPr="00D20831" w:rsidRDefault="006F2A83" w:rsidP="00132D7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1587">
        <w:rPr>
          <w:rFonts w:ascii="Times New Roman" w:hAnsi="Times New Roman"/>
          <w:sz w:val="28"/>
          <w:szCs w:val="28"/>
        </w:rPr>
        <w:t>Для реализации стратегических ориентиров и поставленных задач требуется  консолидация усилий государственных органов и органов местного самоуправления, коллективов образовательных организаций, работодателей, местных сообществ, профессиональных ассоциаций и других социальных партнёров в сфере образования.</w:t>
      </w:r>
    </w:p>
    <w:p w:rsidR="006F2A83" w:rsidRDefault="006F2A83" w:rsidP="00132D7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831">
        <w:rPr>
          <w:rFonts w:ascii="Times New Roman" w:hAnsi="Times New Roman"/>
          <w:sz w:val="28"/>
          <w:szCs w:val="28"/>
        </w:rPr>
        <w:t>Участники форума согласовали общие позиции по стратегии развития среднего профессионального педагогического образования, а также</w:t>
      </w:r>
      <w:r>
        <w:rPr>
          <w:rFonts w:ascii="Times New Roman" w:hAnsi="Times New Roman"/>
          <w:sz w:val="28"/>
          <w:szCs w:val="28"/>
        </w:rPr>
        <w:t xml:space="preserve"> выработали подходы в </w:t>
      </w:r>
      <w:proofErr w:type="gramStart"/>
      <w:r>
        <w:rPr>
          <w:rFonts w:ascii="Times New Roman" w:hAnsi="Times New Roman"/>
          <w:sz w:val="28"/>
          <w:szCs w:val="28"/>
        </w:rPr>
        <w:t xml:space="preserve">траекториях развития профессиональных образовательных организаций, реализующих программы среднего профессионального образования по укрупненной группе специальностей </w:t>
      </w:r>
      <w:r w:rsidR="00C30829">
        <w:rPr>
          <w:rFonts w:ascii="Times New Roman" w:hAnsi="Times New Roman"/>
          <w:sz w:val="28"/>
          <w:szCs w:val="28"/>
        </w:rPr>
        <w:t xml:space="preserve">44.00.00 </w:t>
      </w:r>
      <w:r>
        <w:rPr>
          <w:rFonts w:ascii="Times New Roman" w:hAnsi="Times New Roman"/>
          <w:sz w:val="28"/>
          <w:szCs w:val="28"/>
        </w:rPr>
        <w:t>Образование и педагогические науки и выработали</w:t>
      </w:r>
      <w:proofErr w:type="gramEnd"/>
      <w:r>
        <w:rPr>
          <w:rFonts w:ascii="Times New Roman" w:hAnsi="Times New Roman"/>
          <w:sz w:val="28"/>
          <w:szCs w:val="28"/>
        </w:rPr>
        <w:t xml:space="preserve"> следующие рекомендации:</w:t>
      </w:r>
    </w:p>
    <w:p w:rsidR="006F2A83" w:rsidRPr="001835A5" w:rsidRDefault="006F2A83" w:rsidP="00132D70">
      <w:pPr>
        <w:pStyle w:val="Style7"/>
        <w:widowControl/>
        <w:spacing w:line="360" w:lineRule="auto"/>
        <w:ind w:firstLine="709"/>
        <w:rPr>
          <w:rStyle w:val="FontStyle24"/>
          <w:bCs/>
          <w:i/>
          <w:sz w:val="28"/>
          <w:szCs w:val="28"/>
        </w:rPr>
      </w:pPr>
      <w:r w:rsidRPr="001835A5">
        <w:rPr>
          <w:rStyle w:val="FontStyle24"/>
          <w:bCs/>
          <w:i/>
          <w:sz w:val="28"/>
          <w:szCs w:val="28"/>
        </w:rPr>
        <w:t xml:space="preserve">Министерству образования и науки Российской Федерации: </w:t>
      </w:r>
    </w:p>
    <w:p w:rsidR="006F2A83" w:rsidRPr="00D47E81" w:rsidRDefault="006F2A83" w:rsidP="00132D70">
      <w:pPr>
        <w:pStyle w:val="a3"/>
        <w:numPr>
          <w:ilvl w:val="0"/>
          <w:numId w:val="17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59A5">
        <w:rPr>
          <w:sz w:val="28"/>
          <w:szCs w:val="28"/>
        </w:rPr>
        <w:t xml:space="preserve">Разработать концепцию развития системы среднего профессионального педагогического образования и провести экспертное обсуждение  </w:t>
      </w:r>
      <w:r w:rsidRPr="003459A5">
        <w:rPr>
          <w:rFonts w:ascii="Times New Roman" w:hAnsi="Times New Roman"/>
          <w:sz w:val="28"/>
          <w:szCs w:val="28"/>
        </w:rPr>
        <w:t xml:space="preserve">с </w:t>
      </w:r>
      <w:r w:rsidRPr="003459A5">
        <w:rPr>
          <w:sz w:val="28"/>
          <w:szCs w:val="28"/>
        </w:rPr>
        <w:t>общественно – профессиональным сообществом</w:t>
      </w:r>
      <w:r w:rsidRPr="003459A5">
        <w:rPr>
          <w:rFonts w:ascii="Times New Roman" w:hAnsi="Times New Roman"/>
          <w:sz w:val="28"/>
          <w:szCs w:val="28"/>
        </w:rPr>
        <w:t>;</w:t>
      </w:r>
    </w:p>
    <w:p w:rsidR="006F2A83" w:rsidRPr="001835A5" w:rsidRDefault="006F2A83" w:rsidP="00132D70">
      <w:pPr>
        <w:numPr>
          <w:ilvl w:val="0"/>
          <w:numId w:val="17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35A5">
        <w:rPr>
          <w:sz w:val="28"/>
          <w:szCs w:val="28"/>
        </w:rPr>
        <w:lastRenderedPageBreak/>
        <w:t>Рассмотреть возможность проведения конкурса профессионального мастерства преподавателей профессиональных образовательных организаций, реализующих программы среднего профессионального образования УГС</w:t>
      </w:r>
      <w:r w:rsidR="00C30829" w:rsidRPr="00C30829">
        <w:rPr>
          <w:sz w:val="28"/>
          <w:szCs w:val="28"/>
        </w:rPr>
        <w:t xml:space="preserve">44.00.00 </w:t>
      </w:r>
      <w:r w:rsidR="00C30829">
        <w:rPr>
          <w:sz w:val="28"/>
          <w:szCs w:val="28"/>
        </w:rPr>
        <w:t xml:space="preserve"> </w:t>
      </w:r>
      <w:r w:rsidRPr="001835A5">
        <w:rPr>
          <w:sz w:val="28"/>
          <w:szCs w:val="28"/>
        </w:rPr>
        <w:t>Образование и педагогические науки</w:t>
      </w:r>
      <w:r w:rsidRPr="001835A5">
        <w:rPr>
          <w:rFonts w:ascii="Times New Roman" w:hAnsi="Times New Roman"/>
          <w:sz w:val="28"/>
          <w:szCs w:val="28"/>
        </w:rPr>
        <w:t>;</w:t>
      </w:r>
    </w:p>
    <w:p w:rsidR="006F2A83" w:rsidRPr="00E06828" w:rsidRDefault="006F2A83" w:rsidP="00132D70">
      <w:pPr>
        <w:numPr>
          <w:ilvl w:val="0"/>
          <w:numId w:val="17"/>
        </w:numPr>
        <w:tabs>
          <w:tab w:val="clear" w:pos="720"/>
          <w:tab w:val="num" w:pos="0"/>
          <w:tab w:val="num" w:pos="54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35A5">
        <w:rPr>
          <w:rFonts w:ascii="Times New Roman" w:hAnsi="Times New Roman"/>
          <w:sz w:val="28"/>
          <w:szCs w:val="28"/>
        </w:rPr>
        <w:t>Рассмотреть возможность проведения федерального конкурса профессионального мастерства</w:t>
      </w:r>
      <w:r w:rsidR="007E3456">
        <w:rPr>
          <w:rFonts w:ascii="Times New Roman" w:hAnsi="Times New Roman"/>
          <w:sz w:val="28"/>
          <w:szCs w:val="28"/>
        </w:rPr>
        <w:t xml:space="preserve"> </w:t>
      </w:r>
      <w:r w:rsidR="007E3456" w:rsidRPr="00E06828">
        <w:rPr>
          <w:rFonts w:ascii="Times New Roman" w:hAnsi="Times New Roman"/>
          <w:sz w:val="28"/>
          <w:szCs w:val="28"/>
        </w:rPr>
        <w:t>в системе СПО по УГС 44.00.00 Образование и педагогические науки</w:t>
      </w:r>
      <w:r w:rsidR="001657FE" w:rsidRPr="00E06828">
        <w:rPr>
          <w:rFonts w:ascii="Times New Roman" w:hAnsi="Times New Roman"/>
          <w:sz w:val="28"/>
          <w:szCs w:val="28"/>
        </w:rPr>
        <w:t>.</w:t>
      </w:r>
      <w:r w:rsidRPr="00E06828">
        <w:rPr>
          <w:rFonts w:ascii="Times New Roman" w:hAnsi="Times New Roman"/>
          <w:sz w:val="28"/>
          <w:szCs w:val="28"/>
        </w:rPr>
        <w:t xml:space="preserve"> </w:t>
      </w:r>
    </w:p>
    <w:p w:rsidR="006F2A83" w:rsidRPr="001835A5" w:rsidRDefault="006F2A83" w:rsidP="00132D70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1835A5">
        <w:rPr>
          <w:rFonts w:ascii="Roboto Light Cyr" w:hAnsi="Roboto Light Cyr"/>
          <w:b/>
          <w:i/>
          <w:sz w:val="28"/>
          <w:szCs w:val="28"/>
        </w:rPr>
        <w:t>Российской академии образования:</w:t>
      </w:r>
    </w:p>
    <w:p w:rsidR="006F2A83" w:rsidRPr="001835A5" w:rsidRDefault="006F2A83" w:rsidP="00132D70">
      <w:pPr>
        <w:pStyle w:val="Style7"/>
        <w:widowControl/>
        <w:numPr>
          <w:ilvl w:val="0"/>
          <w:numId w:val="15"/>
        </w:numPr>
        <w:tabs>
          <w:tab w:val="left" w:pos="0"/>
        </w:tabs>
        <w:spacing w:line="360" w:lineRule="auto"/>
        <w:ind w:left="0" w:firstLine="709"/>
        <w:rPr>
          <w:sz w:val="28"/>
          <w:szCs w:val="28"/>
        </w:rPr>
      </w:pPr>
      <w:r w:rsidRPr="001835A5">
        <w:rPr>
          <w:rStyle w:val="FontStyle24"/>
          <w:b w:val="0"/>
          <w:bCs/>
          <w:sz w:val="28"/>
          <w:szCs w:val="28"/>
        </w:rPr>
        <w:t>О</w:t>
      </w:r>
      <w:r w:rsidRPr="001835A5">
        <w:rPr>
          <w:sz w:val="28"/>
          <w:szCs w:val="28"/>
        </w:rPr>
        <w:t>беспечить:</w:t>
      </w:r>
    </w:p>
    <w:p w:rsidR="006F2A83" w:rsidRPr="001835A5" w:rsidRDefault="006F2A83" w:rsidP="00132D70">
      <w:pPr>
        <w:pStyle w:val="Style7"/>
        <w:widowControl/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1835A5">
        <w:t>-</w:t>
      </w:r>
      <w:r w:rsidRPr="001835A5">
        <w:rPr>
          <w:sz w:val="28"/>
          <w:szCs w:val="28"/>
        </w:rPr>
        <w:t xml:space="preserve">  проведение Всероссийского форума по вопросам развития среднего профессионального педагогического образования не реже одного раза в два года;</w:t>
      </w:r>
    </w:p>
    <w:p w:rsidR="006F2A83" w:rsidRPr="001835A5" w:rsidRDefault="006F2A83" w:rsidP="00132D70">
      <w:pPr>
        <w:pStyle w:val="Style7"/>
        <w:widowControl/>
        <w:spacing w:line="360" w:lineRule="auto"/>
        <w:ind w:firstLine="709"/>
        <w:rPr>
          <w:sz w:val="28"/>
          <w:szCs w:val="28"/>
        </w:rPr>
      </w:pPr>
      <w:r w:rsidRPr="001835A5">
        <w:rPr>
          <w:sz w:val="28"/>
          <w:szCs w:val="28"/>
        </w:rPr>
        <w:t>- систематическое проведение обучающих и методических семинаров (</w:t>
      </w:r>
      <w:proofErr w:type="spellStart"/>
      <w:r w:rsidRPr="001835A5">
        <w:rPr>
          <w:sz w:val="28"/>
          <w:szCs w:val="28"/>
        </w:rPr>
        <w:t>вебинаров</w:t>
      </w:r>
      <w:proofErr w:type="spellEnd"/>
      <w:r w:rsidRPr="001835A5">
        <w:rPr>
          <w:sz w:val="28"/>
          <w:szCs w:val="28"/>
        </w:rPr>
        <w:t>), научно-практических конференций, тематических круглых столов, консультаций и мастер-классов по актуальным вопросам развития системы среднего профессионального педагогического образования</w:t>
      </w:r>
      <w:r w:rsidR="004957FA">
        <w:rPr>
          <w:sz w:val="28"/>
          <w:szCs w:val="28"/>
        </w:rPr>
        <w:t>.</w:t>
      </w:r>
    </w:p>
    <w:p w:rsidR="006F2A83" w:rsidRPr="001835A5" w:rsidRDefault="006F2A83" w:rsidP="00132D70">
      <w:pPr>
        <w:pStyle w:val="Style7"/>
        <w:widowControl/>
        <w:numPr>
          <w:ilvl w:val="0"/>
          <w:numId w:val="15"/>
        </w:numPr>
        <w:tabs>
          <w:tab w:val="left" w:pos="720"/>
        </w:tabs>
        <w:spacing w:line="360" w:lineRule="auto"/>
        <w:ind w:left="0" w:firstLine="709"/>
        <w:rPr>
          <w:sz w:val="28"/>
          <w:szCs w:val="28"/>
        </w:rPr>
      </w:pPr>
      <w:r w:rsidRPr="001835A5">
        <w:rPr>
          <w:rStyle w:val="Zag11"/>
          <w:rFonts w:eastAsia="@Arial Unicode MS"/>
          <w:sz w:val="28"/>
          <w:szCs w:val="28"/>
        </w:rPr>
        <w:t xml:space="preserve"> </w:t>
      </w:r>
      <w:r w:rsidR="004957FA">
        <w:rPr>
          <w:rStyle w:val="Zag11"/>
          <w:rFonts w:eastAsia="@Arial Unicode MS"/>
          <w:sz w:val="28"/>
          <w:szCs w:val="28"/>
        </w:rPr>
        <w:t>Совместно с ф</w:t>
      </w:r>
      <w:r w:rsidR="004957FA" w:rsidRPr="004957FA">
        <w:rPr>
          <w:rStyle w:val="Zag11"/>
          <w:rFonts w:eastAsia="@Arial Unicode MS"/>
          <w:sz w:val="28"/>
          <w:szCs w:val="28"/>
        </w:rPr>
        <w:t>едеральн</w:t>
      </w:r>
      <w:r w:rsidR="004957FA">
        <w:rPr>
          <w:rStyle w:val="Zag11"/>
          <w:rFonts w:eastAsia="@Arial Unicode MS"/>
          <w:sz w:val="28"/>
          <w:szCs w:val="28"/>
        </w:rPr>
        <w:t>ым</w:t>
      </w:r>
      <w:r w:rsidR="004957FA" w:rsidRPr="004957FA">
        <w:rPr>
          <w:rStyle w:val="Zag11"/>
          <w:rFonts w:eastAsia="@Arial Unicode MS"/>
          <w:sz w:val="28"/>
          <w:szCs w:val="28"/>
        </w:rPr>
        <w:t xml:space="preserve"> </w:t>
      </w:r>
      <w:proofErr w:type="spellStart"/>
      <w:r w:rsidR="004957FA" w:rsidRPr="004957FA">
        <w:rPr>
          <w:rStyle w:val="Zag11"/>
          <w:rFonts w:eastAsia="@Arial Unicode MS"/>
          <w:sz w:val="28"/>
          <w:szCs w:val="28"/>
        </w:rPr>
        <w:t>учебно</w:t>
      </w:r>
      <w:proofErr w:type="spellEnd"/>
      <w:r w:rsidR="004957FA" w:rsidRPr="004957FA">
        <w:rPr>
          <w:rStyle w:val="Zag11"/>
          <w:rFonts w:eastAsia="@Arial Unicode MS"/>
          <w:sz w:val="28"/>
          <w:szCs w:val="28"/>
        </w:rPr>
        <w:t xml:space="preserve"> – методическ</w:t>
      </w:r>
      <w:r w:rsidR="004957FA">
        <w:rPr>
          <w:rStyle w:val="Zag11"/>
          <w:rFonts w:eastAsia="@Arial Unicode MS"/>
          <w:sz w:val="28"/>
          <w:szCs w:val="28"/>
        </w:rPr>
        <w:t>им</w:t>
      </w:r>
      <w:r w:rsidR="004957FA" w:rsidRPr="004957FA">
        <w:rPr>
          <w:rStyle w:val="Zag11"/>
          <w:rFonts w:eastAsia="@Arial Unicode MS"/>
          <w:sz w:val="28"/>
          <w:szCs w:val="28"/>
        </w:rPr>
        <w:t xml:space="preserve"> объединени</w:t>
      </w:r>
      <w:r w:rsidR="004957FA">
        <w:rPr>
          <w:rStyle w:val="Zag11"/>
          <w:rFonts w:eastAsia="@Arial Unicode MS"/>
          <w:sz w:val="28"/>
          <w:szCs w:val="28"/>
        </w:rPr>
        <w:t>ем</w:t>
      </w:r>
      <w:r w:rsidR="004957FA" w:rsidRPr="004957FA">
        <w:rPr>
          <w:rStyle w:val="Zag11"/>
          <w:rFonts w:eastAsia="@Arial Unicode MS"/>
          <w:sz w:val="28"/>
          <w:szCs w:val="28"/>
        </w:rPr>
        <w:t xml:space="preserve"> в системе среднего профессионального образования по укрупненной группе специальностей 44.00.00 Образование и педагогические науки </w:t>
      </w:r>
      <w:r w:rsidR="004957FA">
        <w:rPr>
          <w:rStyle w:val="Zag11"/>
          <w:rFonts w:eastAsia="@Arial Unicode MS"/>
          <w:sz w:val="28"/>
          <w:szCs w:val="28"/>
        </w:rPr>
        <w:t>о</w:t>
      </w:r>
      <w:r w:rsidRPr="001835A5">
        <w:rPr>
          <w:rStyle w:val="Zag11"/>
          <w:rFonts w:eastAsia="@Arial Unicode MS"/>
          <w:sz w:val="28"/>
          <w:szCs w:val="28"/>
        </w:rPr>
        <w:t xml:space="preserve">рганизовать повышение </w:t>
      </w:r>
      <w:r w:rsidRPr="001835A5">
        <w:rPr>
          <w:sz w:val="28"/>
          <w:szCs w:val="28"/>
        </w:rPr>
        <w:t>квалификации педагогических и руководящих работников педагогических колледжей с применением дистанционных технологий обучения с использованием лучших образовательных практик и опыта эффективных стратегий развития колледжей</w:t>
      </w:r>
      <w:r w:rsidR="004957FA">
        <w:rPr>
          <w:sz w:val="28"/>
          <w:szCs w:val="28"/>
        </w:rPr>
        <w:t>.</w:t>
      </w:r>
    </w:p>
    <w:p w:rsidR="006F2A83" w:rsidRPr="001835A5" w:rsidRDefault="006F2A83" w:rsidP="00132D70">
      <w:pPr>
        <w:pStyle w:val="Style7"/>
        <w:widowControl/>
        <w:numPr>
          <w:ilvl w:val="0"/>
          <w:numId w:val="15"/>
        </w:numPr>
        <w:tabs>
          <w:tab w:val="left" w:pos="720"/>
        </w:tabs>
        <w:spacing w:line="360" w:lineRule="auto"/>
        <w:ind w:left="0" w:firstLine="709"/>
        <w:rPr>
          <w:sz w:val="28"/>
          <w:szCs w:val="28"/>
        </w:rPr>
      </w:pPr>
      <w:r w:rsidRPr="001835A5">
        <w:rPr>
          <w:rStyle w:val="Zag11"/>
          <w:rFonts w:eastAsia="@Arial Unicode MS"/>
          <w:sz w:val="28"/>
          <w:szCs w:val="28"/>
        </w:rPr>
        <w:t xml:space="preserve"> Провести </w:t>
      </w:r>
      <w:r w:rsidRPr="001835A5">
        <w:rPr>
          <w:sz w:val="28"/>
          <w:szCs w:val="28"/>
        </w:rPr>
        <w:t>анализ, обобщение опыта эффективных стратегий развития педагогических колледжей</w:t>
      </w:r>
      <w:r w:rsidR="004957FA">
        <w:rPr>
          <w:sz w:val="28"/>
          <w:szCs w:val="28"/>
        </w:rPr>
        <w:t>.</w:t>
      </w:r>
    </w:p>
    <w:p w:rsidR="006F2A83" w:rsidRPr="001835A5" w:rsidRDefault="006F2A83" w:rsidP="00132D70">
      <w:pPr>
        <w:pStyle w:val="Style7"/>
        <w:widowControl/>
        <w:numPr>
          <w:ilvl w:val="0"/>
          <w:numId w:val="15"/>
        </w:numPr>
        <w:tabs>
          <w:tab w:val="left" w:pos="720"/>
        </w:tabs>
        <w:spacing w:line="360" w:lineRule="auto"/>
        <w:ind w:left="0" w:firstLine="709"/>
        <w:rPr>
          <w:rStyle w:val="Zag11"/>
          <w:sz w:val="28"/>
          <w:szCs w:val="28"/>
        </w:rPr>
      </w:pPr>
      <w:r w:rsidRPr="001835A5">
        <w:rPr>
          <w:rStyle w:val="Zag11"/>
          <w:rFonts w:eastAsia="@Arial Unicode MS"/>
          <w:sz w:val="28"/>
          <w:szCs w:val="28"/>
        </w:rPr>
        <w:t xml:space="preserve"> Провести конкурсы:</w:t>
      </w:r>
    </w:p>
    <w:p w:rsidR="006F2A83" w:rsidRPr="001835A5" w:rsidRDefault="006F2A83" w:rsidP="00132D70">
      <w:pPr>
        <w:pStyle w:val="Style7"/>
        <w:widowControl/>
        <w:tabs>
          <w:tab w:val="left" w:pos="720"/>
        </w:tabs>
        <w:spacing w:line="360" w:lineRule="auto"/>
        <w:ind w:firstLine="709"/>
        <w:rPr>
          <w:rStyle w:val="Zag11"/>
          <w:rFonts w:eastAsia="@Arial Unicode MS"/>
          <w:sz w:val="28"/>
          <w:szCs w:val="28"/>
        </w:rPr>
      </w:pPr>
      <w:r w:rsidRPr="001835A5">
        <w:rPr>
          <w:rStyle w:val="Zag11"/>
          <w:rFonts w:eastAsia="@Arial Unicode MS"/>
          <w:sz w:val="28"/>
          <w:szCs w:val="28"/>
        </w:rPr>
        <w:t>- программ развития педагогических колледжей с целью выявления и распространения эффективных стратегий развития среднего профессионального педагогического образования;</w:t>
      </w:r>
    </w:p>
    <w:p w:rsidR="006F2A83" w:rsidRPr="001835A5" w:rsidRDefault="006F2A83" w:rsidP="00132D70">
      <w:pPr>
        <w:pStyle w:val="Style7"/>
        <w:widowControl/>
        <w:tabs>
          <w:tab w:val="left" w:pos="720"/>
        </w:tabs>
        <w:spacing w:line="360" w:lineRule="auto"/>
        <w:ind w:firstLine="709"/>
        <w:rPr>
          <w:rStyle w:val="Zag11"/>
          <w:rFonts w:eastAsia="@Arial Unicode MS"/>
          <w:sz w:val="28"/>
          <w:szCs w:val="28"/>
        </w:rPr>
      </w:pPr>
      <w:r w:rsidRPr="001835A5">
        <w:rPr>
          <w:rStyle w:val="Zag11"/>
          <w:rFonts w:eastAsia="@Arial Unicode MS"/>
          <w:sz w:val="28"/>
          <w:szCs w:val="28"/>
        </w:rPr>
        <w:t>- оценочных сре</w:t>
      </w:r>
      <w:proofErr w:type="gramStart"/>
      <w:r w:rsidRPr="001835A5">
        <w:rPr>
          <w:rStyle w:val="Zag11"/>
          <w:rFonts w:eastAsia="@Arial Unicode MS"/>
          <w:sz w:val="28"/>
          <w:szCs w:val="28"/>
        </w:rPr>
        <w:t>дств сп</w:t>
      </w:r>
      <w:proofErr w:type="gramEnd"/>
      <w:r w:rsidRPr="001835A5">
        <w:rPr>
          <w:rStyle w:val="Zag11"/>
          <w:rFonts w:eastAsia="@Arial Unicode MS"/>
          <w:sz w:val="28"/>
          <w:szCs w:val="28"/>
        </w:rPr>
        <w:t>ециальностей УГС «Образование и педагогические науки»;</w:t>
      </w:r>
    </w:p>
    <w:p w:rsidR="006F2A83" w:rsidRPr="001835A5" w:rsidRDefault="006F2A83" w:rsidP="00132D70">
      <w:pPr>
        <w:pStyle w:val="Style7"/>
        <w:widowControl/>
        <w:tabs>
          <w:tab w:val="left" w:pos="720"/>
        </w:tabs>
        <w:spacing w:line="360" w:lineRule="auto"/>
        <w:ind w:firstLine="709"/>
        <w:rPr>
          <w:rStyle w:val="Zag11"/>
          <w:rFonts w:eastAsia="@Arial Unicode MS"/>
          <w:sz w:val="28"/>
          <w:szCs w:val="28"/>
        </w:rPr>
      </w:pPr>
      <w:r w:rsidRPr="001835A5">
        <w:rPr>
          <w:rStyle w:val="Zag11"/>
          <w:rFonts w:eastAsia="@Arial Unicode MS"/>
          <w:sz w:val="28"/>
          <w:szCs w:val="28"/>
        </w:rPr>
        <w:lastRenderedPageBreak/>
        <w:t>- методических разработок по проектированию адапти</w:t>
      </w:r>
      <w:r w:rsidR="004957FA">
        <w:rPr>
          <w:rStyle w:val="Zag11"/>
          <w:rFonts w:eastAsia="@Arial Unicode MS"/>
          <w:sz w:val="28"/>
          <w:szCs w:val="28"/>
        </w:rPr>
        <w:t>ро</w:t>
      </w:r>
      <w:r w:rsidRPr="001835A5">
        <w:rPr>
          <w:rStyle w:val="Zag11"/>
          <w:rFonts w:eastAsia="@Arial Unicode MS"/>
          <w:sz w:val="28"/>
          <w:szCs w:val="28"/>
        </w:rPr>
        <w:t>в</w:t>
      </w:r>
      <w:r w:rsidR="004957FA">
        <w:rPr>
          <w:rStyle w:val="Zag11"/>
          <w:rFonts w:eastAsia="@Arial Unicode MS"/>
          <w:sz w:val="28"/>
          <w:szCs w:val="28"/>
        </w:rPr>
        <w:t>ан</w:t>
      </w:r>
      <w:r w:rsidRPr="001835A5">
        <w:rPr>
          <w:rStyle w:val="Zag11"/>
          <w:rFonts w:eastAsia="@Arial Unicode MS"/>
          <w:sz w:val="28"/>
          <w:szCs w:val="28"/>
        </w:rPr>
        <w:t xml:space="preserve">ных образовательных программ </w:t>
      </w:r>
      <w:proofErr w:type="gramStart"/>
      <w:r w:rsidRPr="001835A5">
        <w:rPr>
          <w:rStyle w:val="Zag11"/>
          <w:rFonts w:eastAsia="@Arial Unicode MS"/>
          <w:sz w:val="28"/>
          <w:szCs w:val="28"/>
        </w:rPr>
        <w:t>для</w:t>
      </w:r>
      <w:proofErr w:type="gramEnd"/>
      <w:r w:rsidRPr="001835A5">
        <w:rPr>
          <w:rStyle w:val="Zag11"/>
          <w:rFonts w:eastAsia="@Arial Unicode MS"/>
          <w:sz w:val="28"/>
          <w:szCs w:val="28"/>
        </w:rPr>
        <w:t xml:space="preserve"> обучающихся с ОВЗ;</w:t>
      </w:r>
    </w:p>
    <w:p w:rsidR="006F2A83" w:rsidRDefault="006F2A83" w:rsidP="00132D70">
      <w:pPr>
        <w:pStyle w:val="Style7"/>
        <w:widowControl/>
        <w:tabs>
          <w:tab w:val="left" w:pos="720"/>
        </w:tabs>
        <w:spacing w:line="360" w:lineRule="auto"/>
        <w:ind w:firstLine="709"/>
        <w:rPr>
          <w:rStyle w:val="Zag11"/>
          <w:rFonts w:eastAsia="@Arial Unicode MS"/>
          <w:sz w:val="28"/>
          <w:szCs w:val="28"/>
        </w:rPr>
      </w:pPr>
      <w:r w:rsidRPr="001835A5">
        <w:rPr>
          <w:rStyle w:val="Zag11"/>
          <w:rFonts w:eastAsia="@Arial Unicode MS"/>
          <w:sz w:val="28"/>
          <w:szCs w:val="28"/>
        </w:rPr>
        <w:t>- инновационных площадок по развитию среднего профессионального образования.</w:t>
      </w:r>
    </w:p>
    <w:p w:rsidR="006F2A83" w:rsidRDefault="006F2A83" w:rsidP="00132D70">
      <w:pPr>
        <w:pStyle w:val="Style7"/>
        <w:widowControl/>
        <w:spacing w:line="360" w:lineRule="auto"/>
        <w:ind w:firstLine="709"/>
        <w:rPr>
          <w:rStyle w:val="Zag11"/>
          <w:rFonts w:eastAsia="@Arial Unicode MS"/>
          <w:b/>
          <w:i/>
          <w:sz w:val="28"/>
          <w:szCs w:val="28"/>
        </w:rPr>
      </w:pPr>
      <w:r w:rsidRPr="00E06828">
        <w:rPr>
          <w:rStyle w:val="Zag11"/>
          <w:rFonts w:eastAsia="@Arial Unicode MS"/>
          <w:b/>
          <w:i/>
          <w:sz w:val="28"/>
          <w:szCs w:val="28"/>
        </w:rPr>
        <w:t xml:space="preserve">Федеральному </w:t>
      </w:r>
      <w:proofErr w:type="spellStart"/>
      <w:r w:rsidRPr="00E06828">
        <w:rPr>
          <w:rStyle w:val="Zag11"/>
          <w:rFonts w:eastAsia="@Arial Unicode MS"/>
          <w:b/>
          <w:i/>
          <w:sz w:val="28"/>
          <w:szCs w:val="28"/>
        </w:rPr>
        <w:t>учебно</w:t>
      </w:r>
      <w:proofErr w:type="spellEnd"/>
      <w:r w:rsidRPr="00E06828">
        <w:rPr>
          <w:rStyle w:val="Zag11"/>
          <w:rFonts w:eastAsia="@Arial Unicode MS"/>
          <w:b/>
          <w:i/>
          <w:sz w:val="28"/>
          <w:szCs w:val="28"/>
        </w:rPr>
        <w:t xml:space="preserve"> – методическому объединению</w:t>
      </w:r>
      <w:r w:rsidR="003459A5" w:rsidRPr="00E06828">
        <w:rPr>
          <w:rStyle w:val="Zag11"/>
          <w:rFonts w:eastAsia="@Arial Unicode MS"/>
          <w:b/>
          <w:i/>
          <w:sz w:val="28"/>
          <w:szCs w:val="28"/>
        </w:rPr>
        <w:t xml:space="preserve"> в системе среднего профессионального образования</w:t>
      </w:r>
      <w:r w:rsidRPr="00E06828">
        <w:rPr>
          <w:rStyle w:val="Zag11"/>
          <w:rFonts w:eastAsia="@Arial Unicode MS"/>
          <w:b/>
          <w:i/>
          <w:sz w:val="28"/>
          <w:szCs w:val="28"/>
        </w:rPr>
        <w:t xml:space="preserve"> по укрупненной группе специальностей</w:t>
      </w:r>
      <w:r w:rsidR="00566BA1" w:rsidRPr="00E06828">
        <w:rPr>
          <w:rStyle w:val="Zag11"/>
          <w:rFonts w:eastAsia="@Arial Unicode MS"/>
          <w:b/>
          <w:i/>
          <w:sz w:val="28"/>
          <w:szCs w:val="28"/>
        </w:rPr>
        <w:t xml:space="preserve"> </w:t>
      </w:r>
      <w:r w:rsidR="003459A5" w:rsidRPr="00E06828">
        <w:rPr>
          <w:rStyle w:val="Zag11"/>
          <w:rFonts w:eastAsia="@Arial Unicode MS"/>
          <w:b/>
          <w:i/>
          <w:sz w:val="28"/>
          <w:szCs w:val="28"/>
        </w:rPr>
        <w:t>44.00.00</w:t>
      </w:r>
      <w:r w:rsidRPr="00E06828">
        <w:rPr>
          <w:rStyle w:val="Zag11"/>
          <w:rFonts w:eastAsia="@Arial Unicode MS"/>
          <w:b/>
          <w:i/>
          <w:sz w:val="28"/>
          <w:szCs w:val="28"/>
        </w:rPr>
        <w:t xml:space="preserve"> Образование и педагогические науки:</w:t>
      </w:r>
    </w:p>
    <w:p w:rsidR="00BE01BF" w:rsidRPr="00E06828" w:rsidRDefault="006F2A83" w:rsidP="00132D70">
      <w:pPr>
        <w:pStyle w:val="Style7"/>
        <w:widowControl/>
        <w:numPr>
          <w:ilvl w:val="0"/>
          <w:numId w:val="23"/>
        </w:numPr>
        <w:tabs>
          <w:tab w:val="left" w:pos="720"/>
        </w:tabs>
        <w:spacing w:line="360" w:lineRule="auto"/>
        <w:ind w:left="0" w:firstLine="709"/>
        <w:rPr>
          <w:sz w:val="28"/>
          <w:szCs w:val="28"/>
        </w:rPr>
      </w:pPr>
      <w:r w:rsidRPr="00E06828">
        <w:rPr>
          <w:sz w:val="28"/>
          <w:szCs w:val="28"/>
        </w:rPr>
        <w:t xml:space="preserve">Организовать разработку и провести экспертизу примерных </w:t>
      </w:r>
      <w:r w:rsidR="00B45440" w:rsidRPr="00E06828">
        <w:rPr>
          <w:sz w:val="28"/>
          <w:szCs w:val="28"/>
        </w:rPr>
        <w:t xml:space="preserve">основных </w:t>
      </w:r>
      <w:r w:rsidRPr="00E06828">
        <w:rPr>
          <w:sz w:val="28"/>
          <w:szCs w:val="28"/>
        </w:rPr>
        <w:t>образовательных программ</w:t>
      </w:r>
      <w:r w:rsidR="00B45440" w:rsidRPr="00E06828">
        <w:rPr>
          <w:sz w:val="28"/>
          <w:szCs w:val="28"/>
        </w:rPr>
        <w:t xml:space="preserve"> среднего профессионального образования</w:t>
      </w:r>
      <w:r w:rsidR="00566BA1" w:rsidRPr="00E06828">
        <w:rPr>
          <w:sz w:val="28"/>
          <w:szCs w:val="28"/>
        </w:rPr>
        <w:t xml:space="preserve"> по</w:t>
      </w:r>
      <w:r w:rsidRPr="00E06828">
        <w:rPr>
          <w:sz w:val="28"/>
          <w:szCs w:val="28"/>
        </w:rPr>
        <w:t xml:space="preserve"> УГС</w:t>
      </w:r>
      <w:r w:rsidR="00B45440" w:rsidRPr="00E06828">
        <w:rPr>
          <w:sz w:val="28"/>
          <w:szCs w:val="28"/>
        </w:rPr>
        <w:t xml:space="preserve"> 44.00.00</w:t>
      </w:r>
      <w:r w:rsidRPr="00E06828">
        <w:rPr>
          <w:sz w:val="28"/>
          <w:szCs w:val="28"/>
        </w:rPr>
        <w:t xml:space="preserve"> Образование и педагогические науки</w:t>
      </w:r>
      <w:r w:rsidR="00E06828">
        <w:rPr>
          <w:sz w:val="28"/>
          <w:szCs w:val="28"/>
        </w:rPr>
        <w:t>.</w:t>
      </w:r>
    </w:p>
    <w:p w:rsidR="006F2A83" w:rsidRPr="00E06828" w:rsidRDefault="004957FA" w:rsidP="00132D70">
      <w:pPr>
        <w:pStyle w:val="Style7"/>
        <w:widowControl/>
        <w:numPr>
          <w:ilvl w:val="0"/>
          <w:numId w:val="23"/>
        </w:numPr>
        <w:tabs>
          <w:tab w:val="left" w:pos="72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Разработать </w:t>
      </w:r>
      <w:r w:rsidR="008912E7" w:rsidRPr="00E06828">
        <w:rPr>
          <w:sz w:val="28"/>
          <w:szCs w:val="28"/>
        </w:rPr>
        <w:t>рекомендации по профессиональной практике студентов по специальностям среднего профессионального педагогического образования и направить их в Минобрнауки России</w:t>
      </w:r>
      <w:r>
        <w:rPr>
          <w:sz w:val="28"/>
          <w:szCs w:val="28"/>
        </w:rPr>
        <w:t>.</w:t>
      </w:r>
      <w:r w:rsidR="008912E7" w:rsidRPr="00E06828">
        <w:rPr>
          <w:sz w:val="28"/>
          <w:szCs w:val="28"/>
        </w:rPr>
        <w:t xml:space="preserve"> </w:t>
      </w:r>
    </w:p>
    <w:p w:rsidR="004F4EF3" w:rsidRPr="00E06828" w:rsidRDefault="00901E14" w:rsidP="00132D70">
      <w:pPr>
        <w:pStyle w:val="Style7"/>
        <w:widowControl/>
        <w:numPr>
          <w:ilvl w:val="0"/>
          <w:numId w:val="23"/>
        </w:numPr>
        <w:tabs>
          <w:tab w:val="clear" w:pos="1080"/>
          <w:tab w:val="num" w:pos="0"/>
          <w:tab w:val="left" w:pos="720"/>
        </w:tabs>
        <w:spacing w:line="360" w:lineRule="auto"/>
        <w:ind w:left="0" w:firstLine="720"/>
        <w:rPr>
          <w:sz w:val="28"/>
          <w:szCs w:val="28"/>
        </w:rPr>
      </w:pPr>
      <w:r w:rsidRPr="00E06828">
        <w:rPr>
          <w:sz w:val="28"/>
          <w:szCs w:val="28"/>
        </w:rPr>
        <w:t>Принять участие в разработке и экспертизе материалов федерального конкурса профессионального мастерства в системе СПО по УГС 44.00.00 Образование и педагогические науки.</w:t>
      </w:r>
    </w:p>
    <w:p w:rsidR="006F2A83" w:rsidRPr="00132D70" w:rsidRDefault="006F2A83" w:rsidP="00132D70">
      <w:pPr>
        <w:tabs>
          <w:tab w:val="num" w:pos="0"/>
        </w:tabs>
        <w:spacing w:line="360" w:lineRule="auto"/>
        <w:ind w:firstLine="72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32D70">
        <w:rPr>
          <w:rFonts w:ascii="Times New Roman" w:hAnsi="Times New Roman"/>
          <w:b/>
          <w:i/>
          <w:color w:val="000000"/>
          <w:sz w:val="28"/>
          <w:szCs w:val="28"/>
        </w:rPr>
        <w:t>Руководителям государственных органов исполнительной власти субъектов Российской Федерации в сфере образования:</w:t>
      </w:r>
    </w:p>
    <w:p w:rsidR="00566BA1" w:rsidRDefault="006F2A83" w:rsidP="00132D70">
      <w:pPr>
        <w:pStyle w:val="Style11"/>
        <w:numPr>
          <w:ilvl w:val="0"/>
          <w:numId w:val="25"/>
        </w:numPr>
        <w:tabs>
          <w:tab w:val="num" w:pos="0"/>
          <w:tab w:val="left" w:pos="1080"/>
        </w:tabs>
        <w:spacing w:line="360" w:lineRule="auto"/>
        <w:ind w:left="0"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5A6886">
        <w:rPr>
          <w:color w:val="000000"/>
          <w:sz w:val="28"/>
          <w:szCs w:val="28"/>
        </w:rPr>
        <w:t xml:space="preserve">овершенствовать систему мониторинга и прогнозирования потребностей </w:t>
      </w:r>
      <w:r>
        <w:rPr>
          <w:color w:val="000000"/>
          <w:sz w:val="28"/>
          <w:szCs w:val="28"/>
        </w:rPr>
        <w:t xml:space="preserve">региональной системы образования в педагогических кадрах </w:t>
      </w:r>
      <w:r w:rsidRPr="005A6886">
        <w:rPr>
          <w:color w:val="000000"/>
          <w:sz w:val="28"/>
          <w:szCs w:val="28"/>
        </w:rPr>
        <w:t xml:space="preserve">с целью </w:t>
      </w:r>
      <w:r w:rsidRPr="00476C2E">
        <w:rPr>
          <w:sz w:val="28"/>
          <w:szCs w:val="28"/>
        </w:rPr>
        <w:t>осуществления опережающей подготовки преподавателей.</w:t>
      </w:r>
    </w:p>
    <w:p w:rsidR="00566BA1" w:rsidRDefault="006F2A83" w:rsidP="00132D70">
      <w:pPr>
        <w:pStyle w:val="Style11"/>
        <w:numPr>
          <w:ilvl w:val="0"/>
          <w:numId w:val="25"/>
        </w:numPr>
        <w:tabs>
          <w:tab w:val="num" w:pos="0"/>
          <w:tab w:val="left" w:pos="1080"/>
        </w:tabs>
        <w:spacing w:line="360" w:lineRule="auto"/>
        <w:ind w:left="0" w:firstLine="720"/>
        <w:rPr>
          <w:sz w:val="28"/>
          <w:szCs w:val="28"/>
        </w:rPr>
      </w:pPr>
      <w:r w:rsidRPr="00476C2E">
        <w:rPr>
          <w:sz w:val="28"/>
          <w:szCs w:val="28"/>
        </w:rPr>
        <w:t xml:space="preserve">Разработать региональные программы поддержки педагогического образования, обеспечивающие интеграцию среднего профессионального и высшего образования </w:t>
      </w:r>
      <w:r>
        <w:rPr>
          <w:sz w:val="28"/>
          <w:szCs w:val="28"/>
        </w:rPr>
        <w:t>с учетом потребностей в педагогических кадрах.</w:t>
      </w:r>
    </w:p>
    <w:p w:rsidR="00566BA1" w:rsidRPr="00566BA1" w:rsidRDefault="006F2A83" w:rsidP="00132D70">
      <w:pPr>
        <w:pStyle w:val="Style11"/>
        <w:numPr>
          <w:ilvl w:val="0"/>
          <w:numId w:val="25"/>
        </w:numPr>
        <w:tabs>
          <w:tab w:val="num" w:pos="0"/>
          <w:tab w:val="left" w:pos="1080"/>
        </w:tabs>
        <w:spacing w:line="360" w:lineRule="auto"/>
        <w:ind w:left="0" w:firstLine="720"/>
        <w:rPr>
          <w:sz w:val="28"/>
          <w:szCs w:val="28"/>
        </w:rPr>
      </w:pPr>
      <w:r w:rsidRPr="00566BA1">
        <w:rPr>
          <w:sz w:val="28"/>
          <w:szCs w:val="28"/>
        </w:rPr>
        <w:t>Осуществлять координацию деятельности участников регионального образовательного сообщества по научно-методическому и организационному сопровождению подготовки педагогов с использованием механизмов сетевого взаимодействия организаций профессионального образования и их социальных партнёров.</w:t>
      </w:r>
    </w:p>
    <w:p w:rsidR="00566BA1" w:rsidRPr="00566BA1" w:rsidRDefault="006F2A83" w:rsidP="00132D70">
      <w:pPr>
        <w:pStyle w:val="Style11"/>
        <w:numPr>
          <w:ilvl w:val="0"/>
          <w:numId w:val="25"/>
        </w:numPr>
        <w:tabs>
          <w:tab w:val="num" w:pos="0"/>
          <w:tab w:val="left" w:pos="1080"/>
        </w:tabs>
        <w:spacing w:line="360" w:lineRule="auto"/>
        <w:ind w:left="0" w:firstLine="720"/>
        <w:rPr>
          <w:sz w:val="28"/>
          <w:szCs w:val="28"/>
        </w:rPr>
      </w:pPr>
      <w:r w:rsidRPr="00566BA1">
        <w:rPr>
          <w:sz w:val="28"/>
          <w:szCs w:val="28"/>
        </w:rPr>
        <w:t xml:space="preserve">Инициировать расширение участия общественно – профессиональных </w:t>
      </w:r>
      <w:r w:rsidRPr="00566BA1">
        <w:rPr>
          <w:sz w:val="28"/>
          <w:szCs w:val="28"/>
        </w:rPr>
        <w:lastRenderedPageBreak/>
        <w:t>сообществ (ассоциаций) педагогических колледжей и разработать механизмы вовлечения в государственно – общественное управление  образованием.</w:t>
      </w:r>
    </w:p>
    <w:p w:rsidR="00566BA1" w:rsidRPr="00566BA1" w:rsidRDefault="006F2A83" w:rsidP="00132D70">
      <w:pPr>
        <w:pStyle w:val="Style11"/>
        <w:numPr>
          <w:ilvl w:val="0"/>
          <w:numId w:val="25"/>
        </w:numPr>
        <w:tabs>
          <w:tab w:val="num" w:pos="0"/>
          <w:tab w:val="left" w:pos="1080"/>
        </w:tabs>
        <w:spacing w:line="360" w:lineRule="auto"/>
        <w:ind w:left="0" w:firstLine="720"/>
        <w:rPr>
          <w:sz w:val="28"/>
          <w:szCs w:val="28"/>
        </w:rPr>
      </w:pPr>
      <w:r w:rsidRPr="00566BA1">
        <w:rPr>
          <w:sz w:val="28"/>
          <w:szCs w:val="28"/>
        </w:rPr>
        <w:t xml:space="preserve">Инициировать участие педагогических колледжей в чемпионате </w:t>
      </w:r>
      <w:proofErr w:type="spellStart"/>
      <w:r w:rsidRPr="00566BA1">
        <w:rPr>
          <w:sz w:val="28"/>
          <w:szCs w:val="28"/>
          <w:lang w:val="en-US"/>
        </w:rPr>
        <w:t>WorldSkills</w:t>
      </w:r>
      <w:proofErr w:type="spellEnd"/>
      <w:r w:rsidRPr="00566BA1">
        <w:rPr>
          <w:sz w:val="28"/>
          <w:szCs w:val="28"/>
        </w:rPr>
        <w:t xml:space="preserve"> </w:t>
      </w:r>
      <w:r w:rsidRPr="00566BA1">
        <w:rPr>
          <w:sz w:val="28"/>
          <w:szCs w:val="28"/>
          <w:lang w:val="en-US"/>
        </w:rPr>
        <w:t>Russia</w:t>
      </w:r>
      <w:r w:rsidRPr="00566BA1">
        <w:rPr>
          <w:sz w:val="28"/>
          <w:szCs w:val="28"/>
        </w:rPr>
        <w:t xml:space="preserve"> (профессиональные компетенции  RU </w:t>
      </w:r>
      <w:proofErr w:type="spellStart"/>
      <w:r w:rsidRPr="00566BA1">
        <w:rPr>
          <w:sz w:val="28"/>
          <w:szCs w:val="28"/>
        </w:rPr>
        <w:t>Early</w:t>
      </w:r>
      <w:proofErr w:type="spellEnd"/>
      <w:r w:rsidRPr="00566BA1">
        <w:rPr>
          <w:sz w:val="28"/>
          <w:szCs w:val="28"/>
        </w:rPr>
        <w:t xml:space="preserve"> </w:t>
      </w:r>
      <w:proofErr w:type="spellStart"/>
      <w:r w:rsidRPr="00566BA1">
        <w:rPr>
          <w:sz w:val="28"/>
          <w:szCs w:val="28"/>
        </w:rPr>
        <w:t>Childhood</w:t>
      </w:r>
      <w:proofErr w:type="spellEnd"/>
      <w:r w:rsidRPr="00566BA1">
        <w:rPr>
          <w:sz w:val="28"/>
          <w:szCs w:val="28"/>
        </w:rPr>
        <w:t xml:space="preserve"> </w:t>
      </w:r>
      <w:proofErr w:type="spellStart"/>
      <w:r w:rsidRPr="00566BA1">
        <w:rPr>
          <w:sz w:val="28"/>
          <w:szCs w:val="28"/>
        </w:rPr>
        <w:t>Education</w:t>
      </w:r>
      <w:proofErr w:type="spellEnd"/>
      <w:r w:rsidRPr="00566BA1">
        <w:rPr>
          <w:sz w:val="28"/>
          <w:szCs w:val="28"/>
        </w:rPr>
        <w:t xml:space="preserve"> «Дошкольное воспитание», RU </w:t>
      </w:r>
      <w:proofErr w:type="spellStart"/>
      <w:r w:rsidRPr="00566BA1">
        <w:rPr>
          <w:sz w:val="28"/>
          <w:szCs w:val="28"/>
        </w:rPr>
        <w:t>Elementary</w:t>
      </w:r>
      <w:proofErr w:type="spellEnd"/>
      <w:r w:rsidRPr="00566BA1">
        <w:rPr>
          <w:sz w:val="28"/>
          <w:szCs w:val="28"/>
        </w:rPr>
        <w:t xml:space="preserve"> </w:t>
      </w:r>
      <w:proofErr w:type="spellStart"/>
      <w:r w:rsidRPr="00566BA1">
        <w:rPr>
          <w:sz w:val="28"/>
          <w:szCs w:val="28"/>
        </w:rPr>
        <w:t>School</w:t>
      </w:r>
      <w:proofErr w:type="spellEnd"/>
      <w:r w:rsidRPr="00566BA1">
        <w:rPr>
          <w:sz w:val="28"/>
          <w:szCs w:val="28"/>
        </w:rPr>
        <w:t xml:space="preserve"> </w:t>
      </w:r>
      <w:proofErr w:type="spellStart"/>
      <w:r w:rsidRPr="00566BA1">
        <w:rPr>
          <w:sz w:val="28"/>
          <w:szCs w:val="28"/>
        </w:rPr>
        <w:t>Teaching</w:t>
      </w:r>
      <w:proofErr w:type="spellEnd"/>
      <w:r w:rsidRPr="00566BA1">
        <w:rPr>
          <w:sz w:val="28"/>
          <w:szCs w:val="28"/>
        </w:rPr>
        <w:t xml:space="preserve"> «Преподавание в младших классах»).</w:t>
      </w:r>
    </w:p>
    <w:p w:rsidR="006F2A83" w:rsidRDefault="006F2A83" w:rsidP="00132D70">
      <w:pPr>
        <w:pStyle w:val="Style11"/>
        <w:numPr>
          <w:ilvl w:val="0"/>
          <w:numId w:val="25"/>
        </w:numPr>
        <w:tabs>
          <w:tab w:val="num" w:pos="0"/>
          <w:tab w:val="left" w:pos="1080"/>
        </w:tabs>
        <w:spacing w:line="360" w:lineRule="auto"/>
        <w:ind w:left="0" w:firstLine="720"/>
        <w:rPr>
          <w:sz w:val="28"/>
          <w:szCs w:val="28"/>
        </w:rPr>
      </w:pPr>
      <w:r w:rsidRPr="00566BA1">
        <w:rPr>
          <w:sz w:val="28"/>
          <w:szCs w:val="28"/>
        </w:rPr>
        <w:t>Осуществлять распределение контрольных цифр приема с учетом трудоустройства выпускников по программам среднего профессионального образования и эффективности профессиональных образовательных организаций.</w:t>
      </w:r>
    </w:p>
    <w:p w:rsidR="006F2A83" w:rsidRPr="00132D70" w:rsidRDefault="00D47E81" w:rsidP="00132D70">
      <w:pPr>
        <w:spacing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32D70">
        <w:rPr>
          <w:rFonts w:ascii="Times New Roman" w:hAnsi="Times New Roman"/>
          <w:b/>
          <w:i/>
          <w:color w:val="000000"/>
          <w:sz w:val="28"/>
          <w:szCs w:val="28"/>
        </w:rPr>
        <w:t>Руководителям организаций, реализующим образовательные программы среднего профессионального образования</w:t>
      </w:r>
      <w:r w:rsidR="006F2A83" w:rsidRPr="00132D70">
        <w:rPr>
          <w:rFonts w:ascii="Times New Roman" w:hAnsi="Times New Roman"/>
          <w:b/>
          <w:i/>
          <w:color w:val="000000"/>
          <w:sz w:val="28"/>
          <w:szCs w:val="28"/>
        </w:rPr>
        <w:t>:</w:t>
      </w:r>
    </w:p>
    <w:p w:rsidR="00566BA1" w:rsidRDefault="006F2A83" w:rsidP="00132D70">
      <w:pPr>
        <w:pStyle w:val="a3"/>
        <w:numPr>
          <w:ilvl w:val="0"/>
          <w:numId w:val="26"/>
        </w:numPr>
        <w:tabs>
          <w:tab w:val="left" w:pos="0"/>
          <w:tab w:val="left" w:pos="1080"/>
        </w:tabs>
        <w:spacing w:line="36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835289">
        <w:rPr>
          <w:rFonts w:ascii="Times New Roman" w:hAnsi="Times New Roman"/>
          <w:color w:val="000000"/>
          <w:sz w:val="28"/>
          <w:szCs w:val="28"/>
        </w:rPr>
        <w:t xml:space="preserve">азвивать взаимодействие с органами местного самоуправления, центрами занятости населения, </w:t>
      </w:r>
      <w:r>
        <w:rPr>
          <w:rFonts w:ascii="Times New Roman" w:hAnsi="Times New Roman"/>
          <w:color w:val="000000"/>
          <w:sz w:val="28"/>
          <w:szCs w:val="28"/>
        </w:rPr>
        <w:t>социальными партнерами</w:t>
      </w:r>
      <w:r w:rsidRPr="00835289">
        <w:rPr>
          <w:rFonts w:ascii="Times New Roman" w:hAnsi="Times New Roman"/>
          <w:color w:val="000000"/>
          <w:sz w:val="28"/>
          <w:szCs w:val="28"/>
        </w:rPr>
        <w:t>, общественными объединениями с целью поддержки трудоустройства выпускников и их адаптации к условиям рынка труда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66BA1" w:rsidRDefault="006F2A83" w:rsidP="00132D70">
      <w:pPr>
        <w:pStyle w:val="a3"/>
        <w:numPr>
          <w:ilvl w:val="0"/>
          <w:numId w:val="26"/>
        </w:numPr>
        <w:tabs>
          <w:tab w:val="left" w:pos="0"/>
          <w:tab w:val="left" w:pos="1080"/>
        </w:tabs>
        <w:spacing w:line="36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35289">
        <w:rPr>
          <w:rFonts w:ascii="Times New Roman" w:hAnsi="Times New Roman"/>
          <w:color w:val="000000"/>
          <w:sz w:val="28"/>
          <w:szCs w:val="28"/>
        </w:rPr>
        <w:t>Осуществлять мониторинг трудоустройства, профессиональных и образовательных траекторий выпускников с использованием механизма соци</w:t>
      </w:r>
      <w:r>
        <w:rPr>
          <w:rFonts w:ascii="Times New Roman" w:hAnsi="Times New Roman"/>
          <w:color w:val="000000"/>
          <w:sz w:val="28"/>
          <w:szCs w:val="28"/>
        </w:rPr>
        <w:t>ального партнёрства в сфере образования.</w:t>
      </w:r>
    </w:p>
    <w:p w:rsidR="00566BA1" w:rsidRDefault="006F2A83" w:rsidP="00132D70">
      <w:pPr>
        <w:pStyle w:val="a3"/>
        <w:numPr>
          <w:ilvl w:val="0"/>
          <w:numId w:val="26"/>
        </w:numPr>
        <w:tabs>
          <w:tab w:val="left" w:pos="0"/>
          <w:tab w:val="left" w:pos="1080"/>
        </w:tabs>
        <w:spacing w:line="36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Pr="00835289">
        <w:rPr>
          <w:rFonts w:ascii="Times New Roman" w:hAnsi="Times New Roman"/>
          <w:color w:val="000000"/>
          <w:sz w:val="28"/>
          <w:szCs w:val="28"/>
        </w:rPr>
        <w:t>спользовать возможности сетевого взаимодействия при реализации основных и дополнительных профессиональных образовательных программ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66BA1" w:rsidRDefault="006F2A83" w:rsidP="00132D70">
      <w:pPr>
        <w:pStyle w:val="a3"/>
        <w:numPr>
          <w:ilvl w:val="0"/>
          <w:numId w:val="26"/>
        </w:numPr>
        <w:tabs>
          <w:tab w:val="left" w:pos="0"/>
          <w:tab w:val="left" w:pos="1080"/>
        </w:tabs>
        <w:spacing w:line="36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0268">
        <w:rPr>
          <w:rFonts w:ascii="Times New Roman" w:hAnsi="Times New Roman"/>
          <w:color w:val="000000"/>
          <w:sz w:val="28"/>
          <w:szCs w:val="28"/>
        </w:rPr>
        <w:t>Рассмотреть возможность создания методического пространства, обеспечивающего научно-методическое сопровождение преподавателей (городские профессиональные сообщества учителей, ведущих уроки по отдельным модулям; участие педагогов в работе педагогических мастерских, научно-исследовательских лабораторий, проведение мастер-классов и др.)</w:t>
      </w:r>
    </w:p>
    <w:p w:rsidR="00566BA1" w:rsidRDefault="006F2A83" w:rsidP="00132D70">
      <w:pPr>
        <w:pStyle w:val="a3"/>
        <w:numPr>
          <w:ilvl w:val="0"/>
          <w:numId w:val="26"/>
        </w:numPr>
        <w:tabs>
          <w:tab w:val="left" w:pos="0"/>
          <w:tab w:val="left" w:pos="1080"/>
        </w:tabs>
        <w:spacing w:line="36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F0168">
        <w:rPr>
          <w:sz w:val="28"/>
          <w:szCs w:val="28"/>
        </w:rPr>
        <w:t>Формировать в педагогических колледжах воспитательную среду, обеспечивающую социальную адаптацию молодежи, высокий уровень гражданственности, патриотичности, толерантности.</w:t>
      </w:r>
    </w:p>
    <w:p w:rsidR="00566BA1" w:rsidRDefault="006F2A83" w:rsidP="00132D70">
      <w:pPr>
        <w:pStyle w:val="a3"/>
        <w:numPr>
          <w:ilvl w:val="0"/>
          <w:numId w:val="26"/>
        </w:numPr>
        <w:tabs>
          <w:tab w:val="left" w:pos="0"/>
          <w:tab w:val="left" w:pos="1080"/>
        </w:tabs>
        <w:spacing w:line="36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F0168">
        <w:rPr>
          <w:sz w:val="28"/>
          <w:szCs w:val="28"/>
        </w:rPr>
        <w:t>недр</w:t>
      </w:r>
      <w:r>
        <w:rPr>
          <w:rFonts w:ascii="Times New Roman" w:hAnsi="Times New Roman"/>
          <w:sz w:val="28"/>
          <w:szCs w:val="28"/>
        </w:rPr>
        <w:t>ять</w:t>
      </w:r>
      <w:r w:rsidRPr="004F0168">
        <w:rPr>
          <w:sz w:val="28"/>
          <w:szCs w:val="28"/>
        </w:rPr>
        <w:t xml:space="preserve"> волонтерско</w:t>
      </w:r>
      <w:r>
        <w:rPr>
          <w:rFonts w:ascii="Times New Roman" w:hAnsi="Times New Roman"/>
          <w:sz w:val="28"/>
          <w:szCs w:val="28"/>
        </w:rPr>
        <w:t>е</w:t>
      </w:r>
      <w:r w:rsidRPr="004F0168">
        <w:rPr>
          <w:sz w:val="28"/>
          <w:szCs w:val="28"/>
        </w:rPr>
        <w:t xml:space="preserve"> движени</w:t>
      </w:r>
      <w:r>
        <w:rPr>
          <w:rFonts w:ascii="Times New Roman" w:hAnsi="Times New Roman"/>
          <w:sz w:val="28"/>
          <w:szCs w:val="28"/>
        </w:rPr>
        <w:t>е</w:t>
      </w:r>
      <w:r w:rsidRPr="004F0168">
        <w:rPr>
          <w:sz w:val="28"/>
          <w:szCs w:val="28"/>
        </w:rPr>
        <w:t xml:space="preserve"> в педагогических колледжах</w:t>
      </w:r>
      <w:r>
        <w:rPr>
          <w:rFonts w:ascii="Times New Roman" w:hAnsi="Times New Roman"/>
          <w:sz w:val="28"/>
          <w:szCs w:val="28"/>
        </w:rPr>
        <w:t>.</w:t>
      </w:r>
    </w:p>
    <w:p w:rsidR="00566BA1" w:rsidRDefault="006F2A83" w:rsidP="00132D70">
      <w:pPr>
        <w:pStyle w:val="a3"/>
        <w:numPr>
          <w:ilvl w:val="0"/>
          <w:numId w:val="26"/>
        </w:numPr>
        <w:tabs>
          <w:tab w:val="left" w:pos="0"/>
          <w:tab w:val="left" w:pos="1080"/>
        </w:tabs>
        <w:spacing w:line="36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Pr="004F0168">
        <w:rPr>
          <w:sz w:val="28"/>
          <w:szCs w:val="28"/>
        </w:rPr>
        <w:t>асшир</w:t>
      </w:r>
      <w:r>
        <w:rPr>
          <w:sz w:val="28"/>
          <w:szCs w:val="28"/>
        </w:rPr>
        <w:t>ять</w:t>
      </w:r>
      <w:r w:rsidRPr="004F0168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е</w:t>
      </w:r>
      <w:r w:rsidRPr="004F0168">
        <w:rPr>
          <w:sz w:val="28"/>
          <w:szCs w:val="28"/>
        </w:rPr>
        <w:t xml:space="preserve"> в студенческих педагогических отрядах.</w:t>
      </w:r>
    </w:p>
    <w:p w:rsidR="006F2A83" w:rsidRPr="00BE260D" w:rsidRDefault="006F2A83" w:rsidP="00132D70">
      <w:pPr>
        <w:pStyle w:val="a3"/>
        <w:numPr>
          <w:ilvl w:val="0"/>
          <w:numId w:val="26"/>
        </w:numPr>
        <w:tabs>
          <w:tab w:val="left" w:pos="0"/>
          <w:tab w:val="left" w:pos="1080"/>
        </w:tabs>
        <w:spacing w:line="36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Pr="004F0168">
        <w:rPr>
          <w:sz w:val="28"/>
          <w:szCs w:val="28"/>
        </w:rPr>
        <w:t>овершенствова</w:t>
      </w:r>
      <w:r>
        <w:rPr>
          <w:rFonts w:ascii="Times New Roman" w:hAnsi="Times New Roman"/>
          <w:sz w:val="28"/>
          <w:szCs w:val="28"/>
        </w:rPr>
        <w:t>ть</w:t>
      </w:r>
      <w:r w:rsidRPr="004F0168">
        <w:rPr>
          <w:sz w:val="28"/>
          <w:szCs w:val="28"/>
        </w:rPr>
        <w:t xml:space="preserve"> технологи</w:t>
      </w:r>
      <w:r>
        <w:rPr>
          <w:rFonts w:ascii="Times New Roman" w:hAnsi="Times New Roman"/>
          <w:sz w:val="28"/>
          <w:szCs w:val="28"/>
        </w:rPr>
        <w:t>и</w:t>
      </w:r>
      <w:r w:rsidRPr="004F0168">
        <w:rPr>
          <w:sz w:val="28"/>
          <w:szCs w:val="28"/>
        </w:rPr>
        <w:t xml:space="preserve"> и форм</w:t>
      </w:r>
      <w:r>
        <w:rPr>
          <w:rFonts w:ascii="Times New Roman" w:hAnsi="Times New Roman"/>
          <w:sz w:val="28"/>
          <w:szCs w:val="28"/>
        </w:rPr>
        <w:t>ы</w:t>
      </w:r>
      <w:r w:rsidRPr="004F0168">
        <w:rPr>
          <w:sz w:val="28"/>
          <w:szCs w:val="28"/>
        </w:rPr>
        <w:t xml:space="preserve"> организации </w:t>
      </w:r>
      <w:proofErr w:type="spellStart"/>
      <w:r w:rsidRPr="004F0168">
        <w:rPr>
          <w:sz w:val="28"/>
          <w:szCs w:val="28"/>
        </w:rPr>
        <w:t>профориентационной</w:t>
      </w:r>
      <w:proofErr w:type="spellEnd"/>
      <w:r w:rsidRPr="004F0168">
        <w:rPr>
          <w:sz w:val="28"/>
          <w:szCs w:val="28"/>
        </w:rPr>
        <w:t xml:space="preserve"> работы с молодежью</w:t>
      </w:r>
      <w:r>
        <w:rPr>
          <w:rFonts w:ascii="Times New Roman" w:hAnsi="Times New Roman"/>
          <w:sz w:val="28"/>
          <w:szCs w:val="28"/>
        </w:rPr>
        <w:t>.</w:t>
      </w:r>
    </w:p>
    <w:p w:rsidR="006F2A83" w:rsidRPr="00132D70" w:rsidRDefault="006F2A83" w:rsidP="00132D70">
      <w:pPr>
        <w:spacing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32D70">
        <w:rPr>
          <w:rFonts w:ascii="Times New Roman" w:hAnsi="Times New Roman"/>
          <w:b/>
          <w:i/>
          <w:color w:val="000000"/>
          <w:sz w:val="28"/>
          <w:szCs w:val="28"/>
        </w:rPr>
        <w:t>Оргкомитету форума:</w:t>
      </w:r>
    </w:p>
    <w:p w:rsidR="006F2A83" w:rsidRDefault="006F2A83" w:rsidP="00132D70">
      <w:pPr>
        <w:pStyle w:val="a3"/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1C7643">
        <w:rPr>
          <w:rFonts w:ascii="Times New Roman" w:hAnsi="Times New Roman"/>
          <w:color w:val="000000"/>
          <w:sz w:val="28"/>
          <w:szCs w:val="28"/>
        </w:rPr>
        <w:t xml:space="preserve">редставить настоящую резолюцию для размещения на официальных сайтах Министерства </w:t>
      </w:r>
      <w:r w:rsidRPr="004957FA">
        <w:rPr>
          <w:rFonts w:ascii="Times New Roman" w:hAnsi="Times New Roman"/>
          <w:sz w:val="28"/>
          <w:szCs w:val="28"/>
        </w:rPr>
        <w:t>образования</w:t>
      </w:r>
      <w:r w:rsidR="003459A5" w:rsidRPr="004957FA">
        <w:rPr>
          <w:rFonts w:ascii="Times New Roman" w:hAnsi="Times New Roman"/>
          <w:sz w:val="28"/>
          <w:szCs w:val="28"/>
        </w:rPr>
        <w:t xml:space="preserve"> и науки</w:t>
      </w:r>
      <w:r w:rsidRPr="004957FA">
        <w:rPr>
          <w:rFonts w:ascii="Times New Roman" w:hAnsi="Times New Roman"/>
          <w:sz w:val="28"/>
          <w:szCs w:val="28"/>
        </w:rPr>
        <w:t xml:space="preserve"> Российской Федерации, Российской академии образования, Комитета образования и науки Волгоградской области, Федерального </w:t>
      </w:r>
      <w:proofErr w:type="spellStart"/>
      <w:r w:rsidRPr="004957FA">
        <w:rPr>
          <w:rFonts w:ascii="Times New Roman" w:hAnsi="Times New Roman"/>
          <w:sz w:val="28"/>
          <w:szCs w:val="28"/>
        </w:rPr>
        <w:t>учебно</w:t>
      </w:r>
      <w:proofErr w:type="spellEnd"/>
      <w:r w:rsidRPr="004957FA">
        <w:rPr>
          <w:rFonts w:ascii="Times New Roman" w:hAnsi="Times New Roman"/>
          <w:sz w:val="28"/>
          <w:szCs w:val="28"/>
        </w:rPr>
        <w:t xml:space="preserve"> – методического объединения</w:t>
      </w:r>
      <w:r w:rsidR="008912E7" w:rsidRPr="004957FA">
        <w:rPr>
          <w:rFonts w:ascii="Times New Roman" w:hAnsi="Times New Roman"/>
          <w:sz w:val="28"/>
          <w:szCs w:val="28"/>
        </w:rPr>
        <w:t xml:space="preserve"> в системе</w:t>
      </w:r>
      <w:r w:rsidRPr="004957FA">
        <w:rPr>
          <w:rFonts w:ascii="Times New Roman" w:hAnsi="Times New Roman"/>
          <w:sz w:val="28"/>
          <w:szCs w:val="28"/>
        </w:rPr>
        <w:t xml:space="preserve"> среднего профессионального образования по УГС 44.00.00 Образование и педагогические науки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F2A83" w:rsidRPr="001C7643" w:rsidRDefault="006F2A83" w:rsidP="00134577">
      <w:pPr>
        <w:pStyle w:val="a3"/>
        <w:tabs>
          <w:tab w:val="num" w:pos="0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6F2A83" w:rsidRPr="001C7643" w:rsidSect="001345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1A3" w:rsidRDefault="000A21A3" w:rsidP="006339B5">
      <w:r>
        <w:separator/>
      </w:r>
    </w:p>
  </w:endnote>
  <w:endnote w:type="continuationSeparator" w:id="0">
    <w:p w:rsidR="000A21A3" w:rsidRDefault="000A21A3" w:rsidP="00633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Light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388" w:rsidRDefault="0027738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388" w:rsidRDefault="00277388">
    <w:pPr>
      <w:pStyle w:val="a6"/>
      <w:jc w:val="right"/>
    </w:pPr>
    <w:fldSimple w:instr=" PAGE   \* MERGEFORMAT ">
      <w:r w:rsidR="00132D70">
        <w:rPr>
          <w:noProof/>
        </w:rPr>
        <w:t>6</w:t>
      </w:r>
    </w:fldSimple>
  </w:p>
  <w:p w:rsidR="00277388" w:rsidRDefault="0027738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388" w:rsidRDefault="0027738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1A3" w:rsidRDefault="000A21A3" w:rsidP="006339B5">
      <w:r>
        <w:separator/>
      </w:r>
    </w:p>
  </w:footnote>
  <w:footnote w:type="continuationSeparator" w:id="0">
    <w:p w:rsidR="000A21A3" w:rsidRDefault="000A21A3" w:rsidP="00633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388" w:rsidRDefault="0027738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388" w:rsidRDefault="0027738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388" w:rsidRDefault="0027738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64CA1"/>
    <w:multiLevelType w:val="hybridMultilevel"/>
    <w:tmpl w:val="E0A813E8"/>
    <w:lvl w:ilvl="0" w:tplc="299E0B26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D7620F"/>
    <w:multiLevelType w:val="hybridMultilevel"/>
    <w:tmpl w:val="6DDC2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D41670"/>
    <w:multiLevelType w:val="hybridMultilevel"/>
    <w:tmpl w:val="D346C084"/>
    <w:lvl w:ilvl="0" w:tplc="77EAB7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40E09"/>
    <w:multiLevelType w:val="hybridMultilevel"/>
    <w:tmpl w:val="3724C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6C30FB"/>
    <w:multiLevelType w:val="hybridMultilevel"/>
    <w:tmpl w:val="A93A9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127DA"/>
    <w:multiLevelType w:val="hybridMultilevel"/>
    <w:tmpl w:val="B99073B2"/>
    <w:lvl w:ilvl="0" w:tplc="D18EB3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55133C8"/>
    <w:multiLevelType w:val="hybridMultilevel"/>
    <w:tmpl w:val="6A0CC5C8"/>
    <w:lvl w:ilvl="0" w:tplc="531A82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B2DA8"/>
    <w:multiLevelType w:val="hybridMultilevel"/>
    <w:tmpl w:val="5FCEE254"/>
    <w:lvl w:ilvl="0" w:tplc="0419000F">
      <w:start w:val="1"/>
      <w:numFmt w:val="decimal"/>
      <w:lvlText w:val="%1."/>
      <w:lvlJc w:val="left"/>
      <w:pPr>
        <w:ind w:left="128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  <w:rPr>
        <w:rFonts w:cs="Times New Roman"/>
      </w:rPr>
    </w:lvl>
  </w:abstractNum>
  <w:abstractNum w:abstractNumId="8">
    <w:nsid w:val="400248B2"/>
    <w:multiLevelType w:val="hybridMultilevel"/>
    <w:tmpl w:val="301CF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0582B4E"/>
    <w:multiLevelType w:val="hybridMultilevel"/>
    <w:tmpl w:val="FB00E3CC"/>
    <w:lvl w:ilvl="0" w:tplc="531A82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E6782B"/>
    <w:multiLevelType w:val="hybridMultilevel"/>
    <w:tmpl w:val="AE34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2EC1178"/>
    <w:multiLevelType w:val="hybridMultilevel"/>
    <w:tmpl w:val="70943E6A"/>
    <w:lvl w:ilvl="0" w:tplc="B1D48B6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>
    <w:nsid w:val="47721475"/>
    <w:multiLevelType w:val="hybridMultilevel"/>
    <w:tmpl w:val="EEF0EE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A6A050F"/>
    <w:multiLevelType w:val="hybridMultilevel"/>
    <w:tmpl w:val="6456D7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4C657A45"/>
    <w:multiLevelType w:val="hybridMultilevel"/>
    <w:tmpl w:val="3B4C1E7E"/>
    <w:lvl w:ilvl="0" w:tplc="D18EB3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4D4C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D1E2B08"/>
    <w:multiLevelType w:val="hybridMultilevel"/>
    <w:tmpl w:val="CAA499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1E32F1B"/>
    <w:multiLevelType w:val="hybridMultilevel"/>
    <w:tmpl w:val="9FEC8AFE"/>
    <w:lvl w:ilvl="0" w:tplc="D18EB3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31B6DB2"/>
    <w:multiLevelType w:val="hybridMultilevel"/>
    <w:tmpl w:val="1A4E921A"/>
    <w:lvl w:ilvl="0" w:tplc="531A82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266E04"/>
    <w:multiLevelType w:val="hybridMultilevel"/>
    <w:tmpl w:val="12C2F0A2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893384A"/>
    <w:multiLevelType w:val="hybridMultilevel"/>
    <w:tmpl w:val="506A5626"/>
    <w:lvl w:ilvl="0" w:tplc="4D4CBA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FC96D3E"/>
    <w:multiLevelType w:val="hybridMultilevel"/>
    <w:tmpl w:val="53CE972A"/>
    <w:lvl w:ilvl="0" w:tplc="D18EB3C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5942555"/>
    <w:multiLevelType w:val="hybridMultilevel"/>
    <w:tmpl w:val="C3FE7562"/>
    <w:lvl w:ilvl="0" w:tplc="D18EB3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8191D90"/>
    <w:multiLevelType w:val="hybridMultilevel"/>
    <w:tmpl w:val="9F90E8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78E53C32"/>
    <w:multiLevelType w:val="hybridMultilevel"/>
    <w:tmpl w:val="FC20E1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9E35DE1"/>
    <w:multiLevelType w:val="hybridMultilevel"/>
    <w:tmpl w:val="7A6ABC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8"/>
  </w:num>
  <w:num w:numId="3">
    <w:abstractNumId w:val="5"/>
  </w:num>
  <w:num w:numId="4">
    <w:abstractNumId w:val="20"/>
  </w:num>
  <w:num w:numId="5">
    <w:abstractNumId w:val="21"/>
  </w:num>
  <w:num w:numId="6">
    <w:abstractNumId w:val="16"/>
  </w:num>
  <w:num w:numId="7">
    <w:abstractNumId w:val="14"/>
  </w:num>
  <w:num w:numId="8">
    <w:abstractNumId w:val="23"/>
  </w:num>
  <w:num w:numId="9">
    <w:abstractNumId w:val="11"/>
  </w:num>
  <w:num w:numId="10">
    <w:abstractNumId w:val="13"/>
  </w:num>
  <w:num w:numId="11">
    <w:abstractNumId w:val="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0"/>
  </w:num>
  <w:num w:numId="15">
    <w:abstractNumId w:val="19"/>
  </w:num>
  <w:num w:numId="16">
    <w:abstractNumId w:val="22"/>
  </w:num>
  <w:num w:numId="17">
    <w:abstractNumId w:val="3"/>
  </w:num>
  <w:num w:numId="18">
    <w:abstractNumId w:val="1"/>
  </w:num>
  <w:num w:numId="19">
    <w:abstractNumId w:val="10"/>
  </w:num>
  <w:num w:numId="20">
    <w:abstractNumId w:val="4"/>
  </w:num>
  <w:num w:numId="21">
    <w:abstractNumId w:val="8"/>
  </w:num>
  <w:num w:numId="22">
    <w:abstractNumId w:val="2"/>
  </w:num>
  <w:num w:numId="23">
    <w:abstractNumId w:val="6"/>
  </w:num>
  <w:num w:numId="24">
    <w:abstractNumId w:val="24"/>
  </w:num>
  <w:num w:numId="25">
    <w:abstractNumId w:val="9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BFA"/>
    <w:rsid w:val="000013FC"/>
    <w:rsid w:val="00002E54"/>
    <w:rsid w:val="0001388B"/>
    <w:rsid w:val="00015B65"/>
    <w:rsid w:val="00020DD4"/>
    <w:rsid w:val="00021CB3"/>
    <w:rsid w:val="00026FDB"/>
    <w:rsid w:val="000301A0"/>
    <w:rsid w:val="00036F94"/>
    <w:rsid w:val="00041535"/>
    <w:rsid w:val="0004759B"/>
    <w:rsid w:val="00050E7A"/>
    <w:rsid w:val="0005623C"/>
    <w:rsid w:val="000717FD"/>
    <w:rsid w:val="000748DB"/>
    <w:rsid w:val="00076473"/>
    <w:rsid w:val="00081677"/>
    <w:rsid w:val="0008525F"/>
    <w:rsid w:val="000A21A3"/>
    <w:rsid w:val="000A3A29"/>
    <w:rsid w:val="000A6808"/>
    <w:rsid w:val="000B5A5C"/>
    <w:rsid w:val="000C23EB"/>
    <w:rsid w:val="000C31C7"/>
    <w:rsid w:val="000C40BE"/>
    <w:rsid w:val="000C4C82"/>
    <w:rsid w:val="000C65C3"/>
    <w:rsid w:val="000D55AC"/>
    <w:rsid w:val="000E2D84"/>
    <w:rsid w:val="000E42F0"/>
    <w:rsid w:val="000E618A"/>
    <w:rsid w:val="000F067E"/>
    <w:rsid w:val="00113A51"/>
    <w:rsid w:val="00115FE9"/>
    <w:rsid w:val="0013115C"/>
    <w:rsid w:val="00132D70"/>
    <w:rsid w:val="00134577"/>
    <w:rsid w:val="00143352"/>
    <w:rsid w:val="00145246"/>
    <w:rsid w:val="00153A25"/>
    <w:rsid w:val="00155949"/>
    <w:rsid w:val="001564D2"/>
    <w:rsid w:val="001621EE"/>
    <w:rsid w:val="001657FE"/>
    <w:rsid w:val="001724EB"/>
    <w:rsid w:val="001766BA"/>
    <w:rsid w:val="00182F70"/>
    <w:rsid w:val="001835A5"/>
    <w:rsid w:val="00187A02"/>
    <w:rsid w:val="00191A9A"/>
    <w:rsid w:val="001979B1"/>
    <w:rsid w:val="001A2567"/>
    <w:rsid w:val="001A2664"/>
    <w:rsid w:val="001A666B"/>
    <w:rsid w:val="001B4F05"/>
    <w:rsid w:val="001C7643"/>
    <w:rsid w:val="001D7393"/>
    <w:rsid w:val="001E4F02"/>
    <w:rsid w:val="001E5E69"/>
    <w:rsid w:val="001E656B"/>
    <w:rsid w:val="001F60A6"/>
    <w:rsid w:val="001F66DF"/>
    <w:rsid w:val="00203494"/>
    <w:rsid w:val="00210B0D"/>
    <w:rsid w:val="00213599"/>
    <w:rsid w:val="00214838"/>
    <w:rsid w:val="00216B2F"/>
    <w:rsid w:val="002212A7"/>
    <w:rsid w:val="00221BBE"/>
    <w:rsid w:val="00222494"/>
    <w:rsid w:val="002323DB"/>
    <w:rsid w:val="00237348"/>
    <w:rsid w:val="0024217E"/>
    <w:rsid w:val="00244368"/>
    <w:rsid w:val="002506DA"/>
    <w:rsid w:val="002535BB"/>
    <w:rsid w:val="00255AD9"/>
    <w:rsid w:val="002605AF"/>
    <w:rsid w:val="00262013"/>
    <w:rsid w:val="00265278"/>
    <w:rsid w:val="00277388"/>
    <w:rsid w:val="002937D0"/>
    <w:rsid w:val="00294290"/>
    <w:rsid w:val="002A390A"/>
    <w:rsid w:val="002B043E"/>
    <w:rsid w:val="002B3D48"/>
    <w:rsid w:val="002C50AC"/>
    <w:rsid w:val="002C78A8"/>
    <w:rsid w:val="002D421D"/>
    <w:rsid w:val="002E2672"/>
    <w:rsid w:val="002E5318"/>
    <w:rsid w:val="002F639A"/>
    <w:rsid w:val="002F7A9F"/>
    <w:rsid w:val="00304F73"/>
    <w:rsid w:val="00307161"/>
    <w:rsid w:val="00315E24"/>
    <w:rsid w:val="00326BFA"/>
    <w:rsid w:val="00327572"/>
    <w:rsid w:val="0033428B"/>
    <w:rsid w:val="00342810"/>
    <w:rsid w:val="003430E5"/>
    <w:rsid w:val="003459A5"/>
    <w:rsid w:val="003547E4"/>
    <w:rsid w:val="0037257E"/>
    <w:rsid w:val="003732C6"/>
    <w:rsid w:val="00387DE9"/>
    <w:rsid w:val="003916DC"/>
    <w:rsid w:val="003A1F40"/>
    <w:rsid w:val="003A758F"/>
    <w:rsid w:val="003B6614"/>
    <w:rsid w:val="003B7859"/>
    <w:rsid w:val="003C7D88"/>
    <w:rsid w:val="003D429A"/>
    <w:rsid w:val="003D7728"/>
    <w:rsid w:val="003D7CC6"/>
    <w:rsid w:val="003E6435"/>
    <w:rsid w:val="003F671F"/>
    <w:rsid w:val="00413557"/>
    <w:rsid w:val="004307BB"/>
    <w:rsid w:val="004339F9"/>
    <w:rsid w:val="004415B4"/>
    <w:rsid w:val="004469A4"/>
    <w:rsid w:val="0045103E"/>
    <w:rsid w:val="00451560"/>
    <w:rsid w:val="00453E26"/>
    <w:rsid w:val="00462F29"/>
    <w:rsid w:val="00463533"/>
    <w:rsid w:val="00464F78"/>
    <w:rsid w:val="00465FC0"/>
    <w:rsid w:val="0046771B"/>
    <w:rsid w:val="00476C2E"/>
    <w:rsid w:val="00482445"/>
    <w:rsid w:val="00493F8C"/>
    <w:rsid w:val="004957FA"/>
    <w:rsid w:val="0049614F"/>
    <w:rsid w:val="004A1740"/>
    <w:rsid w:val="004A4904"/>
    <w:rsid w:val="004B699A"/>
    <w:rsid w:val="004C1F69"/>
    <w:rsid w:val="004D0CEA"/>
    <w:rsid w:val="004D2A8C"/>
    <w:rsid w:val="004D5F29"/>
    <w:rsid w:val="004E028C"/>
    <w:rsid w:val="004E065B"/>
    <w:rsid w:val="004E245C"/>
    <w:rsid w:val="004E398D"/>
    <w:rsid w:val="004F0168"/>
    <w:rsid w:val="004F4EF3"/>
    <w:rsid w:val="004F7316"/>
    <w:rsid w:val="00503177"/>
    <w:rsid w:val="005065FA"/>
    <w:rsid w:val="005072D3"/>
    <w:rsid w:val="00507E2C"/>
    <w:rsid w:val="005227F0"/>
    <w:rsid w:val="00532C8A"/>
    <w:rsid w:val="00544599"/>
    <w:rsid w:val="00544AAC"/>
    <w:rsid w:val="005462FA"/>
    <w:rsid w:val="005474C8"/>
    <w:rsid w:val="00554E7F"/>
    <w:rsid w:val="00555316"/>
    <w:rsid w:val="00557AB0"/>
    <w:rsid w:val="00560049"/>
    <w:rsid w:val="0056085A"/>
    <w:rsid w:val="00566BA1"/>
    <w:rsid w:val="005670C4"/>
    <w:rsid w:val="005817D5"/>
    <w:rsid w:val="00585191"/>
    <w:rsid w:val="00585664"/>
    <w:rsid w:val="005904C5"/>
    <w:rsid w:val="00593FA2"/>
    <w:rsid w:val="00594389"/>
    <w:rsid w:val="005A16B1"/>
    <w:rsid w:val="005A53E4"/>
    <w:rsid w:val="005A6133"/>
    <w:rsid w:val="005A6886"/>
    <w:rsid w:val="005B6297"/>
    <w:rsid w:val="005C4AEB"/>
    <w:rsid w:val="005C5112"/>
    <w:rsid w:val="005D05DF"/>
    <w:rsid w:val="005D061B"/>
    <w:rsid w:val="005D7121"/>
    <w:rsid w:val="005E2C26"/>
    <w:rsid w:val="005E302B"/>
    <w:rsid w:val="005F0A85"/>
    <w:rsid w:val="005F1F85"/>
    <w:rsid w:val="005F48ED"/>
    <w:rsid w:val="005F50AF"/>
    <w:rsid w:val="005F721B"/>
    <w:rsid w:val="005F7AF3"/>
    <w:rsid w:val="005F7E57"/>
    <w:rsid w:val="006051FE"/>
    <w:rsid w:val="00612536"/>
    <w:rsid w:val="006129E6"/>
    <w:rsid w:val="006142C9"/>
    <w:rsid w:val="00623A03"/>
    <w:rsid w:val="006339B5"/>
    <w:rsid w:val="00637E29"/>
    <w:rsid w:val="00640ACC"/>
    <w:rsid w:val="006449DA"/>
    <w:rsid w:val="00652A99"/>
    <w:rsid w:val="00682D23"/>
    <w:rsid w:val="00685CDF"/>
    <w:rsid w:val="00696DD5"/>
    <w:rsid w:val="00697F97"/>
    <w:rsid w:val="006D266B"/>
    <w:rsid w:val="006D5F60"/>
    <w:rsid w:val="006D669B"/>
    <w:rsid w:val="006D7FD4"/>
    <w:rsid w:val="006E0972"/>
    <w:rsid w:val="006E1E4B"/>
    <w:rsid w:val="006E2D52"/>
    <w:rsid w:val="006E786A"/>
    <w:rsid w:val="006E7D9C"/>
    <w:rsid w:val="006F2A83"/>
    <w:rsid w:val="00700C93"/>
    <w:rsid w:val="00701587"/>
    <w:rsid w:val="00707CAF"/>
    <w:rsid w:val="00715508"/>
    <w:rsid w:val="00716A1A"/>
    <w:rsid w:val="00747E80"/>
    <w:rsid w:val="0075351A"/>
    <w:rsid w:val="00756932"/>
    <w:rsid w:val="00766349"/>
    <w:rsid w:val="007670DB"/>
    <w:rsid w:val="00786B6D"/>
    <w:rsid w:val="00790B30"/>
    <w:rsid w:val="007911FB"/>
    <w:rsid w:val="007939DC"/>
    <w:rsid w:val="00794511"/>
    <w:rsid w:val="007B0DE8"/>
    <w:rsid w:val="007B0E5F"/>
    <w:rsid w:val="007B1273"/>
    <w:rsid w:val="007B3D47"/>
    <w:rsid w:val="007C0991"/>
    <w:rsid w:val="007D2564"/>
    <w:rsid w:val="007D6C96"/>
    <w:rsid w:val="007D7E66"/>
    <w:rsid w:val="007E3456"/>
    <w:rsid w:val="007E4076"/>
    <w:rsid w:val="007E4D49"/>
    <w:rsid w:val="007F5A5E"/>
    <w:rsid w:val="0080249D"/>
    <w:rsid w:val="00803C31"/>
    <w:rsid w:val="00834C9A"/>
    <w:rsid w:val="00835289"/>
    <w:rsid w:val="00843754"/>
    <w:rsid w:val="00846B75"/>
    <w:rsid w:val="008475F3"/>
    <w:rsid w:val="0085436F"/>
    <w:rsid w:val="00857905"/>
    <w:rsid w:val="00870648"/>
    <w:rsid w:val="00872985"/>
    <w:rsid w:val="008752E6"/>
    <w:rsid w:val="00876702"/>
    <w:rsid w:val="008807C8"/>
    <w:rsid w:val="008818DA"/>
    <w:rsid w:val="008912E7"/>
    <w:rsid w:val="0089133F"/>
    <w:rsid w:val="008B1FBE"/>
    <w:rsid w:val="008B5327"/>
    <w:rsid w:val="008B6DE9"/>
    <w:rsid w:val="008C648A"/>
    <w:rsid w:val="008C6A42"/>
    <w:rsid w:val="008D495E"/>
    <w:rsid w:val="008D6F30"/>
    <w:rsid w:val="008F0B39"/>
    <w:rsid w:val="00901E14"/>
    <w:rsid w:val="00904674"/>
    <w:rsid w:val="00904F1E"/>
    <w:rsid w:val="009052E3"/>
    <w:rsid w:val="00912930"/>
    <w:rsid w:val="00921E58"/>
    <w:rsid w:val="00934379"/>
    <w:rsid w:val="00936AC5"/>
    <w:rsid w:val="00940CAA"/>
    <w:rsid w:val="00941500"/>
    <w:rsid w:val="00942D0B"/>
    <w:rsid w:val="00945CFF"/>
    <w:rsid w:val="0094709E"/>
    <w:rsid w:val="0096787C"/>
    <w:rsid w:val="00974147"/>
    <w:rsid w:val="00976173"/>
    <w:rsid w:val="00987EA5"/>
    <w:rsid w:val="00994246"/>
    <w:rsid w:val="009B28D3"/>
    <w:rsid w:val="009C1E06"/>
    <w:rsid w:val="009C3ADB"/>
    <w:rsid w:val="009D4A63"/>
    <w:rsid w:val="009D7B59"/>
    <w:rsid w:val="009E4908"/>
    <w:rsid w:val="009E644C"/>
    <w:rsid w:val="009F4886"/>
    <w:rsid w:val="00A03433"/>
    <w:rsid w:val="00A07DE5"/>
    <w:rsid w:val="00A1026F"/>
    <w:rsid w:val="00A12A8B"/>
    <w:rsid w:val="00A15536"/>
    <w:rsid w:val="00A16331"/>
    <w:rsid w:val="00A2734B"/>
    <w:rsid w:val="00A27A16"/>
    <w:rsid w:val="00A33E0A"/>
    <w:rsid w:val="00A42DF3"/>
    <w:rsid w:val="00A45293"/>
    <w:rsid w:val="00A50E30"/>
    <w:rsid w:val="00A53318"/>
    <w:rsid w:val="00A712E2"/>
    <w:rsid w:val="00A75389"/>
    <w:rsid w:val="00A76BB4"/>
    <w:rsid w:val="00A87165"/>
    <w:rsid w:val="00AA148A"/>
    <w:rsid w:val="00AA346B"/>
    <w:rsid w:val="00AA36A5"/>
    <w:rsid w:val="00AB3E1E"/>
    <w:rsid w:val="00AB3E96"/>
    <w:rsid w:val="00AB5CB6"/>
    <w:rsid w:val="00AB6591"/>
    <w:rsid w:val="00AB739E"/>
    <w:rsid w:val="00AC4E70"/>
    <w:rsid w:val="00AD6819"/>
    <w:rsid w:val="00AD74CF"/>
    <w:rsid w:val="00AE5DB8"/>
    <w:rsid w:val="00AF38A1"/>
    <w:rsid w:val="00B01447"/>
    <w:rsid w:val="00B029CB"/>
    <w:rsid w:val="00B0411E"/>
    <w:rsid w:val="00B07DC9"/>
    <w:rsid w:val="00B07E31"/>
    <w:rsid w:val="00B10268"/>
    <w:rsid w:val="00B1535E"/>
    <w:rsid w:val="00B20855"/>
    <w:rsid w:val="00B353BC"/>
    <w:rsid w:val="00B45440"/>
    <w:rsid w:val="00B46A5B"/>
    <w:rsid w:val="00B47621"/>
    <w:rsid w:val="00B6091C"/>
    <w:rsid w:val="00B63E58"/>
    <w:rsid w:val="00B71CDA"/>
    <w:rsid w:val="00B7385B"/>
    <w:rsid w:val="00B8357A"/>
    <w:rsid w:val="00B83709"/>
    <w:rsid w:val="00B87E44"/>
    <w:rsid w:val="00B92A90"/>
    <w:rsid w:val="00B9526F"/>
    <w:rsid w:val="00B966D4"/>
    <w:rsid w:val="00B96745"/>
    <w:rsid w:val="00BA4362"/>
    <w:rsid w:val="00BA72FC"/>
    <w:rsid w:val="00BB0FC4"/>
    <w:rsid w:val="00BB47DB"/>
    <w:rsid w:val="00BB49F9"/>
    <w:rsid w:val="00BB6C93"/>
    <w:rsid w:val="00BC0FB6"/>
    <w:rsid w:val="00BC3918"/>
    <w:rsid w:val="00BC542C"/>
    <w:rsid w:val="00BD51DF"/>
    <w:rsid w:val="00BD5CF5"/>
    <w:rsid w:val="00BD71D6"/>
    <w:rsid w:val="00BE01BF"/>
    <w:rsid w:val="00BE2181"/>
    <w:rsid w:val="00BE260D"/>
    <w:rsid w:val="00BF05C3"/>
    <w:rsid w:val="00C0311C"/>
    <w:rsid w:val="00C2750B"/>
    <w:rsid w:val="00C30829"/>
    <w:rsid w:val="00C31B0E"/>
    <w:rsid w:val="00C37A0D"/>
    <w:rsid w:val="00C40175"/>
    <w:rsid w:val="00C50847"/>
    <w:rsid w:val="00C52BC2"/>
    <w:rsid w:val="00C53577"/>
    <w:rsid w:val="00C54344"/>
    <w:rsid w:val="00C62A1B"/>
    <w:rsid w:val="00C63E9B"/>
    <w:rsid w:val="00C668A0"/>
    <w:rsid w:val="00C677F2"/>
    <w:rsid w:val="00C67B3D"/>
    <w:rsid w:val="00C67D0A"/>
    <w:rsid w:val="00C7368F"/>
    <w:rsid w:val="00CA1467"/>
    <w:rsid w:val="00CA164F"/>
    <w:rsid w:val="00CA30B7"/>
    <w:rsid w:val="00CA4D9B"/>
    <w:rsid w:val="00CB417C"/>
    <w:rsid w:val="00CD143F"/>
    <w:rsid w:val="00CE72A2"/>
    <w:rsid w:val="00CF5E14"/>
    <w:rsid w:val="00D13CBB"/>
    <w:rsid w:val="00D20831"/>
    <w:rsid w:val="00D253F2"/>
    <w:rsid w:val="00D27384"/>
    <w:rsid w:val="00D31850"/>
    <w:rsid w:val="00D33A4A"/>
    <w:rsid w:val="00D402F7"/>
    <w:rsid w:val="00D40E59"/>
    <w:rsid w:val="00D43770"/>
    <w:rsid w:val="00D46A2C"/>
    <w:rsid w:val="00D47E81"/>
    <w:rsid w:val="00D51B93"/>
    <w:rsid w:val="00D64B2F"/>
    <w:rsid w:val="00D66E49"/>
    <w:rsid w:val="00D7053B"/>
    <w:rsid w:val="00D72638"/>
    <w:rsid w:val="00D7328F"/>
    <w:rsid w:val="00DA340C"/>
    <w:rsid w:val="00DA5B90"/>
    <w:rsid w:val="00DB0CDD"/>
    <w:rsid w:val="00DD3D66"/>
    <w:rsid w:val="00DE24E1"/>
    <w:rsid w:val="00DE286E"/>
    <w:rsid w:val="00DE7263"/>
    <w:rsid w:val="00DE728B"/>
    <w:rsid w:val="00E0292E"/>
    <w:rsid w:val="00E03BF8"/>
    <w:rsid w:val="00E0608F"/>
    <w:rsid w:val="00E06828"/>
    <w:rsid w:val="00E122A6"/>
    <w:rsid w:val="00E1675C"/>
    <w:rsid w:val="00E2413B"/>
    <w:rsid w:val="00E25EFD"/>
    <w:rsid w:val="00E27A64"/>
    <w:rsid w:val="00E35A78"/>
    <w:rsid w:val="00E35E93"/>
    <w:rsid w:val="00E4682A"/>
    <w:rsid w:val="00E511A8"/>
    <w:rsid w:val="00E5569C"/>
    <w:rsid w:val="00E56C27"/>
    <w:rsid w:val="00E57630"/>
    <w:rsid w:val="00E66D4C"/>
    <w:rsid w:val="00E71188"/>
    <w:rsid w:val="00E71EED"/>
    <w:rsid w:val="00E75FA2"/>
    <w:rsid w:val="00E773C6"/>
    <w:rsid w:val="00E814B3"/>
    <w:rsid w:val="00E82CEE"/>
    <w:rsid w:val="00E90A1A"/>
    <w:rsid w:val="00E9206D"/>
    <w:rsid w:val="00EA727C"/>
    <w:rsid w:val="00EB1779"/>
    <w:rsid w:val="00EB5B7C"/>
    <w:rsid w:val="00EC13D8"/>
    <w:rsid w:val="00EC3FE6"/>
    <w:rsid w:val="00EC4F5C"/>
    <w:rsid w:val="00EE0D6A"/>
    <w:rsid w:val="00EE3F23"/>
    <w:rsid w:val="00EE55E1"/>
    <w:rsid w:val="00EF4FEB"/>
    <w:rsid w:val="00F00BE0"/>
    <w:rsid w:val="00F05924"/>
    <w:rsid w:val="00F10A1C"/>
    <w:rsid w:val="00F11133"/>
    <w:rsid w:val="00F114DD"/>
    <w:rsid w:val="00F20EB7"/>
    <w:rsid w:val="00F25618"/>
    <w:rsid w:val="00F27B9C"/>
    <w:rsid w:val="00F27E22"/>
    <w:rsid w:val="00F3099F"/>
    <w:rsid w:val="00F3655F"/>
    <w:rsid w:val="00F44435"/>
    <w:rsid w:val="00F444D6"/>
    <w:rsid w:val="00F54241"/>
    <w:rsid w:val="00F56C32"/>
    <w:rsid w:val="00F57237"/>
    <w:rsid w:val="00F57FBD"/>
    <w:rsid w:val="00F7023F"/>
    <w:rsid w:val="00F71013"/>
    <w:rsid w:val="00F731B5"/>
    <w:rsid w:val="00F8243D"/>
    <w:rsid w:val="00F84122"/>
    <w:rsid w:val="00F85C37"/>
    <w:rsid w:val="00F92AE2"/>
    <w:rsid w:val="00FA0F5A"/>
    <w:rsid w:val="00FA17FC"/>
    <w:rsid w:val="00FB26A9"/>
    <w:rsid w:val="00FB4072"/>
    <w:rsid w:val="00FB54C2"/>
    <w:rsid w:val="00FC33EB"/>
    <w:rsid w:val="00FC3CCD"/>
    <w:rsid w:val="00FD1B45"/>
    <w:rsid w:val="00FD3F68"/>
    <w:rsid w:val="00FD45DA"/>
    <w:rsid w:val="00FD593A"/>
    <w:rsid w:val="00FD7700"/>
    <w:rsid w:val="00FE05B5"/>
    <w:rsid w:val="00FF7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Roboto Light" w:eastAsia="Times New Roman" w:hAnsi="Roboto Light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36F"/>
    <w:pPr>
      <w:ind w:left="720"/>
      <w:contextualSpacing/>
    </w:pPr>
  </w:style>
  <w:style w:type="paragraph" w:customStyle="1" w:styleId="Default">
    <w:name w:val="Default"/>
    <w:uiPriority w:val="99"/>
    <w:rsid w:val="002937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7">
    <w:name w:val="Style7"/>
    <w:basedOn w:val="a"/>
    <w:uiPriority w:val="99"/>
    <w:rsid w:val="00870648"/>
    <w:pPr>
      <w:widowControl w:val="0"/>
      <w:autoSpaceDE w:val="0"/>
      <w:autoSpaceDN w:val="0"/>
      <w:adjustRightInd w:val="0"/>
      <w:spacing w:line="322" w:lineRule="exact"/>
      <w:ind w:firstLine="470"/>
      <w:jc w:val="both"/>
    </w:pPr>
    <w:rPr>
      <w:rFonts w:ascii="Times New Roman" w:hAnsi="Times New Roman"/>
    </w:rPr>
  </w:style>
  <w:style w:type="paragraph" w:customStyle="1" w:styleId="Style11">
    <w:name w:val="Style11"/>
    <w:basedOn w:val="a"/>
    <w:uiPriority w:val="99"/>
    <w:rsid w:val="00870648"/>
    <w:pPr>
      <w:widowControl w:val="0"/>
      <w:autoSpaceDE w:val="0"/>
      <w:autoSpaceDN w:val="0"/>
      <w:adjustRightInd w:val="0"/>
      <w:spacing w:line="326" w:lineRule="exact"/>
      <w:ind w:firstLine="466"/>
      <w:jc w:val="both"/>
    </w:pPr>
    <w:rPr>
      <w:rFonts w:ascii="Times New Roman" w:hAnsi="Times New Roman"/>
    </w:rPr>
  </w:style>
  <w:style w:type="paragraph" w:customStyle="1" w:styleId="Style14">
    <w:name w:val="Style14"/>
    <w:basedOn w:val="a"/>
    <w:uiPriority w:val="99"/>
    <w:rsid w:val="00870648"/>
    <w:pPr>
      <w:widowControl w:val="0"/>
      <w:autoSpaceDE w:val="0"/>
      <w:autoSpaceDN w:val="0"/>
      <w:adjustRightInd w:val="0"/>
      <w:spacing w:line="322" w:lineRule="exact"/>
      <w:ind w:firstLine="466"/>
      <w:jc w:val="both"/>
    </w:pPr>
    <w:rPr>
      <w:rFonts w:ascii="Times New Roman" w:hAnsi="Times New Roman"/>
    </w:rPr>
  </w:style>
  <w:style w:type="character" w:customStyle="1" w:styleId="FontStyle24">
    <w:name w:val="Font Style24"/>
    <w:uiPriority w:val="99"/>
    <w:rsid w:val="00870648"/>
    <w:rPr>
      <w:rFonts w:ascii="Times New Roman" w:hAnsi="Times New Roman"/>
      <w:b/>
      <w:sz w:val="18"/>
    </w:rPr>
  </w:style>
  <w:style w:type="character" w:customStyle="1" w:styleId="FontStyle25">
    <w:name w:val="Font Style25"/>
    <w:uiPriority w:val="99"/>
    <w:rsid w:val="00870648"/>
    <w:rPr>
      <w:rFonts w:ascii="Times New Roman" w:hAnsi="Times New Roman"/>
      <w:sz w:val="18"/>
    </w:rPr>
  </w:style>
  <w:style w:type="character" w:customStyle="1" w:styleId="Zag11">
    <w:name w:val="Zag_11"/>
    <w:uiPriority w:val="99"/>
    <w:rsid w:val="00786B6D"/>
  </w:style>
  <w:style w:type="paragraph" w:customStyle="1" w:styleId="Osnova">
    <w:name w:val="Osnova"/>
    <w:basedOn w:val="a"/>
    <w:uiPriority w:val="99"/>
    <w:rsid w:val="00786B6D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4">
    <w:name w:val="header"/>
    <w:basedOn w:val="a"/>
    <w:link w:val="a5"/>
    <w:uiPriority w:val="99"/>
    <w:semiHidden/>
    <w:rsid w:val="006339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6339B5"/>
    <w:rPr>
      <w:rFonts w:cs="Times New Roman"/>
    </w:rPr>
  </w:style>
  <w:style w:type="paragraph" w:styleId="a6">
    <w:name w:val="footer"/>
    <w:basedOn w:val="a"/>
    <w:link w:val="a7"/>
    <w:uiPriority w:val="99"/>
    <w:rsid w:val="006339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339B5"/>
    <w:rPr>
      <w:rFonts w:cs="Times New Roman"/>
    </w:rPr>
  </w:style>
  <w:style w:type="paragraph" w:styleId="a8">
    <w:name w:val="Normal (Web)"/>
    <w:basedOn w:val="a"/>
    <w:uiPriority w:val="99"/>
    <w:semiHidden/>
    <w:rsid w:val="00A75389"/>
    <w:pPr>
      <w:spacing w:before="100" w:beforeAutospacing="1" w:after="100" w:afterAutospacing="1"/>
    </w:pPr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rsid w:val="001345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345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5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 Казакова</dc:creator>
  <cp:lastModifiedBy>444</cp:lastModifiedBy>
  <cp:revision>2</cp:revision>
  <cp:lastPrinted>2016-11-02T10:50:00Z</cp:lastPrinted>
  <dcterms:created xsi:type="dcterms:W3CDTF">2016-12-28T09:10:00Z</dcterms:created>
  <dcterms:modified xsi:type="dcterms:W3CDTF">2016-12-28T09:10:00Z</dcterms:modified>
</cp:coreProperties>
</file>