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599" w:rsidRDefault="00544599" w:rsidP="0094709E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B7274C" w:rsidRDefault="00544599" w:rsidP="0094709E">
      <w:pPr>
        <w:jc w:val="center"/>
        <w:rPr>
          <w:rFonts w:ascii="Times New Roman" w:hAnsi="Times New Roman"/>
          <w:b/>
          <w:sz w:val="28"/>
          <w:szCs w:val="28"/>
        </w:rPr>
      </w:pPr>
      <w:r w:rsidRPr="009D4A63">
        <w:rPr>
          <w:rFonts w:ascii="Times New Roman" w:hAnsi="Times New Roman"/>
          <w:b/>
          <w:sz w:val="28"/>
          <w:szCs w:val="28"/>
        </w:rPr>
        <w:t xml:space="preserve">Резолюция </w:t>
      </w:r>
      <w:r w:rsidR="00B7274C">
        <w:rPr>
          <w:rFonts w:ascii="Times New Roman" w:hAnsi="Times New Roman"/>
          <w:b/>
          <w:sz w:val="28"/>
          <w:szCs w:val="28"/>
        </w:rPr>
        <w:t xml:space="preserve">Всероссийской научно- практической конференции </w:t>
      </w:r>
      <w:r w:rsidR="00B7274C" w:rsidRPr="00F83F13">
        <w:rPr>
          <w:rFonts w:ascii="Times New Roman" w:hAnsi="Times New Roman"/>
          <w:b/>
          <w:sz w:val="28"/>
          <w:szCs w:val="28"/>
        </w:rPr>
        <w:t>образовательных организаций, реализующих образовательные программы среднего профессионального образования по УГПС 44.00.00 «Образование и педагогические науки»</w:t>
      </w:r>
    </w:p>
    <w:p w:rsidR="00544599" w:rsidRPr="009D4A63" w:rsidRDefault="00B7274C" w:rsidP="0094709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14 -15 февраля 2018</w:t>
      </w:r>
      <w:r w:rsidR="00544599" w:rsidRPr="009D4A6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44599" w:rsidRPr="00F444D6" w:rsidRDefault="00544599" w:rsidP="0094709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г. </w:t>
      </w:r>
      <w:r w:rsidR="00B7274C">
        <w:rPr>
          <w:rFonts w:ascii="Times New Roman" w:hAnsi="Times New Roman"/>
          <w:b/>
          <w:sz w:val="28"/>
          <w:szCs w:val="28"/>
        </w:rPr>
        <w:t>Санкт -Петербург</w:t>
      </w:r>
    </w:p>
    <w:p w:rsidR="00544599" w:rsidRDefault="00544599" w:rsidP="0094709E">
      <w:pPr>
        <w:jc w:val="center"/>
        <w:rPr>
          <w:rFonts w:ascii="Times New Roman" w:hAnsi="Times New Roman"/>
          <w:sz w:val="28"/>
          <w:szCs w:val="28"/>
        </w:rPr>
      </w:pPr>
    </w:p>
    <w:p w:rsidR="0084604B" w:rsidRDefault="00B7274C" w:rsidP="00B7274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14-15 февраля </w:t>
      </w:r>
      <w:r w:rsidR="00544599">
        <w:rPr>
          <w:rFonts w:ascii="Times New Roman" w:hAnsi="Times New Roman"/>
          <w:sz w:val="28"/>
          <w:szCs w:val="28"/>
        </w:rPr>
        <w:t>201</w:t>
      </w:r>
      <w:r w:rsidR="00BC225D">
        <w:rPr>
          <w:rFonts w:ascii="Times New Roman" w:hAnsi="Times New Roman"/>
          <w:sz w:val="28"/>
          <w:szCs w:val="28"/>
        </w:rPr>
        <w:t>8</w:t>
      </w:r>
      <w:r w:rsidR="00544599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состоялась Всероссийская научно-практическая конференция образовательных организаций, реализующих образовательные программы среднего профессионального образования по укрупненным группам профессий </w:t>
      </w:r>
      <w:proofErr w:type="gramStart"/>
      <w:r>
        <w:rPr>
          <w:rFonts w:ascii="Times New Roman" w:hAnsi="Times New Roman"/>
          <w:sz w:val="28"/>
          <w:szCs w:val="28"/>
        </w:rPr>
        <w:t>и  44.00.00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40059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Образование и педагогические науки</w:t>
      </w:r>
      <w:r w:rsidR="00400598">
        <w:rPr>
          <w:rFonts w:ascii="Times New Roman" w:hAnsi="Times New Roman"/>
          <w:sz w:val="28"/>
          <w:szCs w:val="28"/>
        </w:rPr>
        <w:t>»</w:t>
      </w:r>
      <w:r w:rsidR="0084604B">
        <w:rPr>
          <w:rFonts w:ascii="Times New Roman" w:hAnsi="Times New Roman"/>
          <w:sz w:val="28"/>
          <w:szCs w:val="28"/>
        </w:rPr>
        <w:t xml:space="preserve"> (далее – конференция).</w:t>
      </w:r>
    </w:p>
    <w:p w:rsidR="0084604B" w:rsidRPr="0084604B" w:rsidRDefault="0084604B" w:rsidP="008460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4604B">
        <w:rPr>
          <w:rFonts w:ascii="Times New Roman" w:hAnsi="Times New Roman"/>
          <w:sz w:val="28"/>
          <w:szCs w:val="28"/>
        </w:rPr>
        <w:t>Организатор</w:t>
      </w:r>
      <w:r>
        <w:rPr>
          <w:rFonts w:ascii="Times New Roman" w:hAnsi="Times New Roman"/>
          <w:sz w:val="28"/>
          <w:szCs w:val="28"/>
        </w:rPr>
        <w:t>ами к</w:t>
      </w:r>
      <w:r w:rsidRPr="0084604B">
        <w:rPr>
          <w:rFonts w:ascii="Times New Roman" w:hAnsi="Times New Roman"/>
          <w:sz w:val="28"/>
          <w:szCs w:val="28"/>
        </w:rPr>
        <w:t>онференции</w:t>
      </w:r>
      <w:r>
        <w:rPr>
          <w:rFonts w:ascii="Times New Roman" w:hAnsi="Times New Roman"/>
          <w:sz w:val="28"/>
          <w:szCs w:val="28"/>
        </w:rPr>
        <w:t xml:space="preserve"> выступили</w:t>
      </w:r>
      <w:r w:rsidRPr="0084604B">
        <w:rPr>
          <w:rFonts w:ascii="Times New Roman" w:hAnsi="Times New Roman"/>
          <w:sz w:val="28"/>
          <w:szCs w:val="28"/>
        </w:rPr>
        <w:t xml:space="preserve"> Министерство образования и науки Российской Федерации, ФГБУ «Российская академия образования»,</w:t>
      </w:r>
      <w:r w:rsidR="00400598">
        <w:rPr>
          <w:rFonts w:ascii="Times New Roman" w:hAnsi="Times New Roman"/>
          <w:sz w:val="28"/>
          <w:szCs w:val="28"/>
        </w:rPr>
        <w:t xml:space="preserve"> Комитет по образованию Санкт–</w:t>
      </w:r>
      <w:r w:rsidRPr="0084604B">
        <w:rPr>
          <w:rFonts w:ascii="Times New Roman" w:hAnsi="Times New Roman"/>
          <w:sz w:val="28"/>
          <w:szCs w:val="28"/>
        </w:rPr>
        <w:t>Петербурга, Федеральн</w:t>
      </w:r>
      <w:r w:rsidR="00A57597">
        <w:rPr>
          <w:rFonts w:ascii="Times New Roman" w:hAnsi="Times New Roman"/>
          <w:sz w:val="28"/>
          <w:szCs w:val="28"/>
        </w:rPr>
        <w:t>ы</w:t>
      </w:r>
      <w:r w:rsidRPr="0084604B">
        <w:rPr>
          <w:rFonts w:ascii="Times New Roman" w:hAnsi="Times New Roman"/>
          <w:sz w:val="28"/>
          <w:szCs w:val="28"/>
        </w:rPr>
        <w:t>е учебно-методическ</w:t>
      </w:r>
      <w:r w:rsidR="00A57597">
        <w:rPr>
          <w:rFonts w:ascii="Times New Roman" w:hAnsi="Times New Roman"/>
          <w:sz w:val="28"/>
          <w:szCs w:val="28"/>
        </w:rPr>
        <w:t>и</w:t>
      </w:r>
      <w:r w:rsidRPr="0084604B">
        <w:rPr>
          <w:rFonts w:ascii="Times New Roman" w:hAnsi="Times New Roman"/>
          <w:sz w:val="28"/>
          <w:szCs w:val="28"/>
        </w:rPr>
        <w:t>е объединени</w:t>
      </w:r>
      <w:r w:rsidR="00A57597">
        <w:rPr>
          <w:rFonts w:ascii="Times New Roman" w:hAnsi="Times New Roman"/>
          <w:sz w:val="28"/>
          <w:szCs w:val="28"/>
        </w:rPr>
        <w:t>я</w:t>
      </w:r>
      <w:r w:rsidRPr="0084604B">
        <w:rPr>
          <w:rFonts w:ascii="Times New Roman" w:hAnsi="Times New Roman"/>
          <w:sz w:val="28"/>
          <w:szCs w:val="28"/>
        </w:rPr>
        <w:t xml:space="preserve"> в системе высшего </w:t>
      </w:r>
      <w:r>
        <w:rPr>
          <w:rFonts w:ascii="Times New Roman" w:hAnsi="Times New Roman"/>
          <w:sz w:val="28"/>
          <w:szCs w:val="28"/>
        </w:rPr>
        <w:t xml:space="preserve">и среднего профессионального </w:t>
      </w:r>
      <w:r w:rsidRPr="0084604B">
        <w:rPr>
          <w:rFonts w:ascii="Times New Roman" w:hAnsi="Times New Roman"/>
          <w:sz w:val="28"/>
          <w:szCs w:val="28"/>
        </w:rPr>
        <w:t xml:space="preserve">образования по укрупненной группе специальностей и направлений подготовки 44.00.00 </w:t>
      </w:r>
      <w:r w:rsidR="00400598">
        <w:rPr>
          <w:rFonts w:ascii="Times New Roman" w:hAnsi="Times New Roman"/>
          <w:sz w:val="28"/>
          <w:szCs w:val="28"/>
        </w:rPr>
        <w:t>«</w:t>
      </w:r>
      <w:r w:rsidRPr="0084604B">
        <w:rPr>
          <w:rFonts w:ascii="Times New Roman" w:hAnsi="Times New Roman"/>
          <w:sz w:val="28"/>
          <w:szCs w:val="28"/>
        </w:rPr>
        <w:t>Образование и педагогические науки</w:t>
      </w:r>
      <w:r w:rsidR="0040059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6E43C0" w:rsidRPr="006E43C0" w:rsidRDefault="0084604B" w:rsidP="006E43C0">
      <w:pPr>
        <w:pStyle w:val="aa"/>
        <w:ind w:firstLine="709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Конференция</w:t>
      </w:r>
      <w:r w:rsidRPr="00DE3CE4">
        <w:rPr>
          <w:rFonts w:ascii="Times New Roman" w:hAnsi="Times New Roman"/>
          <w:sz w:val="28"/>
        </w:rPr>
        <w:t xml:space="preserve"> п</w:t>
      </w:r>
      <w:r>
        <w:rPr>
          <w:rFonts w:ascii="Times New Roman" w:hAnsi="Times New Roman"/>
          <w:sz w:val="28"/>
        </w:rPr>
        <w:t xml:space="preserve">роводилась </w:t>
      </w:r>
      <w:r w:rsidRPr="0084604B">
        <w:rPr>
          <w:rFonts w:ascii="Times New Roman" w:hAnsi="Times New Roman"/>
          <w:sz w:val="28"/>
        </w:rPr>
        <w:t>с целью</w:t>
      </w:r>
      <w:r>
        <w:rPr>
          <w:rFonts w:ascii="Times New Roman" w:hAnsi="Times New Roman"/>
          <w:sz w:val="28"/>
        </w:rPr>
        <w:t xml:space="preserve"> создания единого пространства для обсуждения актуальных вопросов совершенствования </w:t>
      </w:r>
      <w:r w:rsidRPr="009E1D12">
        <w:rPr>
          <w:rFonts w:ascii="Times New Roman" w:hAnsi="Times New Roman"/>
          <w:sz w:val="28"/>
          <w:szCs w:val="28"/>
        </w:rPr>
        <w:t>системы профессиональной педагогической подготовки</w:t>
      </w:r>
      <w:r>
        <w:rPr>
          <w:rFonts w:ascii="Times New Roman" w:hAnsi="Times New Roman"/>
          <w:sz w:val="28"/>
          <w:szCs w:val="28"/>
        </w:rPr>
        <w:t xml:space="preserve"> в образовательных организациях среднего профессионального образования, выработке основных направлений интеграции</w:t>
      </w:r>
      <w:r>
        <w:rPr>
          <w:rFonts w:ascii="Times New Roman" w:hAnsi="Times New Roman"/>
          <w:sz w:val="28"/>
        </w:rPr>
        <w:t xml:space="preserve"> среднего профессионального образования в систему непрерывной подготовки педагогических кадров.</w:t>
      </w:r>
    </w:p>
    <w:p w:rsidR="006E43C0" w:rsidRDefault="006E43C0" w:rsidP="006E43C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работе конференции приняли участие руководители и заместители руководителей профессиональных образовательных организаций, организаций высшего образования, реализующих образовательные программы среднего профессионального и высшего образования по направлению подготовки «Образование и педагогические науки», представители органов </w:t>
      </w:r>
      <w:r w:rsidR="00AA25CE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власти субъектов Российской Федерации</w:t>
      </w:r>
      <w:r w:rsidR="00AA25CE">
        <w:rPr>
          <w:rFonts w:ascii="Times New Roman" w:hAnsi="Times New Roman"/>
          <w:sz w:val="28"/>
          <w:szCs w:val="28"/>
        </w:rPr>
        <w:t>, осуществляющих государственное управление</w:t>
      </w:r>
      <w:r>
        <w:rPr>
          <w:rFonts w:ascii="Times New Roman" w:hAnsi="Times New Roman"/>
          <w:sz w:val="28"/>
          <w:szCs w:val="28"/>
        </w:rPr>
        <w:t xml:space="preserve"> в сфере образования,  Министерства образования и науки Российской Федерации, Российской академии образования.</w:t>
      </w:r>
    </w:p>
    <w:p w:rsidR="0084604B" w:rsidRPr="006E43C0" w:rsidRDefault="00D41F6D" w:rsidP="00D41F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41F6D">
        <w:rPr>
          <w:rFonts w:ascii="Times New Roman" w:hAnsi="Times New Roman"/>
          <w:sz w:val="28"/>
          <w:szCs w:val="28"/>
        </w:rPr>
        <w:t>Участники конференции обсудили а</w:t>
      </w:r>
      <w:r w:rsidR="0084604B" w:rsidRPr="00D41F6D">
        <w:rPr>
          <w:rFonts w:ascii="Times New Roman" w:hAnsi="Times New Roman"/>
          <w:sz w:val="28"/>
          <w:szCs w:val="28"/>
          <w:lang w:eastAsia="ar-SA"/>
        </w:rPr>
        <w:t>ктуальные вопросы подготовки</w:t>
      </w:r>
      <w:r w:rsidR="0084604B" w:rsidRPr="006E43C0">
        <w:rPr>
          <w:rFonts w:ascii="Times New Roman" w:hAnsi="Times New Roman"/>
          <w:sz w:val="28"/>
          <w:szCs w:val="28"/>
          <w:lang w:eastAsia="ar-SA"/>
        </w:rPr>
        <w:t xml:space="preserve"> педагогических кадров в системе непрерывного педагогического образования:</w:t>
      </w:r>
    </w:p>
    <w:p w:rsidR="0084604B" w:rsidRPr="006E43C0" w:rsidRDefault="0084604B" w:rsidP="0084604B">
      <w:pPr>
        <w:pStyle w:val="3"/>
        <w:numPr>
          <w:ilvl w:val="0"/>
          <w:numId w:val="16"/>
        </w:numPr>
        <w:shd w:val="clear" w:color="auto" w:fill="auto"/>
        <w:spacing w:after="0" w:line="240" w:lineRule="auto"/>
        <w:ind w:left="0" w:firstLine="360"/>
        <w:jc w:val="both"/>
        <w:rPr>
          <w:rStyle w:val="FontStyle25"/>
          <w:sz w:val="28"/>
        </w:rPr>
      </w:pPr>
      <w:r w:rsidRPr="006E43C0">
        <w:rPr>
          <w:rStyle w:val="FontStyle25"/>
          <w:sz w:val="28"/>
        </w:rPr>
        <w:t>стратегически</w:t>
      </w:r>
      <w:r w:rsidR="00D41F6D">
        <w:rPr>
          <w:rStyle w:val="FontStyle25"/>
          <w:sz w:val="28"/>
        </w:rPr>
        <w:t>е</w:t>
      </w:r>
      <w:r w:rsidRPr="006E43C0">
        <w:rPr>
          <w:rStyle w:val="FontStyle25"/>
          <w:sz w:val="28"/>
        </w:rPr>
        <w:t xml:space="preserve"> направлени</w:t>
      </w:r>
      <w:r w:rsidR="00D41F6D">
        <w:rPr>
          <w:rStyle w:val="FontStyle25"/>
          <w:sz w:val="28"/>
        </w:rPr>
        <w:t>я</w:t>
      </w:r>
      <w:r w:rsidRPr="006E43C0">
        <w:rPr>
          <w:rStyle w:val="FontStyle25"/>
          <w:sz w:val="28"/>
        </w:rPr>
        <w:t xml:space="preserve"> развития системы среднего профессионального педагогического образования;</w:t>
      </w:r>
    </w:p>
    <w:p w:rsidR="0084604B" w:rsidRPr="006E43C0" w:rsidRDefault="0084604B" w:rsidP="0084604B">
      <w:pPr>
        <w:pStyle w:val="a3"/>
        <w:numPr>
          <w:ilvl w:val="0"/>
          <w:numId w:val="16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E43C0">
        <w:rPr>
          <w:rFonts w:ascii="Times New Roman" w:hAnsi="Times New Roman"/>
          <w:sz w:val="28"/>
          <w:szCs w:val="28"/>
        </w:rPr>
        <w:t xml:space="preserve">особенности проектирования примерных основных профессиональных </w:t>
      </w:r>
      <w:r w:rsidR="00D41F6D">
        <w:rPr>
          <w:rFonts w:ascii="Times New Roman" w:hAnsi="Times New Roman"/>
          <w:sz w:val="28"/>
          <w:szCs w:val="28"/>
        </w:rPr>
        <w:t xml:space="preserve">образовательных программ </w:t>
      </w:r>
      <w:r w:rsidRPr="006E43C0">
        <w:rPr>
          <w:rFonts w:ascii="Times New Roman" w:hAnsi="Times New Roman"/>
          <w:sz w:val="28"/>
          <w:szCs w:val="28"/>
        </w:rPr>
        <w:t>с учетом требований ФГОС СПО по специальностям УГПС «Образование и педагогические науки»;</w:t>
      </w:r>
    </w:p>
    <w:p w:rsidR="0084604B" w:rsidRPr="006E43C0" w:rsidRDefault="0084604B" w:rsidP="0084604B">
      <w:pPr>
        <w:pStyle w:val="a3"/>
        <w:numPr>
          <w:ilvl w:val="0"/>
          <w:numId w:val="16"/>
        </w:numPr>
        <w:suppressAutoHyphens/>
        <w:ind w:left="142" w:firstLine="218"/>
        <w:jc w:val="both"/>
        <w:rPr>
          <w:rFonts w:ascii="Times New Roman" w:hAnsi="Times New Roman"/>
          <w:sz w:val="28"/>
          <w:szCs w:val="28"/>
        </w:rPr>
      </w:pPr>
      <w:r w:rsidRPr="006E43C0">
        <w:rPr>
          <w:rFonts w:ascii="Times New Roman" w:hAnsi="Times New Roman"/>
          <w:sz w:val="28"/>
          <w:szCs w:val="28"/>
        </w:rPr>
        <w:lastRenderedPageBreak/>
        <w:t>реализация принципа преемственности в образовательных программах подготовки педагогов, единства требований к качеству подготовки педагогических кадров;</w:t>
      </w:r>
    </w:p>
    <w:p w:rsidR="0084604B" w:rsidRPr="006E43C0" w:rsidRDefault="0084604B" w:rsidP="0084604B">
      <w:pPr>
        <w:pStyle w:val="a3"/>
        <w:numPr>
          <w:ilvl w:val="0"/>
          <w:numId w:val="16"/>
        </w:numPr>
        <w:suppressAutoHyphens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E43C0">
        <w:rPr>
          <w:rFonts w:ascii="Times New Roman" w:hAnsi="Times New Roman"/>
          <w:sz w:val="28"/>
          <w:szCs w:val="28"/>
        </w:rPr>
        <w:t>сетево</w:t>
      </w:r>
      <w:r w:rsidR="00403939">
        <w:rPr>
          <w:rFonts w:ascii="Times New Roman" w:hAnsi="Times New Roman"/>
          <w:sz w:val="28"/>
          <w:szCs w:val="28"/>
        </w:rPr>
        <w:t>е</w:t>
      </w:r>
      <w:r w:rsidRPr="006E43C0">
        <w:rPr>
          <w:rFonts w:ascii="Times New Roman" w:hAnsi="Times New Roman"/>
          <w:sz w:val="28"/>
          <w:szCs w:val="28"/>
        </w:rPr>
        <w:t xml:space="preserve"> взаимодействи</w:t>
      </w:r>
      <w:r w:rsidR="00403939">
        <w:rPr>
          <w:rFonts w:ascii="Times New Roman" w:hAnsi="Times New Roman"/>
          <w:sz w:val="28"/>
          <w:szCs w:val="28"/>
        </w:rPr>
        <w:t>е</w:t>
      </w:r>
      <w:r w:rsidRPr="006E43C0">
        <w:rPr>
          <w:rFonts w:ascii="Times New Roman" w:hAnsi="Times New Roman"/>
          <w:sz w:val="28"/>
          <w:szCs w:val="28"/>
        </w:rPr>
        <w:t xml:space="preserve"> в региональных образовательных кластерах, региональные практики эффективного управления системой подготовки кадров;</w:t>
      </w:r>
    </w:p>
    <w:p w:rsidR="0084604B" w:rsidRPr="0075502B" w:rsidRDefault="0084604B" w:rsidP="005A22BF">
      <w:pPr>
        <w:pStyle w:val="a3"/>
        <w:numPr>
          <w:ilvl w:val="0"/>
          <w:numId w:val="16"/>
        </w:numPr>
        <w:suppressAutoHyphens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E43C0">
        <w:rPr>
          <w:rFonts w:ascii="Times New Roman" w:hAnsi="Times New Roman"/>
          <w:sz w:val="28"/>
          <w:szCs w:val="28"/>
        </w:rPr>
        <w:t>модели интеграции среднего профессионального педагогического образования в систему непрерывного педагогического образования, оценка эффективности.</w:t>
      </w:r>
    </w:p>
    <w:p w:rsidR="00544599" w:rsidRDefault="00544599" w:rsidP="00B966D4">
      <w:pPr>
        <w:ind w:firstLine="709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На </w:t>
      </w:r>
      <w:r w:rsidR="003F5915">
        <w:rPr>
          <w:rStyle w:val="FontStyle25"/>
          <w:sz w:val="28"/>
          <w:szCs w:val="28"/>
        </w:rPr>
        <w:t>конференции</w:t>
      </w:r>
      <w:r w:rsidRPr="00C50847">
        <w:rPr>
          <w:rStyle w:val="FontStyle25"/>
          <w:sz w:val="28"/>
          <w:szCs w:val="28"/>
        </w:rPr>
        <w:t xml:space="preserve"> </w:t>
      </w:r>
      <w:r>
        <w:rPr>
          <w:rStyle w:val="FontStyle25"/>
          <w:sz w:val="28"/>
          <w:szCs w:val="28"/>
        </w:rPr>
        <w:t xml:space="preserve">была организована </w:t>
      </w:r>
      <w:r w:rsidRPr="00C50847">
        <w:rPr>
          <w:rStyle w:val="FontStyle25"/>
          <w:sz w:val="28"/>
          <w:szCs w:val="28"/>
        </w:rPr>
        <w:t xml:space="preserve">работа </w:t>
      </w:r>
      <w:r w:rsidR="003F5915">
        <w:rPr>
          <w:rStyle w:val="FontStyle25"/>
          <w:sz w:val="28"/>
          <w:szCs w:val="28"/>
        </w:rPr>
        <w:t>4</w:t>
      </w:r>
      <w:r>
        <w:rPr>
          <w:rStyle w:val="FontStyle25"/>
          <w:sz w:val="28"/>
          <w:szCs w:val="28"/>
        </w:rPr>
        <w:t xml:space="preserve"> </w:t>
      </w:r>
      <w:r w:rsidR="003F5915">
        <w:rPr>
          <w:rStyle w:val="FontStyle25"/>
          <w:sz w:val="28"/>
          <w:szCs w:val="28"/>
        </w:rPr>
        <w:t xml:space="preserve">секций </w:t>
      </w:r>
      <w:r w:rsidRPr="00C50847">
        <w:rPr>
          <w:rStyle w:val="FontStyle25"/>
          <w:sz w:val="28"/>
          <w:szCs w:val="28"/>
        </w:rPr>
        <w:t xml:space="preserve">по </w:t>
      </w:r>
      <w:r>
        <w:rPr>
          <w:rStyle w:val="FontStyle25"/>
          <w:sz w:val="28"/>
          <w:szCs w:val="28"/>
        </w:rPr>
        <w:t>направлениям</w:t>
      </w:r>
      <w:r w:rsidRPr="00C50847">
        <w:rPr>
          <w:rStyle w:val="FontStyle25"/>
          <w:sz w:val="28"/>
          <w:szCs w:val="28"/>
        </w:rPr>
        <w:t>:</w:t>
      </w:r>
    </w:p>
    <w:p w:rsidR="006D1728" w:rsidRDefault="00CF5A7A" w:rsidP="006D1728">
      <w:pPr>
        <w:pStyle w:val="a3"/>
        <w:numPr>
          <w:ilvl w:val="0"/>
          <w:numId w:val="16"/>
        </w:numPr>
        <w:tabs>
          <w:tab w:val="left" w:pos="180"/>
        </w:tabs>
        <w:ind w:left="0" w:firstLine="360"/>
        <w:jc w:val="both"/>
        <w:rPr>
          <w:rFonts w:asciiTheme="minorHAnsi" w:hAnsiTheme="minorHAnsi"/>
          <w:sz w:val="28"/>
          <w:szCs w:val="28"/>
        </w:rPr>
      </w:pPr>
      <w:r w:rsidRPr="00CF5A7A">
        <w:rPr>
          <w:rFonts w:ascii="Times New Roman" w:hAnsi="Times New Roman"/>
          <w:sz w:val="28"/>
          <w:szCs w:val="28"/>
        </w:rPr>
        <w:t>м</w:t>
      </w:r>
      <w:r w:rsidR="003F5915" w:rsidRPr="006D1728">
        <w:rPr>
          <w:sz w:val="28"/>
          <w:szCs w:val="28"/>
        </w:rPr>
        <w:t>одернизация педагогического образования: реализация принципа преемственности в образовательных программах подготовки педагогов, единство требований к качеству подготовки педагогических кадров</w:t>
      </w:r>
      <w:r w:rsidR="003F5915" w:rsidRPr="006D1728">
        <w:rPr>
          <w:rFonts w:asciiTheme="minorHAnsi" w:hAnsiTheme="minorHAnsi"/>
          <w:sz w:val="28"/>
          <w:szCs w:val="28"/>
        </w:rPr>
        <w:t>;</w:t>
      </w:r>
    </w:p>
    <w:p w:rsidR="006D1728" w:rsidRDefault="00CF5A7A" w:rsidP="006D1728">
      <w:pPr>
        <w:pStyle w:val="a3"/>
        <w:numPr>
          <w:ilvl w:val="0"/>
          <w:numId w:val="16"/>
        </w:numPr>
        <w:tabs>
          <w:tab w:val="left" w:pos="180"/>
        </w:tabs>
        <w:ind w:left="0" w:firstLine="360"/>
        <w:jc w:val="both"/>
        <w:rPr>
          <w:rFonts w:asciiTheme="minorHAnsi" w:hAnsiTheme="minorHAnsi"/>
          <w:sz w:val="28"/>
          <w:szCs w:val="28"/>
        </w:rPr>
      </w:pPr>
      <w:r w:rsidRPr="00CF5A7A">
        <w:rPr>
          <w:rFonts w:ascii="Times New Roman" w:hAnsi="Times New Roman"/>
          <w:sz w:val="28"/>
          <w:szCs w:val="28"/>
        </w:rPr>
        <w:t>д</w:t>
      </w:r>
      <w:r w:rsidR="003F5915" w:rsidRPr="00CF5A7A">
        <w:rPr>
          <w:rFonts w:ascii="Times New Roman" w:hAnsi="Times New Roman"/>
          <w:sz w:val="28"/>
          <w:szCs w:val="28"/>
        </w:rPr>
        <w:t>вижение ВОРЛДСКИЛЛС РОССИЯ, конкурсы и олимпиады</w:t>
      </w:r>
      <w:r w:rsidR="003F5915" w:rsidRPr="006D1728">
        <w:rPr>
          <w:sz w:val="28"/>
          <w:szCs w:val="28"/>
        </w:rPr>
        <w:t xml:space="preserve"> профессионального мастерства по УГПС СПО Образование и педагогические науки: новый вектор развит</w:t>
      </w:r>
      <w:r w:rsidR="00F41431">
        <w:rPr>
          <w:sz w:val="28"/>
          <w:szCs w:val="28"/>
        </w:rPr>
        <w:t>ия профессиональной организации</w:t>
      </w:r>
      <w:r w:rsidR="003F5915" w:rsidRPr="006D1728">
        <w:rPr>
          <w:rFonts w:asciiTheme="minorHAnsi" w:hAnsiTheme="minorHAnsi"/>
          <w:sz w:val="28"/>
          <w:szCs w:val="28"/>
        </w:rPr>
        <w:t>;</w:t>
      </w:r>
    </w:p>
    <w:p w:rsidR="006D1728" w:rsidRDefault="00CF5A7A" w:rsidP="006D1728">
      <w:pPr>
        <w:pStyle w:val="a3"/>
        <w:numPr>
          <w:ilvl w:val="0"/>
          <w:numId w:val="16"/>
        </w:numPr>
        <w:tabs>
          <w:tab w:val="left" w:pos="180"/>
        </w:tabs>
        <w:ind w:left="0" w:firstLine="360"/>
        <w:jc w:val="both"/>
        <w:rPr>
          <w:rFonts w:asciiTheme="minorHAnsi" w:hAnsiTheme="minorHAnsi"/>
          <w:sz w:val="28"/>
          <w:szCs w:val="28"/>
        </w:rPr>
      </w:pPr>
      <w:r w:rsidRPr="00CF5A7A">
        <w:rPr>
          <w:rFonts w:ascii="Times New Roman" w:hAnsi="Times New Roman"/>
          <w:sz w:val="28"/>
          <w:szCs w:val="28"/>
        </w:rPr>
        <w:t>п</w:t>
      </w:r>
      <w:r w:rsidR="006D1728" w:rsidRPr="00CF5A7A">
        <w:rPr>
          <w:rFonts w:ascii="Times New Roman" w:hAnsi="Times New Roman"/>
          <w:sz w:val="28"/>
          <w:szCs w:val="28"/>
        </w:rPr>
        <w:t>ро</w:t>
      </w:r>
      <w:r w:rsidR="006D1728" w:rsidRPr="006D1728">
        <w:rPr>
          <w:sz w:val="28"/>
          <w:szCs w:val="28"/>
        </w:rPr>
        <w:t>ектирование профессионально-ориентированных примерных основных образовательных программ СПО и ВО: общее, различное, преемс</w:t>
      </w:r>
      <w:r w:rsidR="00F41431">
        <w:rPr>
          <w:sz w:val="28"/>
          <w:szCs w:val="28"/>
        </w:rPr>
        <w:t>твенное, интегративное</w:t>
      </w:r>
      <w:r w:rsidR="006D1728">
        <w:rPr>
          <w:rFonts w:asciiTheme="minorHAnsi" w:hAnsiTheme="minorHAnsi"/>
          <w:sz w:val="28"/>
          <w:szCs w:val="28"/>
        </w:rPr>
        <w:t>;</w:t>
      </w:r>
    </w:p>
    <w:p w:rsidR="0075502B" w:rsidRDefault="00CF5A7A" w:rsidP="0075502B">
      <w:pPr>
        <w:pStyle w:val="a3"/>
        <w:numPr>
          <w:ilvl w:val="0"/>
          <w:numId w:val="16"/>
        </w:numPr>
        <w:tabs>
          <w:tab w:val="left" w:pos="180"/>
        </w:tabs>
        <w:ind w:left="0" w:firstLine="360"/>
        <w:jc w:val="both"/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D1728" w:rsidRPr="00CF5A7A">
        <w:rPr>
          <w:rFonts w:ascii="Times New Roman" w:hAnsi="Times New Roman"/>
          <w:sz w:val="28"/>
          <w:szCs w:val="28"/>
        </w:rPr>
        <w:t>етевое взаимодействие организаций общего, среднего</w:t>
      </w:r>
      <w:r w:rsidR="006D1728" w:rsidRPr="006D1728">
        <w:rPr>
          <w:sz w:val="28"/>
          <w:szCs w:val="28"/>
        </w:rPr>
        <w:t xml:space="preserve"> профессионального и высшего образования: инновационные практики и перспективные модели</w:t>
      </w:r>
      <w:r w:rsidR="006E43C0">
        <w:rPr>
          <w:rFonts w:asciiTheme="minorHAnsi" w:hAnsiTheme="minorHAnsi"/>
          <w:sz w:val="28"/>
          <w:szCs w:val="28"/>
        </w:rPr>
        <w:t>.</w:t>
      </w:r>
    </w:p>
    <w:p w:rsidR="00544599" w:rsidRPr="00D20831" w:rsidRDefault="00544599" w:rsidP="007550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13A51">
        <w:rPr>
          <w:rFonts w:ascii="Times New Roman" w:hAnsi="Times New Roman"/>
          <w:sz w:val="28"/>
          <w:szCs w:val="28"/>
        </w:rPr>
        <w:t xml:space="preserve">Участники </w:t>
      </w:r>
      <w:r w:rsidR="0075502B">
        <w:rPr>
          <w:rFonts w:ascii="Times New Roman" w:hAnsi="Times New Roman"/>
          <w:sz w:val="28"/>
          <w:szCs w:val="28"/>
        </w:rPr>
        <w:t>конференции</w:t>
      </w:r>
      <w:r w:rsidRPr="00113A51">
        <w:rPr>
          <w:rFonts w:ascii="Times New Roman" w:hAnsi="Times New Roman"/>
          <w:sz w:val="28"/>
          <w:szCs w:val="28"/>
        </w:rPr>
        <w:t xml:space="preserve"> отметили</w:t>
      </w:r>
      <w:r w:rsidR="0075502B">
        <w:rPr>
          <w:rFonts w:ascii="Times New Roman" w:hAnsi="Times New Roman"/>
          <w:sz w:val="28"/>
          <w:szCs w:val="28"/>
        </w:rPr>
        <w:t>, что д</w:t>
      </w:r>
      <w:r w:rsidR="00701587" w:rsidRPr="00701587">
        <w:rPr>
          <w:rFonts w:ascii="Times New Roman" w:hAnsi="Times New Roman"/>
          <w:sz w:val="28"/>
          <w:szCs w:val="28"/>
        </w:rPr>
        <w:t xml:space="preserve">ля реализации стратегических ориентиров и поставленных задач </w:t>
      </w:r>
      <w:proofErr w:type="gramStart"/>
      <w:r w:rsidR="00701587" w:rsidRPr="00701587">
        <w:rPr>
          <w:rFonts w:ascii="Times New Roman" w:hAnsi="Times New Roman"/>
          <w:sz w:val="28"/>
          <w:szCs w:val="28"/>
        </w:rPr>
        <w:t>требуется  консолидация</w:t>
      </w:r>
      <w:proofErr w:type="gramEnd"/>
      <w:r w:rsidR="00701587" w:rsidRPr="00701587">
        <w:rPr>
          <w:rFonts w:ascii="Times New Roman" w:hAnsi="Times New Roman"/>
          <w:sz w:val="28"/>
          <w:szCs w:val="28"/>
        </w:rPr>
        <w:t xml:space="preserve"> усилий государственных органов </w:t>
      </w:r>
      <w:r w:rsidR="001307A1">
        <w:rPr>
          <w:rFonts w:ascii="Times New Roman" w:hAnsi="Times New Roman"/>
          <w:sz w:val="28"/>
          <w:szCs w:val="28"/>
        </w:rPr>
        <w:t xml:space="preserve">субъектов Российской Федерации в сфере образования, </w:t>
      </w:r>
      <w:r w:rsidR="00701587" w:rsidRPr="00701587">
        <w:rPr>
          <w:rFonts w:ascii="Times New Roman" w:hAnsi="Times New Roman"/>
          <w:sz w:val="28"/>
          <w:szCs w:val="28"/>
        </w:rPr>
        <w:t>органов местного самоуправления, коллективов образовательных организаций, работодателей, местных сообществ, профессиональных ассоциаций и других социальных партнёров в сфере образования.</w:t>
      </w:r>
    </w:p>
    <w:p w:rsidR="00544599" w:rsidRPr="001307A1" w:rsidRDefault="00544599" w:rsidP="0094709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831">
        <w:rPr>
          <w:rFonts w:ascii="Times New Roman" w:hAnsi="Times New Roman"/>
          <w:sz w:val="28"/>
          <w:szCs w:val="28"/>
        </w:rPr>
        <w:t xml:space="preserve">Участники </w:t>
      </w:r>
      <w:r w:rsidR="00F3168B">
        <w:rPr>
          <w:rFonts w:ascii="Times New Roman" w:hAnsi="Times New Roman"/>
          <w:sz w:val="28"/>
          <w:szCs w:val="28"/>
        </w:rPr>
        <w:t>конференции</w:t>
      </w:r>
      <w:r w:rsidRPr="00D20831">
        <w:rPr>
          <w:rFonts w:ascii="Times New Roman" w:hAnsi="Times New Roman"/>
          <w:sz w:val="28"/>
          <w:szCs w:val="28"/>
        </w:rPr>
        <w:t xml:space="preserve"> согласовали общие позиции </w:t>
      </w:r>
      <w:r w:rsidR="007018A2">
        <w:rPr>
          <w:rFonts w:ascii="Times New Roman" w:hAnsi="Times New Roman"/>
          <w:sz w:val="28"/>
          <w:szCs w:val="28"/>
        </w:rPr>
        <w:t>по</w:t>
      </w:r>
      <w:r w:rsidRPr="00D20831">
        <w:rPr>
          <w:rFonts w:ascii="Times New Roman" w:hAnsi="Times New Roman"/>
          <w:sz w:val="28"/>
          <w:szCs w:val="28"/>
        </w:rPr>
        <w:t xml:space="preserve"> стратегии развития </w:t>
      </w:r>
      <w:r w:rsidR="007018A2">
        <w:rPr>
          <w:rFonts w:ascii="Times New Roman" w:hAnsi="Times New Roman"/>
          <w:sz w:val="28"/>
          <w:szCs w:val="28"/>
        </w:rPr>
        <w:t>педагогического образования</w:t>
      </w:r>
      <w:r w:rsidR="003B32C2">
        <w:rPr>
          <w:rFonts w:ascii="Times New Roman" w:hAnsi="Times New Roman"/>
          <w:sz w:val="28"/>
          <w:szCs w:val="28"/>
        </w:rPr>
        <w:t>,</w:t>
      </w:r>
      <w:r w:rsidR="007018A2">
        <w:rPr>
          <w:rFonts w:ascii="Times New Roman" w:hAnsi="Times New Roman"/>
          <w:sz w:val="28"/>
          <w:szCs w:val="28"/>
        </w:rPr>
        <w:t xml:space="preserve"> </w:t>
      </w:r>
      <w:r w:rsidR="003B32C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д</w:t>
      </w:r>
      <w:r w:rsidR="003B32C2">
        <w:rPr>
          <w:rFonts w:ascii="Times New Roman" w:hAnsi="Times New Roman"/>
          <w:sz w:val="28"/>
          <w:szCs w:val="28"/>
        </w:rPr>
        <w:t>ходам</w:t>
      </w:r>
      <w:r w:rsidR="007018A2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 </w:t>
      </w:r>
      <w:r w:rsidR="001307A1" w:rsidRPr="006D1728">
        <w:rPr>
          <w:sz w:val="28"/>
          <w:szCs w:val="28"/>
        </w:rPr>
        <w:t>реа</w:t>
      </w:r>
      <w:r w:rsidR="001307A1" w:rsidRPr="001307A1">
        <w:rPr>
          <w:rFonts w:ascii="Times New Roman" w:hAnsi="Times New Roman"/>
          <w:sz w:val="28"/>
          <w:szCs w:val="28"/>
        </w:rPr>
        <w:t xml:space="preserve">лизации </w:t>
      </w:r>
      <w:r w:rsidR="001307A1" w:rsidRPr="006D1728">
        <w:rPr>
          <w:sz w:val="28"/>
          <w:szCs w:val="28"/>
        </w:rPr>
        <w:t>принципа преемственности в образовательных программах подготовки педагогов</w:t>
      </w:r>
      <w:r w:rsidR="001307A1" w:rsidRPr="001307A1">
        <w:rPr>
          <w:rFonts w:ascii="Times New Roman" w:hAnsi="Times New Roman"/>
          <w:sz w:val="28"/>
          <w:szCs w:val="28"/>
        </w:rPr>
        <w:t xml:space="preserve">, </w:t>
      </w:r>
      <w:r w:rsidR="00357B9F">
        <w:rPr>
          <w:rFonts w:ascii="Times New Roman" w:hAnsi="Times New Roman"/>
          <w:sz w:val="28"/>
          <w:szCs w:val="28"/>
        </w:rPr>
        <w:t xml:space="preserve">в части </w:t>
      </w:r>
      <w:r w:rsidR="001307A1" w:rsidRPr="001307A1">
        <w:rPr>
          <w:rFonts w:ascii="Times New Roman" w:hAnsi="Times New Roman"/>
          <w:sz w:val="28"/>
          <w:szCs w:val="28"/>
        </w:rPr>
        <w:t xml:space="preserve">требований к качеству подготовки педагогических кадров </w:t>
      </w:r>
      <w:r w:rsidRPr="001307A1">
        <w:rPr>
          <w:rFonts w:ascii="Times New Roman" w:hAnsi="Times New Roman"/>
          <w:sz w:val="28"/>
          <w:szCs w:val="28"/>
        </w:rPr>
        <w:t>и выработали следующие рекомендации:</w:t>
      </w:r>
    </w:p>
    <w:p w:rsidR="00544599" w:rsidRPr="00AE1563" w:rsidRDefault="00544599" w:rsidP="0094709E">
      <w:pPr>
        <w:pStyle w:val="Style7"/>
        <w:widowControl/>
        <w:spacing w:line="240" w:lineRule="auto"/>
        <w:ind w:firstLine="561"/>
        <w:rPr>
          <w:rStyle w:val="FontStyle24"/>
          <w:bCs/>
          <w:sz w:val="28"/>
          <w:szCs w:val="28"/>
        </w:rPr>
      </w:pPr>
      <w:r w:rsidRPr="00AE1563">
        <w:rPr>
          <w:rStyle w:val="FontStyle24"/>
          <w:bCs/>
          <w:sz w:val="28"/>
          <w:szCs w:val="28"/>
        </w:rPr>
        <w:t xml:space="preserve">Министерству образования и науки Российской Федерации: </w:t>
      </w:r>
    </w:p>
    <w:p w:rsidR="00544599" w:rsidRDefault="00544599" w:rsidP="008C648A">
      <w:pPr>
        <w:pStyle w:val="a3"/>
        <w:numPr>
          <w:ilvl w:val="0"/>
          <w:numId w:val="15"/>
        </w:numPr>
        <w:tabs>
          <w:tab w:val="clear" w:pos="720"/>
          <w:tab w:val="num" w:pos="54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F1F85">
        <w:rPr>
          <w:rFonts w:ascii="Times New Roman" w:hAnsi="Times New Roman"/>
          <w:sz w:val="28"/>
          <w:szCs w:val="28"/>
        </w:rPr>
        <w:t>Стимулирова</w:t>
      </w:r>
      <w:r>
        <w:rPr>
          <w:rFonts w:ascii="Times New Roman" w:hAnsi="Times New Roman"/>
          <w:sz w:val="28"/>
          <w:szCs w:val="28"/>
        </w:rPr>
        <w:t>ть</w:t>
      </w:r>
      <w:r w:rsidRPr="005F1F85">
        <w:rPr>
          <w:rFonts w:ascii="Times New Roman" w:hAnsi="Times New Roman"/>
          <w:sz w:val="28"/>
          <w:szCs w:val="28"/>
        </w:rPr>
        <w:t xml:space="preserve"> взаимодействи</w:t>
      </w:r>
      <w:r>
        <w:rPr>
          <w:rFonts w:ascii="Times New Roman" w:hAnsi="Times New Roman"/>
          <w:sz w:val="28"/>
          <w:szCs w:val="28"/>
        </w:rPr>
        <w:t>е</w:t>
      </w:r>
      <w:r w:rsidRPr="005F1F85">
        <w:rPr>
          <w:rFonts w:ascii="Times New Roman" w:hAnsi="Times New Roman"/>
          <w:sz w:val="28"/>
          <w:szCs w:val="28"/>
        </w:rPr>
        <w:t xml:space="preserve"> организаций науки, высшего образования и среднего профессионального образования в рамках общих </w:t>
      </w:r>
      <w:r w:rsidRPr="004415B4">
        <w:rPr>
          <w:rFonts w:ascii="Times New Roman" w:hAnsi="Times New Roman"/>
          <w:sz w:val="28"/>
          <w:szCs w:val="28"/>
        </w:rPr>
        <w:t>проектов и программ развития педагогического образования;</w:t>
      </w:r>
      <w:r w:rsidRPr="004415B4">
        <w:rPr>
          <w:rFonts w:ascii="Times New Roman" w:hAnsi="Times New Roman"/>
          <w:sz w:val="28"/>
          <w:szCs w:val="28"/>
        </w:rPr>
        <w:tab/>
      </w:r>
    </w:p>
    <w:p w:rsidR="00150BFB" w:rsidRDefault="00150BFB" w:rsidP="00150BFB">
      <w:pPr>
        <w:pStyle w:val="a3"/>
        <w:numPr>
          <w:ilvl w:val="0"/>
          <w:numId w:val="15"/>
        </w:numPr>
        <w:tabs>
          <w:tab w:val="clear" w:pos="720"/>
          <w:tab w:val="num" w:pos="54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мероприятия по подготовке педагогических кадров, повышению уровня их квалификации для системы высшего и среднего профессионального образования, включая дополнительное профессиональное образование;</w:t>
      </w:r>
    </w:p>
    <w:p w:rsidR="00147F13" w:rsidRPr="0007164F" w:rsidRDefault="001E0E1E" w:rsidP="001E0E1E">
      <w:pPr>
        <w:pStyle w:val="a3"/>
        <w:numPr>
          <w:ilvl w:val="0"/>
          <w:numId w:val="15"/>
        </w:numPr>
        <w:tabs>
          <w:tab w:val="clear" w:pos="720"/>
          <w:tab w:val="num" w:pos="36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47F13" w:rsidRPr="0007164F">
        <w:rPr>
          <w:rFonts w:ascii="Times New Roman" w:hAnsi="Times New Roman"/>
          <w:sz w:val="28"/>
          <w:szCs w:val="28"/>
        </w:rPr>
        <w:t>азработ</w:t>
      </w:r>
      <w:r>
        <w:rPr>
          <w:rFonts w:ascii="Times New Roman" w:hAnsi="Times New Roman"/>
          <w:sz w:val="28"/>
          <w:szCs w:val="28"/>
        </w:rPr>
        <w:t>ать</w:t>
      </w:r>
      <w:r w:rsidR="0020007C">
        <w:rPr>
          <w:rFonts w:ascii="Times New Roman" w:hAnsi="Times New Roman"/>
          <w:sz w:val="28"/>
          <w:szCs w:val="28"/>
        </w:rPr>
        <w:t xml:space="preserve"> нормативно–</w:t>
      </w:r>
      <w:r w:rsidR="00147F13" w:rsidRPr="0007164F">
        <w:rPr>
          <w:rFonts w:ascii="Times New Roman" w:hAnsi="Times New Roman"/>
          <w:sz w:val="28"/>
          <w:szCs w:val="28"/>
        </w:rPr>
        <w:t>правовы</w:t>
      </w:r>
      <w:r>
        <w:rPr>
          <w:rFonts w:ascii="Times New Roman" w:hAnsi="Times New Roman"/>
          <w:sz w:val="28"/>
          <w:szCs w:val="28"/>
        </w:rPr>
        <w:t>е</w:t>
      </w:r>
      <w:r w:rsidR="00147F13" w:rsidRPr="0007164F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ы</w:t>
      </w:r>
      <w:r w:rsidR="00147F13" w:rsidRPr="0007164F">
        <w:rPr>
          <w:rFonts w:ascii="Times New Roman" w:hAnsi="Times New Roman"/>
          <w:sz w:val="28"/>
          <w:szCs w:val="28"/>
        </w:rPr>
        <w:t>, обеспечивающи</w:t>
      </w:r>
      <w:r>
        <w:rPr>
          <w:rFonts w:ascii="Times New Roman" w:hAnsi="Times New Roman"/>
          <w:sz w:val="28"/>
          <w:szCs w:val="28"/>
        </w:rPr>
        <w:t xml:space="preserve">е </w:t>
      </w:r>
      <w:r w:rsidR="00147F13" w:rsidRPr="0007164F">
        <w:rPr>
          <w:rFonts w:ascii="Times New Roman" w:hAnsi="Times New Roman"/>
          <w:sz w:val="28"/>
          <w:szCs w:val="28"/>
        </w:rPr>
        <w:t>реализацию</w:t>
      </w:r>
      <w:r w:rsidR="00147F13" w:rsidRPr="0007164F">
        <w:rPr>
          <w:rFonts w:ascii="Times New Roman" w:eastAsiaTheme="minorEastAsia" w:hAnsi="Times New Roman"/>
          <w:kern w:val="24"/>
          <w:sz w:val="28"/>
          <w:szCs w:val="28"/>
        </w:rPr>
        <w:t xml:space="preserve"> единств</w:t>
      </w:r>
      <w:r w:rsidR="00147F13">
        <w:rPr>
          <w:rFonts w:ascii="Times New Roman" w:eastAsiaTheme="minorEastAsia" w:hAnsi="Times New Roman"/>
          <w:kern w:val="24"/>
          <w:sz w:val="28"/>
          <w:szCs w:val="28"/>
        </w:rPr>
        <w:t>а</w:t>
      </w:r>
      <w:r w:rsidR="00147F13" w:rsidRPr="0007164F">
        <w:rPr>
          <w:rFonts w:ascii="Times New Roman" w:eastAsiaTheme="minorEastAsia" w:hAnsi="Times New Roman"/>
          <w:kern w:val="24"/>
          <w:sz w:val="28"/>
          <w:szCs w:val="28"/>
        </w:rPr>
        <w:t xml:space="preserve"> подходов к результатам подготовки выпускника </w:t>
      </w:r>
      <w:r>
        <w:rPr>
          <w:rFonts w:ascii="Times New Roman" w:eastAsiaTheme="minorEastAsia" w:hAnsi="Times New Roman"/>
          <w:kern w:val="24"/>
          <w:sz w:val="28"/>
          <w:szCs w:val="28"/>
        </w:rPr>
        <w:t xml:space="preserve">по </w:t>
      </w:r>
      <w:r w:rsidR="00147F13" w:rsidRPr="0007164F">
        <w:rPr>
          <w:rFonts w:ascii="Times New Roman" w:eastAsiaTheme="minorEastAsia" w:hAnsi="Times New Roman"/>
          <w:kern w:val="24"/>
          <w:sz w:val="28"/>
          <w:szCs w:val="28"/>
        </w:rPr>
        <w:t>педагогически</w:t>
      </w:r>
      <w:r>
        <w:rPr>
          <w:rFonts w:ascii="Times New Roman" w:eastAsiaTheme="minorEastAsia" w:hAnsi="Times New Roman"/>
          <w:kern w:val="24"/>
          <w:sz w:val="28"/>
          <w:szCs w:val="28"/>
        </w:rPr>
        <w:t>м</w:t>
      </w:r>
      <w:r w:rsidR="00147F13" w:rsidRPr="0007164F">
        <w:rPr>
          <w:rFonts w:ascii="Times New Roman" w:eastAsiaTheme="minorEastAsia" w:hAnsi="Times New Roman"/>
          <w:kern w:val="24"/>
          <w:sz w:val="28"/>
          <w:szCs w:val="28"/>
        </w:rPr>
        <w:t xml:space="preserve"> </w:t>
      </w:r>
      <w:r w:rsidR="00147F13" w:rsidRPr="0007164F">
        <w:rPr>
          <w:rFonts w:ascii="Times New Roman" w:eastAsiaTheme="minorEastAsia" w:hAnsi="Times New Roman"/>
          <w:kern w:val="24"/>
          <w:sz w:val="28"/>
          <w:szCs w:val="28"/>
        </w:rPr>
        <w:lastRenderedPageBreak/>
        <w:t>специальност</w:t>
      </w:r>
      <w:r>
        <w:rPr>
          <w:rFonts w:ascii="Times New Roman" w:eastAsiaTheme="minorEastAsia" w:hAnsi="Times New Roman"/>
          <w:kern w:val="24"/>
          <w:sz w:val="28"/>
          <w:szCs w:val="28"/>
        </w:rPr>
        <w:t xml:space="preserve">ям среднего профессионального и высшего образования </w:t>
      </w:r>
      <w:proofErr w:type="gramStart"/>
      <w:r>
        <w:rPr>
          <w:rFonts w:ascii="Times New Roman" w:eastAsiaTheme="minorEastAsia" w:hAnsi="Times New Roman"/>
          <w:kern w:val="24"/>
          <w:sz w:val="28"/>
          <w:szCs w:val="28"/>
        </w:rPr>
        <w:t>в соответствии с требованиям</w:t>
      </w:r>
      <w:proofErr w:type="gramEnd"/>
      <w:r>
        <w:rPr>
          <w:rFonts w:ascii="Times New Roman" w:eastAsiaTheme="minorEastAsia" w:hAnsi="Times New Roman"/>
          <w:kern w:val="24"/>
          <w:sz w:val="28"/>
          <w:szCs w:val="28"/>
        </w:rPr>
        <w:t xml:space="preserve"> ПС</w:t>
      </w:r>
      <w:r w:rsidR="00147F13" w:rsidRPr="0007164F">
        <w:rPr>
          <w:rFonts w:ascii="Times New Roman" w:eastAsiaTheme="minorEastAsia" w:hAnsi="Times New Roman"/>
          <w:kern w:val="24"/>
          <w:sz w:val="28"/>
          <w:szCs w:val="28"/>
        </w:rPr>
        <w:t>;</w:t>
      </w:r>
    </w:p>
    <w:p w:rsidR="00147F13" w:rsidRDefault="001E0E1E" w:rsidP="001E0E1E">
      <w:pPr>
        <w:pStyle w:val="a3"/>
        <w:numPr>
          <w:ilvl w:val="0"/>
          <w:numId w:val="15"/>
        </w:numPr>
        <w:tabs>
          <w:tab w:val="clear" w:pos="720"/>
          <w:tab w:val="num" w:pos="36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47F13" w:rsidRPr="00672C76">
        <w:rPr>
          <w:rFonts w:ascii="Times New Roman" w:hAnsi="Times New Roman"/>
          <w:sz w:val="28"/>
          <w:szCs w:val="28"/>
        </w:rPr>
        <w:t>озда</w:t>
      </w:r>
      <w:r>
        <w:rPr>
          <w:rFonts w:ascii="Times New Roman" w:hAnsi="Times New Roman"/>
          <w:sz w:val="28"/>
          <w:szCs w:val="28"/>
        </w:rPr>
        <w:t>ть</w:t>
      </w:r>
      <w:r w:rsidR="00147F13" w:rsidRPr="00672C76">
        <w:rPr>
          <w:rFonts w:ascii="Times New Roman" w:hAnsi="Times New Roman"/>
          <w:sz w:val="28"/>
          <w:szCs w:val="28"/>
        </w:rPr>
        <w:t xml:space="preserve"> </w:t>
      </w:r>
      <w:r w:rsidR="00147F13">
        <w:rPr>
          <w:rFonts w:ascii="Times New Roman" w:hAnsi="Times New Roman"/>
          <w:sz w:val="28"/>
          <w:szCs w:val="28"/>
        </w:rPr>
        <w:t>объединенн</w:t>
      </w:r>
      <w:r>
        <w:rPr>
          <w:rFonts w:ascii="Times New Roman" w:hAnsi="Times New Roman"/>
          <w:sz w:val="28"/>
          <w:szCs w:val="28"/>
        </w:rPr>
        <w:t>ый</w:t>
      </w:r>
      <w:r w:rsidR="00147F13" w:rsidRPr="00672C76">
        <w:rPr>
          <w:rFonts w:ascii="Times New Roman" w:hAnsi="Times New Roman"/>
          <w:sz w:val="28"/>
          <w:szCs w:val="28"/>
        </w:rPr>
        <w:t xml:space="preserve"> совет</w:t>
      </w:r>
      <w:r w:rsidR="00147F13">
        <w:rPr>
          <w:rFonts w:ascii="Times New Roman" w:hAnsi="Times New Roman"/>
          <w:sz w:val="28"/>
          <w:szCs w:val="28"/>
        </w:rPr>
        <w:t xml:space="preserve"> (рабоч</w:t>
      </w:r>
      <w:r>
        <w:rPr>
          <w:rFonts w:ascii="Times New Roman" w:hAnsi="Times New Roman"/>
          <w:sz w:val="28"/>
          <w:szCs w:val="28"/>
        </w:rPr>
        <w:t xml:space="preserve">ую </w:t>
      </w:r>
      <w:r w:rsidR="00147F13">
        <w:rPr>
          <w:rFonts w:ascii="Times New Roman" w:hAnsi="Times New Roman"/>
          <w:sz w:val="28"/>
          <w:szCs w:val="28"/>
        </w:rPr>
        <w:t>групп</w:t>
      </w:r>
      <w:r>
        <w:rPr>
          <w:rFonts w:ascii="Times New Roman" w:hAnsi="Times New Roman"/>
          <w:sz w:val="28"/>
          <w:szCs w:val="28"/>
        </w:rPr>
        <w:t>у</w:t>
      </w:r>
      <w:r w:rsidR="00147F13">
        <w:rPr>
          <w:rFonts w:ascii="Times New Roman" w:hAnsi="Times New Roman"/>
          <w:sz w:val="28"/>
          <w:szCs w:val="28"/>
        </w:rPr>
        <w:t xml:space="preserve"> из членов ФУМО ВО и ФУМО СПО)</w:t>
      </w:r>
      <w:r w:rsidR="00147F13" w:rsidRPr="00672C76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решению задач интеграции среднего профессионального, высшего и дополнительного профессионального образования</w:t>
      </w:r>
      <w:r w:rsidR="00147F13" w:rsidRPr="00672C76">
        <w:rPr>
          <w:rFonts w:ascii="Times New Roman" w:hAnsi="Times New Roman"/>
          <w:sz w:val="28"/>
          <w:szCs w:val="28"/>
        </w:rPr>
        <w:t xml:space="preserve">; </w:t>
      </w:r>
    </w:p>
    <w:p w:rsidR="00FE4C0C" w:rsidRPr="00FE4C0C" w:rsidRDefault="00FE4C0C" w:rsidP="00FE4C0C">
      <w:pPr>
        <w:pStyle w:val="a3"/>
        <w:numPr>
          <w:ilvl w:val="0"/>
          <w:numId w:val="15"/>
        </w:numPr>
        <w:tabs>
          <w:tab w:val="clear" w:pos="720"/>
          <w:tab w:val="num" w:pos="36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Включить в перечень Всероссийски</w:t>
      </w:r>
      <w:r w:rsidR="00150BFB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олимпиад профессионального мастерства специальности УГПС «Образование и педагогические науки»;</w:t>
      </w:r>
    </w:p>
    <w:p w:rsidR="00147F13" w:rsidRDefault="00FE4C0C" w:rsidP="008C648A">
      <w:pPr>
        <w:pStyle w:val="a3"/>
        <w:numPr>
          <w:ilvl w:val="0"/>
          <w:numId w:val="15"/>
        </w:numPr>
        <w:tabs>
          <w:tab w:val="clear" w:pos="720"/>
          <w:tab w:val="num" w:pos="54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Рассмотреть вопрос об организации ежегодного федерального конкурса профессионального мастерства преподавателей профессиональных образовательных организаций «Лучший преподаватель профессионального образования»;</w:t>
      </w:r>
    </w:p>
    <w:p w:rsidR="00147F13" w:rsidRPr="004415B4" w:rsidRDefault="00147F13" w:rsidP="008C648A">
      <w:pPr>
        <w:pStyle w:val="a3"/>
        <w:numPr>
          <w:ilvl w:val="0"/>
          <w:numId w:val="15"/>
        </w:numPr>
        <w:tabs>
          <w:tab w:val="clear" w:pos="720"/>
          <w:tab w:val="num" w:pos="54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Включить профессиональные образовательные организации, реализующие образовательные программы по УГПС «Образование и педагогические науки» в Программу модернизация педагогического образования на 2018-2020 годы;</w:t>
      </w:r>
    </w:p>
    <w:p w:rsidR="00544599" w:rsidRDefault="00544599" w:rsidP="00FF71D2">
      <w:pPr>
        <w:pStyle w:val="a3"/>
        <w:numPr>
          <w:ilvl w:val="0"/>
          <w:numId w:val="15"/>
        </w:numPr>
        <w:tabs>
          <w:tab w:val="clear" w:pos="720"/>
          <w:tab w:val="num" w:pos="54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42F52">
        <w:rPr>
          <w:rFonts w:ascii="Times New Roman" w:hAnsi="Times New Roman"/>
          <w:sz w:val="28"/>
          <w:szCs w:val="28"/>
        </w:rPr>
        <w:t>Разработать меры поощрения профессиональных образовательных организаций, реализующих педагогические специальности, которые показывают лучшие результаты в мониторинге качества подготовки специалистов;</w:t>
      </w:r>
    </w:p>
    <w:p w:rsidR="00A95859" w:rsidRDefault="00341C1D" w:rsidP="00A95859">
      <w:pPr>
        <w:pStyle w:val="a3"/>
        <w:numPr>
          <w:ilvl w:val="0"/>
          <w:numId w:val="15"/>
        </w:numPr>
        <w:tabs>
          <w:tab w:val="clear" w:pos="720"/>
          <w:tab w:val="num" w:pos="54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00598">
        <w:rPr>
          <w:rFonts w:ascii="Times New Roman" w:hAnsi="Times New Roman"/>
          <w:sz w:val="28"/>
          <w:szCs w:val="28"/>
        </w:rPr>
        <w:t xml:space="preserve">Внести дополнения в перечень показателей мониторинга </w:t>
      </w:r>
      <w:r w:rsidR="00FF567D" w:rsidRPr="00400598">
        <w:rPr>
          <w:rFonts w:ascii="Times New Roman" w:hAnsi="Times New Roman"/>
          <w:sz w:val="28"/>
          <w:szCs w:val="28"/>
        </w:rPr>
        <w:t>эффективности деятельности организаций высшего образования</w:t>
      </w:r>
      <w:r w:rsidR="00D46B39" w:rsidRPr="00400598">
        <w:rPr>
          <w:rFonts w:ascii="Times New Roman" w:hAnsi="Times New Roman"/>
          <w:sz w:val="28"/>
          <w:szCs w:val="28"/>
        </w:rPr>
        <w:t>, реализующих образовательные программы по укрупненной группе специальностей и направлений подготовки «Образование и педагогические науки»</w:t>
      </w:r>
      <w:r w:rsidR="00FF567D" w:rsidRPr="00400598">
        <w:rPr>
          <w:rFonts w:ascii="Times New Roman" w:hAnsi="Times New Roman"/>
          <w:sz w:val="28"/>
          <w:szCs w:val="28"/>
        </w:rPr>
        <w:t xml:space="preserve">, включив </w:t>
      </w:r>
      <w:r w:rsidR="002E7A22" w:rsidRPr="00400598">
        <w:rPr>
          <w:rFonts w:ascii="Times New Roman" w:hAnsi="Times New Roman"/>
          <w:sz w:val="28"/>
          <w:szCs w:val="28"/>
        </w:rPr>
        <w:t xml:space="preserve">в раздел </w:t>
      </w:r>
      <w:r w:rsidR="00FF567D" w:rsidRPr="00400598">
        <w:rPr>
          <w:rFonts w:ascii="Times New Roman" w:hAnsi="Times New Roman"/>
          <w:sz w:val="28"/>
          <w:szCs w:val="28"/>
        </w:rPr>
        <w:t>оценк</w:t>
      </w:r>
      <w:r w:rsidR="002E7A22" w:rsidRPr="00400598">
        <w:rPr>
          <w:rFonts w:ascii="Times New Roman" w:hAnsi="Times New Roman"/>
          <w:sz w:val="28"/>
          <w:szCs w:val="28"/>
        </w:rPr>
        <w:t>и</w:t>
      </w:r>
      <w:r w:rsidR="00FF567D" w:rsidRPr="00400598">
        <w:rPr>
          <w:rFonts w:ascii="Times New Roman" w:hAnsi="Times New Roman"/>
          <w:sz w:val="28"/>
          <w:szCs w:val="28"/>
        </w:rPr>
        <w:t xml:space="preserve"> образовательной деятельности</w:t>
      </w:r>
      <w:r w:rsidR="006E2C20" w:rsidRPr="00400598">
        <w:rPr>
          <w:rFonts w:ascii="Times New Roman" w:hAnsi="Times New Roman"/>
          <w:sz w:val="28"/>
          <w:szCs w:val="28"/>
        </w:rPr>
        <w:t xml:space="preserve"> </w:t>
      </w:r>
      <w:r w:rsidR="006E2C20" w:rsidRPr="00400598">
        <w:rPr>
          <w:rFonts w:ascii="Times New Roman" w:hAnsi="Times New Roman"/>
          <w:sz w:val="28"/>
          <w:szCs w:val="28"/>
        </w:rPr>
        <w:t>критерий</w:t>
      </w:r>
      <w:r w:rsidR="002E7A22" w:rsidRPr="00400598">
        <w:rPr>
          <w:rFonts w:ascii="Times New Roman" w:hAnsi="Times New Roman"/>
          <w:sz w:val="28"/>
          <w:szCs w:val="28"/>
        </w:rPr>
        <w:t>: доля обучающихся из числа выпускников профессиональных образовательных организаций</w:t>
      </w:r>
      <w:r w:rsidR="006E2C20" w:rsidRPr="00400598">
        <w:rPr>
          <w:rFonts w:ascii="Times New Roman" w:hAnsi="Times New Roman"/>
          <w:sz w:val="28"/>
          <w:szCs w:val="28"/>
        </w:rPr>
        <w:t xml:space="preserve"> по образовательным программам УГПС 44.00.00 «Образование и педагогические науки», продолжающих обучение в вузе УГСН </w:t>
      </w:r>
      <w:r w:rsidR="006E2C20" w:rsidRPr="00400598">
        <w:rPr>
          <w:rFonts w:ascii="Times New Roman" w:hAnsi="Times New Roman"/>
          <w:sz w:val="28"/>
          <w:szCs w:val="28"/>
        </w:rPr>
        <w:t>44.00.00 «Образование и педагогические науки»</w:t>
      </w:r>
      <w:r w:rsidR="0052640F" w:rsidRPr="00400598">
        <w:rPr>
          <w:rFonts w:ascii="Times New Roman" w:hAnsi="Times New Roman"/>
          <w:sz w:val="28"/>
          <w:szCs w:val="28"/>
        </w:rPr>
        <w:t>;</w:t>
      </w:r>
    </w:p>
    <w:p w:rsidR="00124A3A" w:rsidRPr="00A95859" w:rsidRDefault="00544599" w:rsidP="00A95859">
      <w:pPr>
        <w:pStyle w:val="a3"/>
        <w:numPr>
          <w:ilvl w:val="0"/>
          <w:numId w:val="15"/>
        </w:numPr>
        <w:tabs>
          <w:tab w:val="clear" w:pos="720"/>
          <w:tab w:val="num" w:pos="540"/>
          <w:tab w:val="left" w:pos="851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95859">
        <w:rPr>
          <w:sz w:val="28"/>
          <w:szCs w:val="28"/>
        </w:rPr>
        <w:t>Содействовать расширению участия общественно – профессиональных сообществ (ассоциаций)</w:t>
      </w:r>
      <w:r w:rsidR="00F3168B" w:rsidRPr="00A95859">
        <w:rPr>
          <w:rFonts w:ascii="Times New Roman" w:hAnsi="Times New Roman"/>
          <w:sz w:val="28"/>
          <w:szCs w:val="28"/>
        </w:rPr>
        <w:t xml:space="preserve"> профессиональных образовательных организаций, реализующих образовательные программы по УГПС «Образование и педагогические науки»</w:t>
      </w:r>
      <w:r w:rsidRPr="00A95859">
        <w:rPr>
          <w:sz w:val="28"/>
          <w:szCs w:val="28"/>
        </w:rPr>
        <w:t xml:space="preserve"> и разработать механизмы </w:t>
      </w:r>
      <w:r w:rsidR="005817D5" w:rsidRPr="00A95859">
        <w:rPr>
          <w:rFonts w:ascii="Times New Roman" w:hAnsi="Times New Roman"/>
          <w:sz w:val="28"/>
          <w:szCs w:val="28"/>
        </w:rPr>
        <w:t xml:space="preserve">их </w:t>
      </w:r>
      <w:r w:rsidRPr="00A95859">
        <w:rPr>
          <w:rFonts w:ascii="Times New Roman" w:hAnsi="Times New Roman"/>
          <w:sz w:val="28"/>
          <w:szCs w:val="28"/>
        </w:rPr>
        <w:t>вовлечения</w:t>
      </w:r>
      <w:r w:rsidRPr="00A95859">
        <w:rPr>
          <w:sz w:val="28"/>
          <w:szCs w:val="28"/>
        </w:rPr>
        <w:t xml:space="preserve"> в государственно – общественное </w:t>
      </w:r>
      <w:proofErr w:type="gramStart"/>
      <w:r w:rsidRPr="00A95859">
        <w:rPr>
          <w:sz w:val="28"/>
          <w:szCs w:val="28"/>
        </w:rPr>
        <w:t>управление  образованием</w:t>
      </w:r>
      <w:proofErr w:type="gramEnd"/>
      <w:r w:rsidRPr="00A95859">
        <w:rPr>
          <w:sz w:val="28"/>
          <w:szCs w:val="28"/>
        </w:rPr>
        <w:t xml:space="preserve">;                        </w:t>
      </w:r>
    </w:p>
    <w:p w:rsidR="00544599" w:rsidRPr="00B42F52" w:rsidRDefault="00544599" w:rsidP="00124A3A">
      <w:pPr>
        <w:pStyle w:val="a3"/>
        <w:numPr>
          <w:ilvl w:val="0"/>
          <w:numId w:val="15"/>
        </w:numPr>
        <w:tabs>
          <w:tab w:val="clear" w:pos="720"/>
          <w:tab w:val="num" w:pos="540"/>
          <w:tab w:val="left" w:pos="851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24A3A">
        <w:rPr>
          <w:rFonts w:ascii="Times New Roman" w:hAnsi="Times New Roman"/>
          <w:sz w:val="28"/>
          <w:szCs w:val="28"/>
        </w:rPr>
        <w:t>Р</w:t>
      </w:r>
      <w:r w:rsidRPr="00124A3A">
        <w:rPr>
          <w:sz w:val="28"/>
          <w:szCs w:val="28"/>
        </w:rPr>
        <w:t>азработ</w:t>
      </w:r>
      <w:r w:rsidRPr="00124A3A">
        <w:rPr>
          <w:rFonts w:ascii="Times New Roman" w:hAnsi="Times New Roman"/>
          <w:sz w:val="28"/>
          <w:szCs w:val="28"/>
        </w:rPr>
        <w:t>ать</w:t>
      </w:r>
      <w:r w:rsidRPr="00124A3A">
        <w:rPr>
          <w:sz w:val="28"/>
          <w:szCs w:val="28"/>
        </w:rPr>
        <w:t xml:space="preserve"> мер</w:t>
      </w:r>
      <w:r w:rsidRPr="00124A3A">
        <w:rPr>
          <w:rFonts w:ascii="Times New Roman" w:hAnsi="Times New Roman"/>
          <w:sz w:val="28"/>
          <w:szCs w:val="28"/>
        </w:rPr>
        <w:t xml:space="preserve">ы </w:t>
      </w:r>
      <w:r w:rsidRPr="00124A3A">
        <w:rPr>
          <w:sz w:val="28"/>
          <w:szCs w:val="28"/>
        </w:rPr>
        <w:t>повышени</w:t>
      </w:r>
      <w:r w:rsidRPr="00124A3A">
        <w:rPr>
          <w:rFonts w:ascii="Times New Roman" w:hAnsi="Times New Roman"/>
          <w:sz w:val="28"/>
          <w:szCs w:val="28"/>
        </w:rPr>
        <w:t>я</w:t>
      </w:r>
      <w:r w:rsidRPr="00124A3A">
        <w:rPr>
          <w:sz w:val="28"/>
          <w:szCs w:val="28"/>
        </w:rPr>
        <w:t xml:space="preserve"> социальной привлекательности профессии педагога</w:t>
      </w:r>
      <w:r w:rsidRPr="00124A3A">
        <w:rPr>
          <w:rFonts w:ascii="Times New Roman" w:hAnsi="Times New Roman"/>
          <w:sz w:val="28"/>
          <w:szCs w:val="28"/>
        </w:rPr>
        <w:t xml:space="preserve"> через</w:t>
      </w:r>
      <w:r w:rsidRPr="00124A3A">
        <w:rPr>
          <w:sz w:val="28"/>
          <w:szCs w:val="28"/>
        </w:rPr>
        <w:t xml:space="preserve"> совершенствование технологий и форм организации профориентационной работы с молодежью, </w:t>
      </w:r>
      <w:r w:rsidRPr="00124A3A">
        <w:rPr>
          <w:rFonts w:ascii="Times New Roman" w:hAnsi="Times New Roman"/>
          <w:sz w:val="28"/>
          <w:szCs w:val="28"/>
        </w:rPr>
        <w:t xml:space="preserve">организацию конкурсов профессионального мастерства, популяризацию инновационного опыта лучших педагогов и лучших образовательных практик педагогических </w:t>
      </w:r>
      <w:r w:rsidRPr="00B42F52">
        <w:rPr>
          <w:rFonts w:ascii="Times New Roman" w:hAnsi="Times New Roman"/>
          <w:sz w:val="28"/>
          <w:szCs w:val="28"/>
        </w:rPr>
        <w:t>колледжей;</w:t>
      </w:r>
    </w:p>
    <w:p w:rsidR="00607F09" w:rsidRPr="00B42F52" w:rsidRDefault="00124A3A" w:rsidP="00607F09">
      <w:pPr>
        <w:pStyle w:val="a3"/>
        <w:numPr>
          <w:ilvl w:val="0"/>
          <w:numId w:val="15"/>
        </w:numPr>
        <w:tabs>
          <w:tab w:val="clear" w:pos="720"/>
          <w:tab w:val="num" w:pos="540"/>
          <w:tab w:val="left" w:pos="851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42F52">
        <w:rPr>
          <w:rFonts w:ascii="Times New Roman" w:hAnsi="Times New Roman"/>
          <w:sz w:val="28"/>
          <w:szCs w:val="28"/>
        </w:rPr>
        <w:t xml:space="preserve">В целях законодательного закрепления специфики и особенностей реализации программ, относящихся в области «Образование и педагогические науки» </w:t>
      </w:r>
      <w:r w:rsidR="00943ED5" w:rsidRPr="00B42F52">
        <w:rPr>
          <w:rFonts w:ascii="Times New Roman" w:hAnsi="Times New Roman"/>
          <w:sz w:val="28"/>
          <w:szCs w:val="28"/>
        </w:rPr>
        <w:t>рассмотреть</w:t>
      </w:r>
      <w:r w:rsidRPr="00B42F52">
        <w:rPr>
          <w:rFonts w:ascii="Times New Roman" w:hAnsi="Times New Roman"/>
          <w:sz w:val="28"/>
          <w:szCs w:val="28"/>
        </w:rPr>
        <w:t xml:space="preserve"> вопрос о внесении изменений в Федеральный закон от 29 декабря 2012 г. </w:t>
      </w:r>
      <w:r w:rsidR="00943ED5" w:rsidRPr="00B42F52">
        <w:rPr>
          <w:rFonts w:ascii="Times New Roman" w:hAnsi="Times New Roman"/>
          <w:sz w:val="28"/>
          <w:szCs w:val="28"/>
        </w:rPr>
        <w:t>№ 273</w:t>
      </w:r>
      <w:r w:rsidRPr="00B42F52">
        <w:rPr>
          <w:rFonts w:ascii="Times New Roman" w:hAnsi="Times New Roman"/>
          <w:sz w:val="28"/>
          <w:szCs w:val="28"/>
        </w:rPr>
        <w:t xml:space="preserve">–ФЗ «Об </w:t>
      </w:r>
      <w:r w:rsidR="00943ED5" w:rsidRPr="00B42F52">
        <w:rPr>
          <w:rFonts w:ascii="Times New Roman" w:hAnsi="Times New Roman"/>
          <w:sz w:val="28"/>
          <w:szCs w:val="28"/>
        </w:rPr>
        <w:t>образовании</w:t>
      </w:r>
      <w:r w:rsidRPr="00B42F52">
        <w:rPr>
          <w:rFonts w:ascii="Times New Roman" w:hAnsi="Times New Roman"/>
          <w:sz w:val="28"/>
          <w:szCs w:val="28"/>
        </w:rPr>
        <w:t xml:space="preserve"> в </w:t>
      </w:r>
      <w:r w:rsidRPr="00B42F52">
        <w:rPr>
          <w:rFonts w:ascii="Times New Roman" w:hAnsi="Times New Roman"/>
          <w:sz w:val="28"/>
          <w:szCs w:val="28"/>
        </w:rPr>
        <w:lastRenderedPageBreak/>
        <w:t>Российской Федерации», дополнив главу 11 положениями</w:t>
      </w:r>
      <w:r w:rsidR="00943ED5" w:rsidRPr="00B42F52">
        <w:rPr>
          <w:rFonts w:ascii="Times New Roman" w:hAnsi="Times New Roman"/>
          <w:sz w:val="28"/>
          <w:szCs w:val="28"/>
        </w:rPr>
        <w:t>, предусматривающими особ</w:t>
      </w:r>
      <w:r w:rsidR="00607F09" w:rsidRPr="00B42F52">
        <w:rPr>
          <w:rFonts w:ascii="Times New Roman" w:hAnsi="Times New Roman"/>
          <w:sz w:val="28"/>
          <w:szCs w:val="28"/>
        </w:rPr>
        <w:t>ый порядок продолжения обучения;</w:t>
      </w:r>
    </w:p>
    <w:p w:rsidR="00390523" w:rsidRDefault="00A22237" w:rsidP="00390523">
      <w:pPr>
        <w:pStyle w:val="a3"/>
        <w:numPr>
          <w:ilvl w:val="0"/>
          <w:numId w:val="15"/>
        </w:numPr>
        <w:tabs>
          <w:tab w:val="clear" w:pos="720"/>
          <w:tab w:val="num" w:pos="540"/>
          <w:tab w:val="left" w:pos="851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42F52">
        <w:rPr>
          <w:rFonts w:ascii="Times New Roman" w:hAnsi="Times New Roman"/>
          <w:sz w:val="28"/>
          <w:szCs w:val="28"/>
        </w:rPr>
        <w:t>Содействовать распространению успешных практик по созданию</w:t>
      </w:r>
      <w:r>
        <w:rPr>
          <w:rFonts w:ascii="Times New Roman" w:hAnsi="Times New Roman"/>
          <w:sz w:val="28"/>
          <w:szCs w:val="28"/>
        </w:rPr>
        <w:t xml:space="preserve"> региональных социально – педагогических (образовательных) кластеров.</w:t>
      </w:r>
    </w:p>
    <w:p w:rsidR="00544599" w:rsidRPr="0052640F" w:rsidRDefault="00544599" w:rsidP="00390523">
      <w:pPr>
        <w:pStyle w:val="a3"/>
        <w:numPr>
          <w:ilvl w:val="0"/>
          <w:numId w:val="15"/>
        </w:numPr>
        <w:tabs>
          <w:tab w:val="clear" w:pos="720"/>
          <w:tab w:val="num" w:pos="540"/>
          <w:tab w:val="left" w:pos="851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90523">
        <w:rPr>
          <w:rFonts w:ascii="Roboto Light Cyr" w:hAnsi="Roboto Light Cyr"/>
          <w:color w:val="000000"/>
          <w:sz w:val="28"/>
          <w:szCs w:val="28"/>
        </w:rPr>
        <w:t>Организовать работу по обновлению учебников и учебных пособий по педагогике, психологии образования, педагогической психологии, методикам для обучающихся по педагогическим специальностям среднег</w:t>
      </w:r>
      <w:r w:rsidR="0052640F">
        <w:rPr>
          <w:rFonts w:ascii="Roboto Light Cyr" w:hAnsi="Roboto Light Cyr"/>
          <w:color w:val="000000"/>
          <w:sz w:val="28"/>
          <w:szCs w:val="28"/>
        </w:rPr>
        <w:t>о профессионального образования;</w:t>
      </w:r>
    </w:p>
    <w:p w:rsidR="00B90B92" w:rsidRPr="007D2371" w:rsidRDefault="0052640F" w:rsidP="00B90B92">
      <w:pPr>
        <w:pStyle w:val="a3"/>
        <w:numPr>
          <w:ilvl w:val="0"/>
          <w:numId w:val="15"/>
        </w:numPr>
        <w:tabs>
          <w:tab w:val="clear" w:pos="720"/>
          <w:tab w:val="num" w:pos="540"/>
          <w:tab w:val="left" w:pos="851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Roboto Light Cyr" w:hAnsi="Roboto Light Cyr"/>
          <w:color w:val="000000"/>
          <w:sz w:val="28"/>
          <w:szCs w:val="28"/>
        </w:rPr>
        <w:t xml:space="preserve">Разработать </w:t>
      </w:r>
      <w:r w:rsidR="004E510F">
        <w:rPr>
          <w:rFonts w:ascii="Roboto Light Cyr" w:hAnsi="Roboto Light Cyr"/>
          <w:color w:val="000000"/>
          <w:sz w:val="28"/>
          <w:szCs w:val="28"/>
        </w:rPr>
        <w:t>нормативно</w:t>
      </w:r>
      <w:r>
        <w:rPr>
          <w:rFonts w:ascii="Roboto Light Cyr" w:hAnsi="Roboto Light Cyr"/>
          <w:color w:val="000000"/>
          <w:sz w:val="28"/>
          <w:szCs w:val="28"/>
        </w:rPr>
        <w:t xml:space="preserve">–правовые </w:t>
      </w:r>
      <w:r w:rsidR="00BA4B58">
        <w:rPr>
          <w:rFonts w:ascii="Roboto Light Cyr" w:hAnsi="Roboto Light Cyr"/>
          <w:color w:val="000000"/>
          <w:sz w:val="28"/>
          <w:szCs w:val="28"/>
        </w:rPr>
        <w:t xml:space="preserve">акты реализации </w:t>
      </w:r>
      <w:r w:rsidR="007D2371">
        <w:rPr>
          <w:rFonts w:ascii="Roboto Light Cyr" w:hAnsi="Roboto Light Cyr"/>
          <w:color w:val="000000"/>
          <w:sz w:val="28"/>
          <w:szCs w:val="28"/>
        </w:rPr>
        <w:t>педагогического профиля в общеобразовательных организациях.</w:t>
      </w:r>
    </w:p>
    <w:p w:rsidR="00147F13" w:rsidRPr="00390523" w:rsidRDefault="00147F13" w:rsidP="00390523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44599" w:rsidRPr="00AE1563" w:rsidRDefault="00544599" w:rsidP="0094709E">
      <w:pPr>
        <w:pStyle w:val="a3"/>
        <w:autoSpaceDE w:val="0"/>
        <w:autoSpaceDN w:val="0"/>
        <w:adjustRightInd w:val="0"/>
        <w:ind w:left="561"/>
        <w:jc w:val="both"/>
        <w:rPr>
          <w:b/>
          <w:color w:val="000000"/>
          <w:sz w:val="28"/>
          <w:szCs w:val="28"/>
        </w:rPr>
      </w:pPr>
      <w:r w:rsidRPr="00AE1563">
        <w:rPr>
          <w:rFonts w:ascii="Roboto Light Cyr" w:hAnsi="Roboto Light Cyr"/>
          <w:b/>
          <w:color w:val="000000"/>
          <w:sz w:val="28"/>
          <w:szCs w:val="28"/>
        </w:rPr>
        <w:t>Российской академии образования:</w:t>
      </w:r>
    </w:p>
    <w:p w:rsidR="00544599" w:rsidRDefault="00544599" w:rsidP="00F84122">
      <w:pPr>
        <w:pStyle w:val="Style7"/>
        <w:widowControl/>
        <w:numPr>
          <w:ilvl w:val="0"/>
          <w:numId w:val="15"/>
        </w:numPr>
        <w:tabs>
          <w:tab w:val="left" w:pos="0"/>
        </w:tabs>
        <w:spacing w:line="240" w:lineRule="auto"/>
        <w:rPr>
          <w:color w:val="000000"/>
          <w:sz w:val="28"/>
          <w:szCs w:val="28"/>
        </w:rPr>
      </w:pPr>
      <w:r>
        <w:rPr>
          <w:rStyle w:val="FontStyle24"/>
          <w:b w:val="0"/>
          <w:bCs/>
          <w:sz w:val="28"/>
          <w:szCs w:val="28"/>
        </w:rPr>
        <w:t>О</w:t>
      </w:r>
      <w:r w:rsidRPr="0096787C">
        <w:rPr>
          <w:color w:val="000000"/>
          <w:sz w:val="28"/>
          <w:szCs w:val="28"/>
        </w:rPr>
        <w:t>беспечить</w:t>
      </w:r>
      <w:r>
        <w:rPr>
          <w:color w:val="000000"/>
          <w:sz w:val="28"/>
          <w:szCs w:val="28"/>
        </w:rPr>
        <w:t>:</w:t>
      </w:r>
    </w:p>
    <w:p w:rsidR="00407285" w:rsidRDefault="00544599" w:rsidP="00407285">
      <w:pPr>
        <w:pStyle w:val="Style7"/>
        <w:widowControl/>
        <w:numPr>
          <w:ilvl w:val="0"/>
          <w:numId w:val="22"/>
        </w:numPr>
        <w:tabs>
          <w:tab w:val="left" w:pos="0"/>
        </w:tabs>
        <w:spacing w:line="240" w:lineRule="auto"/>
        <w:ind w:left="0" w:firstLine="360"/>
        <w:rPr>
          <w:color w:val="000000"/>
          <w:sz w:val="28"/>
          <w:szCs w:val="28"/>
        </w:rPr>
      </w:pPr>
      <w:r w:rsidRPr="0096787C">
        <w:rPr>
          <w:color w:val="000000"/>
          <w:sz w:val="28"/>
          <w:szCs w:val="28"/>
        </w:rPr>
        <w:t>проведение Всероссийск</w:t>
      </w:r>
      <w:r w:rsidR="00390523">
        <w:rPr>
          <w:color w:val="000000"/>
          <w:sz w:val="28"/>
          <w:szCs w:val="28"/>
        </w:rPr>
        <w:t>их научно – практических конференций</w:t>
      </w:r>
      <w:r w:rsidRPr="0096787C">
        <w:rPr>
          <w:color w:val="000000"/>
          <w:sz w:val="28"/>
          <w:szCs w:val="28"/>
        </w:rPr>
        <w:t xml:space="preserve"> по вопросам </w:t>
      </w:r>
      <w:r>
        <w:rPr>
          <w:color w:val="000000"/>
          <w:sz w:val="28"/>
          <w:szCs w:val="28"/>
        </w:rPr>
        <w:t xml:space="preserve">развития </w:t>
      </w:r>
      <w:r w:rsidRPr="0096787C">
        <w:rPr>
          <w:color w:val="000000"/>
          <w:sz w:val="28"/>
          <w:szCs w:val="28"/>
        </w:rPr>
        <w:t>средн</w:t>
      </w:r>
      <w:r>
        <w:rPr>
          <w:color w:val="000000"/>
          <w:sz w:val="28"/>
          <w:szCs w:val="28"/>
        </w:rPr>
        <w:t>его профессионального</w:t>
      </w:r>
      <w:r w:rsidR="00A53318">
        <w:rPr>
          <w:color w:val="000000"/>
          <w:sz w:val="28"/>
          <w:szCs w:val="28"/>
        </w:rPr>
        <w:t xml:space="preserve"> педагогического</w:t>
      </w:r>
      <w:r>
        <w:rPr>
          <w:color w:val="000000"/>
          <w:sz w:val="28"/>
          <w:szCs w:val="28"/>
        </w:rPr>
        <w:t xml:space="preserve"> образования не реже одного раза в два года;</w:t>
      </w:r>
    </w:p>
    <w:p w:rsidR="00544599" w:rsidRPr="00407285" w:rsidRDefault="00544599" w:rsidP="00407285">
      <w:pPr>
        <w:pStyle w:val="Style7"/>
        <w:widowControl/>
        <w:numPr>
          <w:ilvl w:val="0"/>
          <w:numId w:val="22"/>
        </w:numPr>
        <w:tabs>
          <w:tab w:val="left" w:pos="0"/>
        </w:tabs>
        <w:spacing w:line="240" w:lineRule="auto"/>
        <w:ind w:left="0" w:firstLine="360"/>
        <w:rPr>
          <w:color w:val="000000"/>
          <w:sz w:val="28"/>
          <w:szCs w:val="28"/>
        </w:rPr>
      </w:pPr>
      <w:bookmarkStart w:id="0" w:name="_GoBack"/>
      <w:bookmarkEnd w:id="0"/>
      <w:r w:rsidRPr="00407285">
        <w:rPr>
          <w:color w:val="000000"/>
          <w:sz w:val="28"/>
          <w:szCs w:val="28"/>
        </w:rPr>
        <w:t>систематическое проведение обучающих и методических семинаров (</w:t>
      </w:r>
      <w:proofErr w:type="spellStart"/>
      <w:r w:rsidRPr="00407285">
        <w:rPr>
          <w:color w:val="000000"/>
          <w:sz w:val="28"/>
          <w:szCs w:val="28"/>
        </w:rPr>
        <w:t>вебинаров</w:t>
      </w:r>
      <w:proofErr w:type="spellEnd"/>
      <w:r w:rsidRPr="00407285">
        <w:rPr>
          <w:color w:val="000000"/>
          <w:sz w:val="28"/>
          <w:szCs w:val="28"/>
        </w:rPr>
        <w:t xml:space="preserve">), научно-практических конференций, тематических круглых столов, консультаций и мастер-классов по актуальным вопросам развития системы среднего профессионального </w:t>
      </w:r>
      <w:r w:rsidR="000F067E" w:rsidRPr="00407285">
        <w:rPr>
          <w:color w:val="000000"/>
          <w:sz w:val="28"/>
          <w:szCs w:val="28"/>
        </w:rPr>
        <w:t xml:space="preserve">педагогического </w:t>
      </w:r>
      <w:r w:rsidRPr="00407285">
        <w:rPr>
          <w:color w:val="000000"/>
          <w:sz w:val="28"/>
          <w:szCs w:val="28"/>
        </w:rPr>
        <w:t>образования;</w:t>
      </w:r>
    </w:p>
    <w:p w:rsidR="00544599" w:rsidRPr="00221BBE" w:rsidRDefault="00544599" w:rsidP="00221BBE">
      <w:pPr>
        <w:pStyle w:val="Style7"/>
        <w:widowControl/>
        <w:numPr>
          <w:ilvl w:val="0"/>
          <w:numId w:val="15"/>
        </w:numPr>
        <w:tabs>
          <w:tab w:val="num" w:pos="0"/>
          <w:tab w:val="left" w:pos="720"/>
        </w:tabs>
        <w:spacing w:line="240" w:lineRule="auto"/>
        <w:ind w:left="0" w:firstLine="360"/>
        <w:rPr>
          <w:sz w:val="28"/>
          <w:szCs w:val="28"/>
        </w:rPr>
      </w:pPr>
      <w:r w:rsidRPr="00221BBE">
        <w:rPr>
          <w:rStyle w:val="Zag11"/>
          <w:rFonts w:eastAsia="@Arial Unicode MS"/>
          <w:sz w:val="28"/>
          <w:szCs w:val="28"/>
        </w:rPr>
        <w:t xml:space="preserve"> Организовать повышение </w:t>
      </w:r>
      <w:r w:rsidRPr="00221BBE">
        <w:rPr>
          <w:sz w:val="28"/>
          <w:szCs w:val="28"/>
        </w:rPr>
        <w:t xml:space="preserve">квалификации педагогических и руководящих работников педагогических колледжей с применением дистанционных технологий обучения с использованием лучших практик </w:t>
      </w:r>
      <w:r w:rsidR="00390523">
        <w:rPr>
          <w:sz w:val="28"/>
          <w:szCs w:val="28"/>
        </w:rPr>
        <w:t xml:space="preserve">сетевого </w:t>
      </w:r>
      <w:r w:rsidR="00B90B92">
        <w:rPr>
          <w:sz w:val="28"/>
          <w:szCs w:val="28"/>
        </w:rPr>
        <w:t>взаимодействия</w:t>
      </w:r>
      <w:r w:rsidR="00390523">
        <w:rPr>
          <w:sz w:val="28"/>
          <w:szCs w:val="28"/>
        </w:rPr>
        <w:t xml:space="preserve"> профессиональных </w:t>
      </w:r>
      <w:r w:rsidR="00B90B92">
        <w:rPr>
          <w:sz w:val="28"/>
          <w:szCs w:val="28"/>
        </w:rPr>
        <w:t>образовательных</w:t>
      </w:r>
      <w:r w:rsidR="00390523">
        <w:rPr>
          <w:sz w:val="28"/>
          <w:szCs w:val="28"/>
        </w:rPr>
        <w:t xml:space="preserve"> организаций с организациями </w:t>
      </w:r>
      <w:r w:rsidR="00B90B92">
        <w:rPr>
          <w:sz w:val="28"/>
          <w:szCs w:val="28"/>
        </w:rPr>
        <w:t>высшего и дополнительного профессионального образования</w:t>
      </w:r>
      <w:r w:rsidRPr="00221BBE">
        <w:rPr>
          <w:sz w:val="28"/>
          <w:szCs w:val="28"/>
        </w:rPr>
        <w:t>;</w:t>
      </w:r>
    </w:p>
    <w:p w:rsidR="00B90B92" w:rsidRPr="00B90B92" w:rsidRDefault="00544599" w:rsidP="00F57117">
      <w:pPr>
        <w:pStyle w:val="Style7"/>
        <w:widowControl/>
        <w:numPr>
          <w:ilvl w:val="0"/>
          <w:numId w:val="15"/>
        </w:numPr>
        <w:tabs>
          <w:tab w:val="num" w:pos="0"/>
          <w:tab w:val="left" w:pos="720"/>
        </w:tabs>
        <w:spacing w:line="240" w:lineRule="auto"/>
        <w:ind w:left="0" w:firstLine="360"/>
        <w:rPr>
          <w:sz w:val="28"/>
          <w:szCs w:val="28"/>
        </w:rPr>
      </w:pPr>
      <w:r w:rsidRPr="00B90B92">
        <w:rPr>
          <w:rStyle w:val="Zag11"/>
          <w:rFonts w:eastAsia="@Arial Unicode MS"/>
          <w:sz w:val="28"/>
          <w:szCs w:val="28"/>
        </w:rPr>
        <w:t xml:space="preserve"> Провести </w:t>
      </w:r>
      <w:r w:rsidRPr="00B90B92">
        <w:rPr>
          <w:sz w:val="28"/>
          <w:szCs w:val="28"/>
        </w:rPr>
        <w:t xml:space="preserve">анализ, обобщение </w:t>
      </w:r>
      <w:r w:rsidR="00B90B92">
        <w:rPr>
          <w:sz w:val="28"/>
          <w:szCs w:val="28"/>
        </w:rPr>
        <w:t>п</w:t>
      </w:r>
      <w:r w:rsidR="00B90B92" w:rsidRPr="00B90B92">
        <w:rPr>
          <w:rFonts w:eastAsia="Calibri"/>
          <w:sz w:val="28"/>
          <w:szCs w:val="28"/>
        </w:rPr>
        <w:t>рактик построения региональных образовательных кластеров (моделей интеграции среднего профессионального педагогического образования в непрерывную систему подготовки педагогических кадров</w:t>
      </w:r>
      <w:r w:rsidR="00A57597">
        <w:rPr>
          <w:rFonts w:eastAsia="Calibri"/>
          <w:sz w:val="28"/>
          <w:szCs w:val="28"/>
        </w:rPr>
        <w:t>)</w:t>
      </w:r>
      <w:r w:rsidR="00B90B92">
        <w:rPr>
          <w:rFonts w:eastAsia="Calibri"/>
          <w:sz w:val="28"/>
          <w:szCs w:val="28"/>
        </w:rPr>
        <w:t>;</w:t>
      </w:r>
    </w:p>
    <w:p w:rsidR="00390523" w:rsidRPr="00607F09" w:rsidRDefault="00544599" w:rsidP="00607F09">
      <w:pPr>
        <w:pStyle w:val="Style7"/>
        <w:widowControl/>
        <w:numPr>
          <w:ilvl w:val="0"/>
          <w:numId w:val="15"/>
        </w:numPr>
        <w:tabs>
          <w:tab w:val="num" w:pos="0"/>
          <w:tab w:val="left" w:pos="720"/>
        </w:tabs>
        <w:spacing w:line="240" w:lineRule="auto"/>
        <w:ind w:left="0" w:firstLine="360"/>
        <w:rPr>
          <w:rStyle w:val="Zag11"/>
          <w:rFonts w:eastAsia="@Arial Unicode MS"/>
          <w:sz w:val="28"/>
          <w:szCs w:val="28"/>
        </w:rPr>
      </w:pPr>
      <w:r w:rsidRPr="00B90B92">
        <w:rPr>
          <w:rStyle w:val="Zag11"/>
          <w:rFonts w:eastAsia="@Arial Unicode MS"/>
          <w:sz w:val="28"/>
          <w:szCs w:val="28"/>
        </w:rPr>
        <w:t xml:space="preserve"> </w:t>
      </w:r>
      <w:r w:rsidR="00B90B92">
        <w:rPr>
          <w:rStyle w:val="Zag11"/>
          <w:rFonts w:eastAsia="@Arial Unicode MS"/>
          <w:sz w:val="28"/>
          <w:szCs w:val="28"/>
        </w:rPr>
        <w:t>Организовать</w:t>
      </w:r>
      <w:r w:rsidR="00B90B92" w:rsidRPr="00B90B92">
        <w:rPr>
          <w:color w:val="000000"/>
          <w:sz w:val="28"/>
          <w:szCs w:val="28"/>
        </w:rPr>
        <w:t xml:space="preserve"> </w:t>
      </w:r>
      <w:proofErr w:type="gramStart"/>
      <w:r w:rsidR="00B90B92">
        <w:rPr>
          <w:color w:val="000000"/>
          <w:sz w:val="28"/>
          <w:szCs w:val="28"/>
        </w:rPr>
        <w:t>совместно  с</w:t>
      </w:r>
      <w:proofErr w:type="gramEnd"/>
      <w:r w:rsidR="00B90B92">
        <w:rPr>
          <w:color w:val="000000"/>
          <w:sz w:val="28"/>
          <w:szCs w:val="28"/>
        </w:rPr>
        <w:t xml:space="preserve"> ФУМО СПО и ФУМО ВО</w:t>
      </w:r>
      <w:r w:rsidR="00B90B92">
        <w:rPr>
          <w:rStyle w:val="Zag11"/>
          <w:rFonts w:eastAsia="@Arial Unicode MS"/>
          <w:sz w:val="28"/>
          <w:szCs w:val="28"/>
        </w:rPr>
        <w:t xml:space="preserve"> р</w:t>
      </w:r>
      <w:r w:rsidR="00B90B92" w:rsidRPr="00F90906">
        <w:rPr>
          <w:sz w:val="28"/>
          <w:szCs w:val="28"/>
          <w:bdr w:val="none" w:sz="0" w:space="0" w:color="auto" w:frame="1"/>
        </w:rPr>
        <w:t>азработк</w:t>
      </w:r>
      <w:r w:rsidR="00B90B92">
        <w:rPr>
          <w:sz w:val="28"/>
          <w:szCs w:val="28"/>
          <w:bdr w:val="none" w:sz="0" w:space="0" w:color="auto" w:frame="1"/>
        </w:rPr>
        <w:t>у</w:t>
      </w:r>
      <w:r w:rsidR="00B90B92" w:rsidRPr="00F90906">
        <w:rPr>
          <w:sz w:val="28"/>
          <w:szCs w:val="28"/>
          <w:bdr w:val="none" w:sz="0" w:space="0" w:color="auto" w:frame="1"/>
        </w:rPr>
        <w:t xml:space="preserve"> комплектов оценочных средств для Всероссийской олимпиады профессионального мастерства для обучающихся по педагогическим специальностям СПО</w:t>
      </w:r>
      <w:r w:rsidR="00A57597">
        <w:rPr>
          <w:sz w:val="28"/>
          <w:szCs w:val="28"/>
          <w:bdr w:val="none" w:sz="0" w:space="0" w:color="auto" w:frame="1"/>
        </w:rPr>
        <w:t>.</w:t>
      </w:r>
    </w:p>
    <w:p w:rsidR="00544599" w:rsidRDefault="00544599" w:rsidP="006449DA">
      <w:pPr>
        <w:pStyle w:val="Style7"/>
        <w:widowControl/>
        <w:spacing w:line="240" w:lineRule="auto"/>
        <w:ind w:firstLine="0"/>
        <w:rPr>
          <w:sz w:val="28"/>
          <w:szCs w:val="28"/>
        </w:rPr>
      </w:pPr>
    </w:p>
    <w:p w:rsidR="00544599" w:rsidRPr="00AE1563" w:rsidRDefault="00544599" w:rsidP="006449DA">
      <w:pPr>
        <w:pStyle w:val="Style7"/>
        <w:widowControl/>
        <w:spacing w:line="240" w:lineRule="auto"/>
        <w:ind w:firstLine="0"/>
        <w:rPr>
          <w:b/>
          <w:sz w:val="28"/>
          <w:szCs w:val="28"/>
        </w:rPr>
      </w:pPr>
      <w:r w:rsidRPr="00AE1563">
        <w:rPr>
          <w:rStyle w:val="Zag11"/>
          <w:rFonts w:eastAsia="@Arial Unicode MS"/>
          <w:b/>
          <w:sz w:val="28"/>
          <w:szCs w:val="28"/>
        </w:rPr>
        <w:t xml:space="preserve">Федеральному </w:t>
      </w:r>
      <w:proofErr w:type="spellStart"/>
      <w:r w:rsidRPr="00AE1563">
        <w:rPr>
          <w:rStyle w:val="Zag11"/>
          <w:rFonts w:eastAsia="@Arial Unicode MS"/>
          <w:b/>
          <w:sz w:val="28"/>
          <w:szCs w:val="28"/>
        </w:rPr>
        <w:t>учебно</w:t>
      </w:r>
      <w:proofErr w:type="spellEnd"/>
      <w:r w:rsidRPr="00AE1563">
        <w:rPr>
          <w:rStyle w:val="Zag11"/>
          <w:rFonts w:eastAsia="@Arial Unicode MS"/>
          <w:b/>
          <w:sz w:val="28"/>
          <w:szCs w:val="28"/>
        </w:rPr>
        <w:t xml:space="preserve"> – методическому объединению по укрупненной группе специальностей среднего профессионального </w:t>
      </w:r>
      <w:proofErr w:type="gramStart"/>
      <w:r w:rsidRPr="00AE1563">
        <w:rPr>
          <w:rStyle w:val="Zag11"/>
          <w:rFonts w:eastAsia="@Arial Unicode MS"/>
          <w:b/>
          <w:sz w:val="28"/>
          <w:szCs w:val="28"/>
        </w:rPr>
        <w:t>образования  «</w:t>
      </w:r>
      <w:proofErr w:type="gramEnd"/>
      <w:r w:rsidRPr="00AE1563">
        <w:rPr>
          <w:rStyle w:val="Zag11"/>
          <w:rFonts w:eastAsia="@Arial Unicode MS"/>
          <w:b/>
          <w:sz w:val="28"/>
          <w:szCs w:val="28"/>
        </w:rPr>
        <w:t>Образование и педагогические науки»:</w:t>
      </w:r>
    </w:p>
    <w:p w:rsidR="00544599" w:rsidRDefault="00544599" w:rsidP="00F84122">
      <w:pPr>
        <w:pStyle w:val="Style7"/>
        <w:widowControl/>
        <w:tabs>
          <w:tab w:val="left" w:pos="0"/>
        </w:tabs>
        <w:spacing w:line="240" w:lineRule="auto"/>
        <w:ind w:firstLine="0"/>
        <w:rPr>
          <w:color w:val="000000"/>
          <w:sz w:val="28"/>
          <w:szCs w:val="28"/>
        </w:rPr>
      </w:pPr>
    </w:p>
    <w:p w:rsidR="00971A39" w:rsidRDefault="00607F09" w:rsidP="001E656B">
      <w:pPr>
        <w:pStyle w:val="Style7"/>
        <w:widowControl/>
        <w:numPr>
          <w:ilvl w:val="0"/>
          <w:numId w:val="15"/>
        </w:numPr>
        <w:tabs>
          <w:tab w:val="num" w:pos="0"/>
          <w:tab w:val="left" w:pos="720"/>
        </w:tabs>
        <w:spacing w:line="240" w:lineRule="auto"/>
        <w:ind w:left="0"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B90B92">
        <w:rPr>
          <w:color w:val="000000"/>
          <w:sz w:val="28"/>
          <w:szCs w:val="28"/>
        </w:rPr>
        <w:t>овместно с ФУМО ВО и Р</w:t>
      </w:r>
      <w:r w:rsidR="00B34B43">
        <w:rPr>
          <w:color w:val="000000"/>
          <w:sz w:val="28"/>
          <w:szCs w:val="28"/>
        </w:rPr>
        <w:t xml:space="preserve">оссийской академией образования </w:t>
      </w:r>
      <w:r>
        <w:rPr>
          <w:color w:val="000000"/>
          <w:sz w:val="28"/>
          <w:szCs w:val="28"/>
        </w:rPr>
        <w:t>организовать</w:t>
      </w:r>
      <w:r w:rsidR="00971A39">
        <w:rPr>
          <w:color w:val="000000"/>
          <w:sz w:val="28"/>
          <w:szCs w:val="28"/>
        </w:rPr>
        <w:t>:</w:t>
      </w:r>
    </w:p>
    <w:p w:rsidR="00971A39" w:rsidRDefault="00B34B43" w:rsidP="00A57597">
      <w:pPr>
        <w:pStyle w:val="Style7"/>
        <w:widowControl/>
        <w:numPr>
          <w:ilvl w:val="0"/>
          <w:numId w:val="20"/>
        </w:numPr>
        <w:spacing w:line="240" w:lineRule="auto"/>
        <w:ind w:left="0" w:firstLine="4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544599">
        <w:rPr>
          <w:color w:val="000000"/>
          <w:sz w:val="28"/>
          <w:szCs w:val="28"/>
        </w:rPr>
        <w:t>азработку и прове</w:t>
      </w:r>
      <w:r w:rsidR="00971A39">
        <w:rPr>
          <w:color w:val="000000"/>
          <w:sz w:val="28"/>
          <w:szCs w:val="28"/>
        </w:rPr>
        <w:t xml:space="preserve">дение </w:t>
      </w:r>
      <w:r w:rsidR="00544599">
        <w:rPr>
          <w:color w:val="000000"/>
          <w:sz w:val="28"/>
          <w:szCs w:val="28"/>
        </w:rPr>
        <w:t>экспертиз</w:t>
      </w:r>
      <w:r w:rsidR="00971A39">
        <w:rPr>
          <w:color w:val="000000"/>
          <w:sz w:val="28"/>
          <w:szCs w:val="28"/>
        </w:rPr>
        <w:t>ы</w:t>
      </w:r>
      <w:r w:rsidR="00544599">
        <w:rPr>
          <w:color w:val="000000"/>
          <w:sz w:val="28"/>
          <w:szCs w:val="28"/>
        </w:rPr>
        <w:t xml:space="preserve"> примерных образовательных программ по специальностям УГ</w:t>
      </w:r>
      <w:r w:rsidR="00B90B92">
        <w:rPr>
          <w:color w:val="000000"/>
          <w:sz w:val="28"/>
          <w:szCs w:val="28"/>
        </w:rPr>
        <w:t>П</w:t>
      </w:r>
      <w:r w:rsidR="00544599">
        <w:rPr>
          <w:color w:val="000000"/>
          <w:sz w:val="28"/>
          <w:szCs w:val="28"/>
        </w:rPr>
        <w:t>С «Образование и педагогические науки»;</w:t>
      </w:r>
    </w:p>
    <w:p w:rsidR="00971A39" w:rsidRPr="00971A39" w:rsidRDefault="00971A39" w:rsidP="00A57597">
      <w:pPr>
        <w:pStyle w:val="Style7"/>
        <w:widowControl/>
        <w:numPr>
          <w:ilvl w:val="0"/>
          <w:numId w:val="20"/>
        </w:numPr>
        <w:spacing w:line="240" w:lineRule="auto"/>
        <w:ind w:left="0" w:firstLine="4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Pr="00971A39">
        <w:rPr>
          <w:sz w:val="28"/>
          <w:szCs w:val="28"/>
        </w:rPr>
        <w:t>роектирование программ дополнительной подготовки</w:t>
      </w:r>
      <w:r>
        <w:rPr>
          <w:sz w:val="28"/>
          <w:szCs w:val="28"/>
        </w:rPr>
        <w:t xml:space="preserve"> на основе </w:t>
      </w:r>
      <w:r w:rsidRPr="00971A39">
        <w:rPr>
          <w:sz w:val="28"/>
          <w:szCs w:val="28"/>
        </w:rPr>
        <w:t>обеспечени</w:t>
      </w:r>
      <w:r>
        <w:rPr>
          <w:sz w:val="28"/>
          <w:szCs w:val="28"/>
        </w:rPr>
        <w:t>я</w:t>
      </w:r>
      <w:r w:rsidRPr="00971A39">
        <w:rPr>
          <w:sz w:val="28"/>
          <w:szCs w:val="28"/>
        </w:rPr>
        <w:t xml:space="preserve"> личностно – ориентированного подхода </w:t>
      </w:r>
      <w:r>
        <w:rPr>
          <w:sz w:val="28"/>
          <w:szCs w:val="28"/>
        </w:rPr>
        <w:t xml:space="preserve">к обучающимся </w:t>
      </w:r>
      <w:proofErr w:type="gramStart"/>
      <w:r>
        <w:rPr>
          <w:sz w:val="28"/>
          <w:szCs w:val="28"/>
        </w:rPr>
        <w:t xml:space="preserve">и </w:t>
      </w:r>
      <w:r w:rsidRPr="00971A39">
        <w:rPr>
          <w:sz w:val="28"/>
          <w:szCs w:val="28"/>
        </w:rPr>
        <w:t xml:space="preserve"> углублени</w:t>
      </w:r>
      <w:r>
        <w:rPr>
          <w:sz w:val="28"/>
          <w:szCs w:val="28"/>
        </w:rPr>
        <w:t>я</w:t>
      </w:r>
      <w:proofErr w:type="gramEnd"/>
      <w:r w:rsidRPr="00971A39">
        <w:rPr>
          <w:sz w:val="28"/>
          <w:szCs w:val="28"/>
        </w:rPr>
        <w:t xml:space="preserve"> психологической подготовки.</w:t>
      </w:r>
    </w:p>
    <w:p w:rsidR="00544599" w:rsidRPr="00607F09" w:rsidRDefault="00544599" w:rsidP="001E656B">
      <w:pPr>
        <w:pStyle w:val="Style7"/>
        <w:widowControl/>
        <w:numPr>
          <w:ilvl w:val="0"/>
          <w:numId w:val="15"/>
        </w:numPr>
        <w:tabs>
          <w:tab w:val="num" w:pos="0"/>
          <w:tab w:val="left" w:pos="720"/>
        </w:tabs>
        <w:spacing w:line="240" w:lineRule="auto"/>
        <w:ind w:left="0" w:firstLine="360"/>
        <w:rPr>
          <w:sz w:val="28"/>
          <w:szCs w:val="28"/>
        </w:rPr>
      </w:pPr>
      <w:r w:rsidRPr="00607F09">
        <w:rPr>
          <w:sz w:val="28"/>
          <w:szCs w:val="28"/>
        </w:rPr>
        <w:t xml:space="preserve"> Совместно с Российской академией образования подготовить рекомендации для профессиональных образовательных организаций, реализующих образовательные программы среднего профессионального образования по укрупненной группе специальностей «Образование и педагогические науки» по вопросам:</w:t>
      </w:r>
    </w:p>
    <w:p w:rsidR="00A57597" w:rsidRDefault="00544599" w:rsidP="00A57597">
      <w:pPr>
        <w:pStyle w:val="Style7"/>
        <w:widowControl/>
        <w:numPr>
          <w:ilvl w:val="0"/>
          <w:numId w:val="21"/>
        </w:numPr>
        <w:spacing w:line="240" w:lineRule="auto"/>
        <w:ind w:left="0" w:firstLine="360"/>
        <w:rPr>
          <w:sz w:val="28"/>
          <w:szCs w:val="28"/>
        </w:rPr>
      </w:pPr>
      <w:r w:rsidRPr="00607F09">
        <w:rPr>
          <w:sz w:val="28"/>
          <w:szCs w:val="28"/>
        </w:rPr>
        <w:t>методического обеспечения реализации федеральных государственных образовательных стандартов среднего профессионального образования, в том числе учебной и производственной практики;</w:t>
      </w:r>
    </w:p>
    <w:p w:rsidR="00A57597" w:rsidRDefault="00544599" w:rsidP="00A57597">
      <w:pPr>
        <w:pStyle w:val="Style7"/>
        <w:widowControl/>
        <w:numPr>
          <w:ilvl w:val="0"/>
          <w:numId w:val="21"/>
        </w:numPr>
        <w:spacing w:line="240" w:lineRule="auto"/>
        <w:ind w:left="0" w:firstLine="360"/>
        <w:rPr>
          <w:sz w:val="28"/>
          <w:szCs w:val="28"/>
        </w:rPr>
      </w:pPr>
      <w:r w:rsidRPr="00A57597">
        <w:rPr>
          <w:sz w:val="28"/>
          <w:szCs w:val="28"/>
        </w:rPr>
        <w:t>методического обеспечения сетевого взаимодействия с профессиональными образовательными организациями высшего образования, с общеобразовательными организациями, социальными партнерами;</w:t>
      </w:r>
    </w:p>
    <w:p w:rsidR="00971A39" w:rsidRDefault="005B6442" w:rsidP="00A57597">
      <w:pPr>
        <w:pStyle w:val="Style7"/>
        <w:widowControl/>
        <w:numPr>
          <w:ilvl w:val="0"/>
          <w:numId w:val="21"/>
        </w:numPr>
        <w:spacing w:line="24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порядка проведения государственной итоговой аттестации по образовательным программам среднего профессионального образования по УГПС 44.00.00 «Образование и педагогические науки».</w:t>
      </w:r>
    </w:p>
    <w:p w:rsidR="005B6442" w:rsidRPr="00A57597" w:rsidRDefault="005B6442" w:rsidP="005B6442">
      <w:pPr>
        <w:pStyle w:val="Style7"/>
        <w:widowControl/>
        <w:spacing w:line="240" w:lineRule="auto"/>
        <w:ind w:left="360" w:firstLine="0"/>
        <w:rPr>
          <w:sz w:val="28"/>
          <w:szCs w:val="28"/>
        </w:rPr>
      </w:pPr>
    </w:p>
    <w:p w:rsidR="00544599" w:rsidRPr="00EF4FEB" w:rsidRDefault="00544599" w:rsidP="0094709E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F4FEB">
        <w:rPr>
          <w:rFonts w:ascii="Times New Roman" w:hAnsi="Times New Roman"/>
          <w:b/>
          <w:color w:val="000000"/>
          <w:sz w:val="28"/>
          <w:szCs w:val="28"/>
        </w:rPr>
        <w:t>Руководителям государственных органов исполнительной власти субъектов Российской Федерации в сфере образования:</w:t>
      </w:r>
    </w:p>
    <w:p w:rsidR="00544599" w:rsidRPr="00476C2E" w:rsidRDefault="00544599" w:rsidP="00B446A9">
      <w:pPr>
        <w:pStyle w:val="Style11"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5A6886">
        <w:rPr>
          <w:color w:val="000000"/>
          <w:sz w:val="28"/>
          <w:szCs w:val="28"/>
        </w:rPr>
        <w:t xml:space="preserve">овершенствовать систему мониторинга и прогнозирования потребностей </w:t>
      </w:r>
      <w:r>
        <w:rPr>
          <w:color w:val="000000"/>
          <w:sz w:val="28"/>
          <w:szCs w:val="28"/>
        </w:rPr>
        <w:t xml:space="preserve">региональной системы образования в педагогических </w:t>
      </w:r>
      <w:proofErr w:type="gramStart"/>
      <w:r>
        <w:rPr>
          <w:color w:val="000000"/>
          <w:sz w:val="28"/>
          <w:szCs w:val="28"/>
        </w:rPr>
        <w:t xml:space="preserve">кадрах </w:t>
      </w:r>
      <w:r w:rsidRPr="005A6886">
        <w:rPr>
          <w:color w:val="000000"/>
          <w:sz w:val="28"/>
          <w:szCs w:val="28"/>
        </w:rPr>
        <w:t xml:space="preserve"> с</w:t>
      </w:r>
      <w:proofErr w:type="gramEnd"/>
      <w:r w:rsidRPr="005A6886">
        <w:rPr>
          <w:color w:val="000000"/>
          <w:sz w:val="28"/>
          <w:szCs w:val="28"/>
        </w:rPr>
        <w:t xml:space="preserve"> целью </w:t>
      </w:r>
      <w:r w:rsidRPr="00476C2E">
        <w:rPr>
          <w:sz w:val="28"/>
          <w:szCs w:val="28"/>
        </w:rPr>
        <w:t>осуществления опережающей подготовки преподавателей.</w:t>
      </w:r>
    </w:p>
    <w:p w:rsidR="00544599" w:rsidRDefault="00544599" w:rsidP="00B446A9">
      <w:pPr>
        <w:pStyle w:val="Style11"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476C2E">
        <w:rPr>
          <w:sz w:val="28"/>
          <w:szCs w:val="28"/>
        </w:rPr>
        <w:t xml:space="preserve">Разработать региональные программы поддержки педагогического образования, обеспечивающие интеграцию среднего профессионального и высшего образования </w:t>
      </w:r>
      <w:r>
        <w:rPr>
          <w:sz w:val="28"/>
          <w:szCs w:val="28"/>
        </w:rPr>
        <w:t>с учетом потребностей в педагогических кадрах.</w:t>
      </w:r>
    </w:p>
    <w:p w:rsidR="00544599" w:rsidRDefault="00544599" w:rsidP="00B446A9">
      <w:pPr>
        <w:pStyle w:val="Style11"/>
        <w:widowControl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EF4FEB">
        <w:rPr>
          <w:sz w:val="28"/>
          <w:szCs w:val="28"/>
        </w:rPr>
        <w:t xml:space="preserve">Осуществлять координацию деятельности участников регионального образовательного сообщества по научно-методическому и организационному сопровождению подготовки </w:t>
      </w:r>
      <w:r>
        <w:rPr>
          <w:sz w:val="28"/>
          <w:szCs w:val="28"/>
        </w:rPr>
        <w:t xml:space="preserve">педагогов </w:t>
      </w:r>
      <w:r w:rsidRPr="00EF4FEB">
        <w:rPr>
          <w:sz w:val="28"/>
          <w:szCs w:val="28"/>
        </w:rPr>
        <w:t>с использованием механизмов сетевого взаимодействия организаций профессионального образования и их социальных партнёров</w:t>
      </w:r>
      <w:r>
        <w:rPr>
          <w:sz w:val="28"/>
          <w:szCs w:val="28"/>
        </w:rPr>
        <w:t>.</w:t>
      </w:r>
    </w:p>
    <w:p w:rsidR="0018282C" w:rsidRDefault="0018282C" w:rsidP="00B446A9">
      <w:pPr>
        <w:pStyle w:val="Style11"/>
        <w:widowControl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Совместно с Министерством образования и науки Российской Федерации проработать вопрос об использова</w:t>
      </w:r>
      <w:r w:rsidR="00813C6C">
        <w:rPr>
          <w:sz w:val="28"/>
          <w:szCs w:val="28"/>
        </w:rPr>
        <w:t>нии имеющегося опыта по созданию р</w:t>
      </w:r>
      <w:r>
        <w:rPr>
          <w:sz w:val="28"/>
          <w:szCs w:val="28"/>
        </w:rPr>
        <w:t>егиональных социально – педагогических кластеров;</w:t>
      </w:r>
    </w:p>
    <w:p w:rsidR="00544599" w:rsidRDefault="00544599" w:rsidP="005A6133">
      <w:pPr>
        <w:pStyle w:val="a3"/>
        <w:numPr>
          <w:ilvl w:val="0"/>
          <w:numId w:val="15"/>
        </w:numPr>
        <w:tabs>
          <w:tab w:val="left" w:pos="108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A6133">
        <w:rPr>
          <w:rFonts w:ascii="Times New Roman" w:hAnsi="Times New Roman"/>
          <w:sz w:val="28"/>
          <w:szCs w:val="28"/>
        </w:rPr>
        <w:t xml:space="preserve"> Инициировать расширение </w:t>
      </w:r>
      <w:r w:rsidRPr="005A6133">
        <w:rPr>
          <w:sz w:val="28"/>
          <w:szCs w:val="28"/>
        </w:rPr>
        <w:t xml:space="preserve">участия общественно – профессиональных сообществ (ассоциаций) педагогических колледжей и разработать механизмы вовлечения в государственно – общественное </w:t>
      </w:r>
      <w:proofErr w:type="gramStart"/>
      <w:r w:rsidRPr="005A6133">
        <w:rPr>
          <w:sz w:val="28"/>
          <w:szCs w:val="28"/>
        </w:rPr>
        <w:t>управление  образованием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44599" w:rsidRPr="005A6133" w:rsidRDefault="00544599" w:rsidP="005A6133">
      <w:pPr>
        <w:pStyle w:val="a3"/>
        <w:numPr>
          <w:ilvl w:val="0"/>
          <w:numId w:val="15"/>
        </w:numPr>
        <w:tabs>
          <w:tab w:val="left" w:pos="108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A6133">
        <w:rPr>
          <w:sz w:val="28"/>
          <w:szCs w:val="28"/>
        </w:rPr>
        <w:t xml:space="preserve">Инициировать участие педагогических колледжей в чемпионате </w:t>
      </w:r>
      <w:proofErr w:type="spellStart"/>
      <w:r w:rsidRPr="005A6133">
        <w:rPr>
          <w:sz w:val="28"/>
          <w:szCs w:val="28"/>
          <w:lang w:val="en-US"/>
        </w:rPr>
        <w:t>WorldSkills</w:t>
      </w:r>
      <w:proofErr w:type="spellEnd"/>
      <w:r w:rsidRPr="005A6133">
        <w:rPr>
          <w:sz w:val="28"/>
          <w:szCs w:val="28"/>
        </w:rPr>
        <w:t xml:space="preserve"> </w:t>
      </w:r>
      <w:r w:rsidRPr="005A6133">
        <w:rPr>
          <w:sz w:val="28"/>
          <w:szCs w:val="28"/>
          <w:lang w:val="en-US"/>
        </w:rPr>
        <w:t>Russia</w:t>
      </w:r>
      <w:r w:rsidRPr="005A6133">
        <w:rPr>
          <w:sz w:val="28"/>
          <w:szCs w:val="28"/>
        </w:rPr>
        <w:t xml:space="preserve"> (профессиональные </w:t>
      </w:r>
      <w:proofErr w:type="gramStart"/>
      <w:r w:rsidRPr="005A6133">
        <w:rPr>
          <w:sz w:val="28"/>
          <w:szCs w:val="28"/>
        </w:rPr>
        <w:t>компетенции  RU</w:t>
      </w:r>
      <w:proofErr w:type="gramEnd"/>
      <w:r w:rsidRPr="005A6133">
        <w:rPr>
          <w:sz w:val="28"/>
          <w:szCs w:val="28"/>
        </w:rPr>
        <w:t xml:space="preserve"> </w:t>
      </w:r>
      <w:proofErr w:type="spellStart"/>
      <w:r w:rsidRPr="005A6133">
        <w:rPr>
          <w:sz w:val="28"/>
          <w:szCs w:val="28"/>
        </w:rPr>
        <w:t>Early</w:t>
      </w:r>
      <w:proofErr w:type="spellEnd"/>
      <w:r w:rsidRPr="005A6133">
        <w:rPr>
          <w:sz w:val="28"/>
          <w:szCs w:val="28"/>
        </w:rPr>
        <w:t xml:space="preserve"> </w:t>
      </w:r>
      <w:proofErr w:type="spellStart"/>
      <w:r w:rsidRPr="005A6133">
        <w:rPr>
          <w:sz w:val="28"/>
          <w:szCs w:val="28"/>
        </w:rPr>
        <w:t>Childhood</w:t>
      </w:r>
      <w:proofErr w:type="spellEnd"/>
      <w:r w:rsidRPr="005A6133">
        <w:rPr>
          <w:sz w:val="28"/>
          <w:szCs w:val="28"/>
        </w:rPr>
        <w:t xml:space="preserve"> </w:t>
      </w:r>
      <w:proofErr w:type="spellStart"/>
      <w:r w:rsidRPr="005A6133">
        <w:rPr>
          <w:sz w:val="28"/>
          <w:szCs w:val="28"/>
        </w:rPr>
        <w:t>Education</w:t>
      </w:r>
      <w:proofErr w:type="spellEnd"/>
      <w:r w:rsidRPr="005A6133">
        <w:rPr>
          <w:sz w:val="28"/>
          <w:szCs w:val="28"/>
        </w:rPr>
        <w:t xml:space="preserve"> «Дошкольное воспитание», RU </w:t>
      </w:r>
      <w:proofErr w:type="spellStart"/>
      <w:r w:rsidRPr="005A6133">
        <w:rPr>
          <w:sz w:val="28"/>
          <w:szCs w:val="28"/>
        </w:rPr>
        <w:t>Elementary</w:t>
      </w:r>
      <w:proofErr w:type="spellEnd"/>
      <w:r w:rsidRPr="005A6133">
        <w:rPr>
          <w:sz w:val="28"/>
          <w:szCs w:val="28"/>
        </w:rPr>
        <w:t xml:space="preserve"> </w:t>
      </w:r>
      <w:proofErr w:type="spellStart"/>
      <w:r w:rsidRPr="005A6133">
        <w:rPr>
          <w:sz w:val="28"/>
          <w:szCs w:val="28"/>
        </w:rPr>
        <w:t>School</w:t>
      </w:r>
      <w:proofErr w:type="spellEnd"/>
      <w:r w:rsidRPr="005A6133">
        <w:rPr>
          <w:sz w:val="28"/>
          <w:szCs w:val="28"/>
        </w:rPr>
        <w:t xml:space="preserve"> </w:t>
      </w:r>
      <w:proofErr w:type="spellStart"/>
      <w:r w:rsidRPr="005A6133">
        <w:rPr>
          <w:sz w:val="28"/>
          <w:szCs w:val="28"/>
        </w:rPr>
        <w:t>Teaching</w:t>
      </w:r>
      <w:proofErr w:type="spellEnd"/>
      <w:r w:rsidRPr="005A6133">
        <w:rPr>
          <w:sz w:val="28"/>
          <w:szCs w:val="28"/>
        </w:rPr>
        <w:t xml:space="preserve"> «Преподавание в младших классах»).</w:t>
      </w:r>
    </w:p>
    <w:p w:rsidR="00544599" w:rsidRPr="005A6133" w:rsidRDefault="00544599" w:rsidP="005A6133">
      <w:pPr>
        <w:pStyle w:val="a3"/>
        <w:numPr>
          <w:ilvl w:val="0"/>
          <w:numId w:val="15"/>
        </w:numPr>
        <w:tabs>
          <w:tab w:val="left" w:pos="108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A6133">
        <w:rPr>
          <w:sz w:val="28"/>
          <w:szCs w:val="28"/>
        </w:rPr>
        <w:t>Осуществлять распределение контрольных цифр приема с учетом трудоустройства выпускников по программам среднего профессионального</w:t>
      </w:r>
      <w:r w:rsidRPr="00EF4FEB">
        <w:rPr>
          <w:sz w:val="28"/>
          <w:szCs w:val="28"/>
        </w:rPr>
        <w:t xml:space="preserve"> </w:t>
      </w:r>
      <w:r w:rsidRPr="00EF4FEB">
        <w:rPr>
          <w:sz w:val="28"/>
          <w:szCs w:val="28"/>
        </w:rPr>
        <w:lastRenderedPageBreak/>
        <w:t>образования и эффективности профессиональных образовательных организаций.</w:t>
      </w:r>
    </w:p>
    <w:p w:rsidR="00544599" w:rsidRDefault="00544599" w:rsidP="0094709E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23A03">
        <w:rPr>
          <w:rFonts w:ascii="Times New Roman" w:hAnsi="Times New Roman"/>
          <w:b/>
          <w:color w:val="000000"/>
          <w:sz w:val="28"/>
          <w:szCs w:val="28"/>
        </w:rPr>
        <w:t>Руководителям организаций среднего профессионального образования:</w:t>
      </w:r>
    </w:p>
    <w:p w:rsidR="00544599" w:rsidRDefault="00544599" w:rsidP="002B043E">
      <w:pPr>
        <w:pStyle w:val="a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835289">
        <w:rPr>
          <w:rFonts w:ascii="Times New Roman" w:hAnsi="Times New Roman"/>
          <w:color w:val="000000"/>
          <w:sz w:val="28"/>
          <w:szCs w:val="28"/>
        </w:rPr>
        <w:t xml:space="preserve">азвивать взаимодействие с органами местного самоуправления, центрами занятости населения, </w:t>
      </w:r>
      <w:r>
        <w:rPr>
          <w:rFonts w:ascii="Times New Roman" w:hAnsi="Times New Roman"/>
          <w:color w:val="000000"/>
          <w:sz w:val="28"/>
          <w:szCs w:val="28"/>
        </w:rPr>
        <w:t>социальными партнерами</w:t>
      </w:r>
      <w:r w:rsidRPr="00835289">
        <w:rPr>
          <w:rFonts w:ascii="Times New Roman" w:hAnsi="Times New Roman"/>
          <w:color w:val="000000"/>
          <w:sz w:val="28"/>
          <w:szCs w:val="28"/>
        </w:rPr>
        <w:t>, общественными объединениями с целью поддержки трудоустройства выпускников и их адаптации к условиям рынка труда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44599" w:rsidRDefault="00544599" w:rsidP="002B043E">
      <w:pPr>
        <w:pStyle w:val="a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5289">
        <w:rPr>
          <w:rFonts w:ascii="Times New Roman" w:hAnsi="Times New Roman"/>
          <w:color w:val="000000"/>
          <w:sz w:val="28"/>
          <w:szCs w:val="28"/>
        </w:rPr>
        <w:t xml:space="preserve"> Осуществлять мониторинг трудоустройства, профессиональных и образовательных траекторий выпускников с использованием механизма соци</w:t>
      </w:r>
      <w:r>
        <w:rPr>
          <w:rFonts w:ascii="Times New Roman" w:hAnsi="Times New Roman"/>
          <w:color w:val="000000"/>
          <w:sz w:val="28"/>
          <w:szCs w:val="28"/>
        </w:rPr>
        <w:t>ального партнёрства в сфере образования.</w:t>
      </w:r>
    </w:p>
    <w:p w:rsidR="00544599" w:rsidRDefault="00544599" w:rsidP="002B043E">
      <w:pPr>
        <w:pStyle w:val="a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Pr="00835289">
        <w:rPr>
          <w:rFonts w:ascii="Times New Roman" w:hAnsi="Times New Roman"/>
          <w:color w:val="000000"/>
          <w:sz w:val="28"/>
          <w:szCs w:val="28"/>
        </w:rPr>
        <w:t>спользовать возможности сетевого взаимодействия при реализации основных и дополнительных профессиональных образовательных программ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44599" w:rsidRDefault="00544599" w:rsidP="002B043E">
      <w:pPr>
        <w:pStyle w:val="a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FD3F68">
        <w:rPr>
          <w:rFonts w:ascii="Times New Roman" w:hAnsi="Times New Roman"/>
          <w:color w:val="000000"/>
          <w:sz w:val="28"/>
          <w:szCs w:val="28"/>
        </w:rPr>
        <w:t>ассмотреть возможность создания методического пространства, обеспечивающего научно-методическое сопровождение преподавателей (городские профессиональные сообщества учителей, ведущих уроки по отдельным модулям; участие педагогов в работе педагогических мастерских, научно-исследовательских лабораторий, п</w:t>
      </w:r>
      <w:r>
        <w:rPr>
          <w:rFonts w:ascii="Times New Roman" w:hAnsi="Times New Roman"/>
          <w:color w:val="000000"/>
          <w:sz w:val="28"/>
          <w:szCs w:val="28"/>
        </w:rPr>
        <w:t>роведение мастер-классов и др.)</w:t>
      </w:r>
    </w:p>
    <w:p w:rsidR="00802E4D" w:rsidRDefault="00544599" w:rsidP="00802E4D">
      <w:pPr>
        <w:pStyle w:val="a3"/>
        <w:numPr>
          <w:ilvl w:val="0"/>
          <w:numId w:val="15"/>
        </w:numPr>
        <w:tabs>
          <w:tab w:val="left" w:pos="108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5289">
        <w:rPr>
          <w:rFonts w:ascii="Times New Roman" w:hAnsi="Times New Roman"/>
          <w:color w:val="000000"/>
          <w:sz w:val="28"/>
          <w:szCs w:val="28"/>
        </w:rPr>
        <w:t>Созда</w:t>
      </w:r>
      <w:r>
        <w:rPr>
          <w:rFonts w:ascii="Times New Roman" w:hAnsi="Times New Roman"/>
          <w:color w:val="000000"/>
          <w:sz w:val="28"/>
          <w:szCs w:val="28"/>
        </w:rPr>
        <w:t>вать</w:t>
      </w:r>
      <w:r w:rsidRPr="00835289">
        <w:rPr>
          <w:rFonts w:ascii="Times New Roman" w:hAnsi="Times New Roman"/>
          <w:color w:val="000000"/>
          <w:sz w:val="28"/>
          <w:szCs w:val="28"/>
        </w:rPr>
        <w:t xml:space="preserve"> открытую информационную среду для </w:t>
      </w:r>
      <w:r>
        <w:rPr>
          <w:rFonts w:ascii="Times New Roman" w:hAnsi="Times New Roman"/>
          <w:color w:val="000000"/>
          <w:sz w:val="28"/>
          <w:szCs w:val="28"/>
        </w:rPr>
        <w:t>социальных партнеров</w:t>
      </w:r>
      <w:r w:rsidRPr="00835289">
        <w:rPr>
          <w:rFonts w:ascii="Times New Roman" w:hAnsi="Times New Roman"/>
          <w:color w:val="000000"/>
          <w:sz w:val="28"/>
          <w:szCs w:val="28"/>
        </w:rPr>
        <w:t xml:space="preserve"> и населения, организовывать проведение совместной 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0168">
        <w:rPr>
          <w:rFonts w:ascii="Times New Roman" w:hAnsi="Times New Roman"/>
          <w:color w:val="000000"/>
          <w:sz w:val="28"/>
          <w:szCs w:val="28"/>
        </w:rPr>
        <w:t xml:space="preserve">социальными партнерами просветительско-информационной работы по ознакомлению </w:t>
      </w:r>
      <w:proofErr w:type="gramStart"/>
      <w:r w:rsidRPr="004F0168">
        <w:rPr>
          <w:rFonts w:ascii="Times New Roman" w:hAnsi="Times New Roman"/>
          <w:color w:val="000000"/>
          <w:sz w:val="28"/>
          <w:szCs w:val="28"/>
        </w:rPr>
        <w:t>с  формами</w:t>
      </w:r>
      <w:proofErr w:type="gramEnd"/>
      <w:r w:rsidRPr="004F0168">
        <w:rPr>
          <w:rFonts w:ascii="Times New Roman" w:hAnsi="Times New Roman"/>
          <w:color w:val="000000"/>
          <w:sz w:val="28"/>
          <w:szCs w:val="28"/>
        </w:rPr>
        <w:t xml:space="preserve"> деятельности </w:t>
      </w:r>
      <w:r w:rsidR="00945BC6">
        <w:rPr>
          <w:rFonts w:ascii="Times New Roman" w:hAnsi="Times New Roman"/>
          <w:color w:val="000000"/>
          <w:sz w:val="28"/>
          <w:szCs w:val="28"/>
        </w:rPr>
        <w:t>профессиональных образовательных организаций</w:t>
      </w:r>
      <w:r w:rsidRPr="004F0168">
        <w:rPr>
          <w:rFonts w:ascii="Times New Roman" w:hAnsi="Times New Roman"/>
          <w:color w:val="000000"/>
          <w:sz w:val="28"/>
          <w:szCs w:val="28"/>
        </w:rPr>
        <w:t>.</w:t>
      </w:r>
    </w:p>
    <w:p w:rsidR="00544599" w:rsidRPr="00802E4D" w:rsidRDefault="00544599" w:rsidP="00802E4D">
      <w:pPr>
        <w:pStyle w:val="a3"/>
        <w:numPr>
          <w:ilvl w:val="0"/>
          <w:numId w:val="15"/>
        </w:numPr>
        <w:tabs>
          <w:tab w:val="left" w:pos="108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2E4D">
        <w:rPr>
          <w:sz w:val="28"/>
          <w:szCs w:val="28"/>
        </w:rPr>
        <w:t xml:space="preserve">Формировать в </w:t>
      </w:r>
      <w:r w:rsidR="00802E4D" w:rsidRPr="00802E4D">
        <w:rPr>
          <w:rFonts w:ascii="Times New Roman" w:hAnsi="Times New Roman"/>
          <w:color w:val="000000"/>
          <w:sz w:val="28"/>
          <w:szCs w:val="28"/>
        </w:rPr>
        <w:t>профессионал</w:t>
      </w:r>
      <w:r w:rsidR="00802E4D">
        <w:rPr>
          <w:rFonts w:ascii="Times New Roman" w:hAnsi="Times New Roman"/>
          <w:color w:val="000000"/>
          <w:sz w:val="28"/>
          <w:szCs w:val="28"/>
        </w:rPr>
        <w:t xml:space="preserve">ьных образовательных организациях </w:t>
      </w:r>
      <w:r w:rsidRPr="00802E4D">
        <w:rPr>
          <w:sz w:val="28"/>
          <w:szCs w:val="28"/>
        </w:rPr>
        <w:t>воспитательную среду, обеспечивающую социальную адаптацию молодежи, высокий уровень гражданственности, патриотичности, толерантности.</w:t>
      </w:r>
    </w:p>
    <w:p w:rsidR="00544599" w:rsidRPr="00206736" w:rsidRDefault="00592AFB" w:rsidP="004F0168">
      <w:pPr>
        <w:pStyle w:val="a3"/>
        <w:numPr>
          <w:ilvl w:val="0"/>
          <w:numId w:val="15"/>
        </w:numPr>
        <w:tabs>
          <w:tab w:val="left" w:pos="108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</w:t>
      </w:r>
      <w:r w:rsidR="00544599" w:rsidRPr="004F0168">
        <w:rPr>
          <w:sz w:val="28"/>
          <w:szCs w:val="28"/>
        </w:rPr>
        <w:t xml:space="preserve"> волонтерско</w:t>
      </w:r>
      <w:r w:rsidR="0054459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 добровольческое</w:t>
      </w:r>
      <w:r w:rsidR="00544599" w:rsidRPr="004F0168">
        <w:rPr>
          <w:sz w:val="28"/>
          <w:szCs w:val="28"/>
        </w:rPr>
        <w:t xml:space="preserve"> движени</w:t>
      </w:r>
      <w:r w:rsidR="00544599">
        <w:rPr>
          <w:rFonts w:ascii="Times New Roman" w:hAnsi="Times New Roman"/>
          <w:sz w:val="28"/>
          <w:szCs w:val="28"/>
        </w:rPr>
        <w:t>е</w:t>
      </w:r>
      <w:r w:rsidR="00EA00B8">
        <w:rPr>
          <w:sz w:val="28"/>
          <w:szCs w:val="28"/>
        </w:rPr>
        <w:t xml:space="preserve"> в </w:t>
      </w:r>
      <w:r w:rsidR="00EA00B8" w:rsidRPr="00206736">
        <w:rPr>
          <w:rFonts w:ascii="Times New Roman" w:hAnsi="Times New Roman"/>
          <w:sz w:val="28"/>
          <w:szCs w:val="28"/>
        </w:rPr>
        <w:t xml:space="preserve">профессиональных </w:t>
      </w:r>
      <w:r w:rsidR="00206736" w:rsidRPr="00206736">
        <w:rPr>
          <w:rFonts w:ascii="Times New Roman" w:hAnsi="Times New Roman"/>
          <w:sz w:val="28"/>
          <w:szCs w:val="28"/>
        </w:rPr>
        <w:t>образовательных организациях</w:t>
      </w:r>
      <w:r w:rsidR="00544599" w:rsidRPr="00206736">
        <w:rPr>
          <w:rFonts w:ascii="Times New Roman" w:hAnsi="Times New Roman"/>
          <w:sz w:val="28"/>
          <w:szCs w:val="28"/>
        </w:rPr>
        <w:t>.</w:t>
      </w:r>
    </w:p>
    <w:p w:rsidR="00544599" w:rsidRPr="004F0168" w:rsidRDefault="00544599" w:rsidP="004F0168">
      <w:pPr>
        <w:pStyle w:val="a3"/>
        <w:numPr>
          <w:ilvl w:val="0"/>
          <w:numId w:val="15"/>
        </w:numPr>
        <w:tabs>
          <w:tab w:val="left" w:pos="108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F0168">
        <w:rPr>
          <w:sz w:val="28"/>
          <w:szCs w:val="28"/>
        </w:rPr>
        <w:t>овершенствова</w:t>
      </w:r>
      <w:r>
        <w:rPr>
          <w:rFonts w:ascii="Times New Roman" w:hAnsi="Times New Roman"/>
          <w:sz w:val="28"/>
          <w:szCs w:val="28"/>
        </w:rPr>
        <w:t>ть</w:t>
      </w:r>
      <w:r w:rsidRPr="004F0168">
        <w:rPr>
          <w:sz w:val="28"/>
          <w:szCs w:val="28"/>
        </w:rPr>
        <w:t xml:space="preserve"> технологи</w:t>
      </w:r>
      <w:r>
        <w:rPr>
          <w:rFonts w:ascii="Times New Roman" w:hAnsi="Times New Roman"/>
          <w:sz w:val="28"/>
          <w:szCs w:val="28"/>
        </w:rPr>
        <w:t>и</w:t>
      </w:r>
      <w:r w:rsidRPr="004F0168">
        <w:rPr>
          <w:sz w:val="28"/>
          <w:szCs w:val="28"/>
        </w:rPr>
        <w:t xml:space="preserve"> и форм</w:t>
      </w:r>
      <w:r>
        <w:rPr>
          <w:rFonts w:ascii="Times New Roman" w:hAnsi="Times New Roman"/>
          <w:sz w:val="28"/>
          <w:szCs w:val="28"/>
        </w:rPr>
        <w:t>ы</w:t>
      </w:r>
      <w:r w:rsidRPr="004F0168">
        <w:rPr>
          <w:sz w:val="28"/>
          <w:szCs w:val="28"/>
        </w:rPr>
        <w:t xml:space="preserve"> организации профориентационной работы с молодежью</w:t>
      </w:r>
      <w:r>
        <w:rPr>
          <w:rFonts w:ascii="Times New Roman" w:hAnsi="Times New Roman"/>
          <w:sz w:val="28"/>
          <w:szCs w:val="28"/>
        </w:rPr>
        <w:t>.</w:t>
      </w:r>
    </w:p>
    <w:p w:rsidR="00544599" w:rsidRDefault="00544599" w:rsidP="00640ACC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44599" w:rsidRPr="00F57FBD" w:rsidRDefault="00544599" w:rsidP="0094709E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57FBD">
        <w:rPr>
          <w:rFonts w:ascii="Times New Roman" w:hAnsi="Times New Roman"/>
          <w:b/>
          <w:color w:val="000000"/>
          <w:sz w:val="28"/>
          <w:szCs w:val="28"/>
        </w:rPr>
        <w:t xml:space="preserve">Оргкомитету </w:t>
      </w:r>
      <w:r w:rsidR="00C46529">
        <w:rPr>
          <w:rFonts w:ascii="Times New Roman" w:hAnsi="Times New Roman"/>
          <w:b/>
          <w:color w:val="000000"/>
          <w:sz w:val="28"/>
          <w:szCs w:val="28"/>
        </w:rPr>
        <w:t>конференции</w:t>
      </w:r>
      <w:r w:rsidRPr="00F57FBD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544599" w:rsidRDefault="00544599" w:rsidP="00BC3918">
      <w:pPr>
        <w:pStyle w:val="a3"/>
        <w:numPr>
          <w:ilvl w:val="0"/>
          <w:numId w:val="15"/>
        </w:numPr>
        <w:tabs>
          <w:tab w:val="clear" w:pos="720"/>
          <w:tab w:val="num" w:pos="0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1C7643">
        <w:rPr>
          <w:rFonts w:ascii="Times New Roman" w:hAnsi="Times New Roman"/>
          <w:color w:val="000000"/>
          <w:sz w:val="28"/>
          <w:szCs w:val="28"/>
        </w:rPr>
        <w:t xml:space="preserve">редставить настоящую резолюцию для размещения на официальных сайтах Министерства образования Российской Федерации, </w:t>
      </w:r>
      <w:r w:rsidRPr="001C7643">
        <w:rPr>
          <w:rFonts w:ascii="Times New Roman" w:hAnsi="Times New Roman"/>
          <w:sz w:val="28"/>
          <w:szCs w:val="28"/>
        </w:rPr>
        <w:t>Российской академи</w:t>
      </w:r>
      <w:r w:rsidR="00B42F52">
        <w:rPr>
          <w:rFonts w:ascii="Times New Roman" w:hAnsi="Times New Roman"/>
          <w:sz w:val="28"/>
          <w:szCs w:val="28"/>
        </w:rPr>
        <w:t xml:space="preserve">и </w:t>
      </w:r>
      <w:r w:rsidRPr="001C7643">
        <w:rPr>
          <w:rFonts w:ascii="Times New Roman" w:hAnsi="Times New Roman"/>
          <w:sz w:val="28"/>
          <w:szCs w:val="28"/>
        </w:rPr>
        <w:t xml:space="preserve">образования, </w:t>
      </w:r>
      <w:r w:rsidR="002B043E">
        <w:rPr>
          <w:rFonts w:ascii="Times New Roman" w:hAnsi="Times New Roman"/>
          <w:color w:val="000000"/>
          <w:sz w:val="28"/>
          <w:szCs w:val="28"/>
        </w:rPr>
        <w:t xml:space="preserve">Федерального </w:t>
      </w:r>
      <w:proofErr w:type="spellStart"/>
      <w:r w:rsidR="002B043E">
        <w:rPr>
          <w:rFonts w:ascii="Times New Roman" w:hAnsi="Times New Roman"/>
          <w:color w:val="000000"/>
          <w:sz w:val="28"/>
          <w:szCs w:val="28"/>
        </w:rPr>
        <w:t>учебно</w:t>
      </w:r>
      <w:proofErr w:type="spellEnd"/>
      <w:r w:rsidR="002B043E">
        <w:rPr>
          <w:rFonts w:ascii="Times New Roman" w:hAnsi="Times New Roman"/>
          <w:color w:val="000000"/>
          <w:sz w:val="28"/>
          <w:szCs w:val="28"/>
        </w:rPr>
        <w:t xml:space="preserve"> – методического объединения </w:t>
      </w:r>
      <w:r w:rsidR="00F03A2D">
        <w:rPr>
          <w:rFonts w:ascii="Times New Roman" w:hAnsi="Times New Roman"/>
          <w:color w:val="000000"/>
          <w:sz w:val="28"/>
          <w:szCs w:val="28"/>
        </w:rPr>
        <w:t xml:space="preserve">высшего образования </w:t>
      </w:r>
      <w:r w:rsidR="00F03A2D" w:rsidRPr="007A3D35">
        <w:rPr>
          <w:sz w:val="28"/>
          <w:szCs w:val="28"/>
        </w:rPr>
        <w:t xml:space="preserve">по укрупненной группе специальностей и направлений подготовки </w:t>
      </w:r>
      <w:r w:rsidR="00802E4D">
        <w:rPr>
          <w:rFonts w:asciiTheme="minorHAnsi" w:hAnsiTheme="minorHAnsi"/>
          <w:sz w:val="28"/>
          <w:szCs w:val="28"/>
        </w:rPr>
        <w:t>«</w:t>
      </w:r>
      <w:r w:rsidR="00F03A2D" w:rsidRPr="007A3D35">
        <w:rPr>
          <w:sz w:val="28"/>
          <w:szCs w:val="28"/>
        </w:rPr>
        <w:t>Образование и педагогические науки</w:t>
      </w:r>
      <w:r w:rsidR="00802E4D">
        <w:rPr>
          <w:rFonts w:asciiTheme="minorHAnsi" w:hAnsiTheme="minorHAnsi"/>
          <w:sz w:val="28"/>
          <w:szCs w:val="28"/>
        </w:rPr>
        <w:t>»</w:t>
      </w:r>
      <w:r w:rsidR="00F03A2D">
        <w:rPr>
          <w:rFonts w:ascii="Times New Roman" w:hAnsi="Times New Roman"/>
          <w:color w:val="000000"/>
          <w:sz w:val="28"/>
          <w:szCs w:val="28"/>
        </w:rPr>
        <w:t xml:space="preserve">, Федерального учебно-методического объединения по укрупненной группе профессий и специальностей </w:t>
      </w:r>
      <w:r w:rsidR="002B043E">
        <w:rPr>
          <w:rFonts w:ascii="Times New Roman" w:hAnsi="Times New Roman"/>
          <w:color w:val="000000"/>
          <w:sz w:val="28"/>
          <w:szCs w:val="28"/>
        </w:rPr>
        <w:t>среднего профессионально</w:t>
      </w:r>
      <w:r w:rsidR="004C1462">
        <w:rPr>
          <w:rFonts w:ascii="Times New Roman" w:hAnsi="Times New Roman"/>
          <w:color w:val="000000"/>
          <w:sz w:val="28"/>
          <w:szCs w:val="28"/>
        </w:rPr>
        <w:t xml:space="preserve">го образования </w:t>
      </w:r>
      <w:r w:rsidR="00802E4D">
        <w:rPr>
          <w:rFonts w:ascii="Times New Roman" w:hAnsi="Times New Roman"/>
          <w:color w:val="000000"/>
          <w:sz w:val="28"/>
          <w:szCs w:val="28"/>
        </w:rPr>
        <w:t>«</w:t>
      </w:r>
      <w:r w:rsidR="002B043E">
        <w:rPr>
          <w:rFonts w:ascii="Times New Roman" w:hAnsi="Times New Roman"/>
          <w:color w:val="000000"/>
          <w:sz w:val="28"/>
          <w:szCs w:val="28"/>
        </w:rPr>
        <w:t>Обр</w:t>
      </w:r>
      <w:r w:rsidR="00F03A2D">
        <w:rPr>
          <w:rFonts w:ascii="Times New Roman" w:hAnsi="Times New Roman"/>
          <w:color w:val="000000"/>
          <w:sz w:val="28"/>
          <w:szCs w:val="28"/>
        </w:rPr>
        <w:t>азование и педагогические науки</w:t>
      </w:r>
      <w:r w:rsidR="00802E4D">
        <w:rPr>
          <w:rFonts w:ascii="Times New Roman" w:hAnsi="Times New Roman"/>
          <w:color w:val="000000"/>
          <w:sz w:val="28"/>
          <w:szCs w:val="28"/>
        </w:rPr>
        <w:t>»</w:t>
      </w:r>
      <w:r w:rsidR="002B043E">
        <w:rPr>
          <w:rFonts w:ascii="Times New Roman" w:hAnsi="Times New Roman"/>
          <w:color w:val="000000"/>
          <w:sz w:val="28"/>
          <w:szCs w:val="28"/>
        </w:rPr>
        <w:t>.</w:t>
      </w:r>
    </w:p>
    <w:p w:rsidR="00544599" w:rsidRPr="001C7643" w:rsidRDefault="00544599" w:rsidP="00BC3918">
      <w:pPr>
        <w:pStyle w:val="a3"/>
        <w:tabs>
          <w:tab w:val="num" w:pos="0"/>
        </w:tabs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544599" w:rsidRPr="001C7643" w:rsidSect="00493F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E5C" w:rsidRDefault="00363E5C" w:rsidP="006339B5">
      <w:r>
        <w:separator/>
      </w:r>
    </w:p>
  </w:endnote>
  <w:endnote w:type="continuationSeparator" w:id="0">
    <w:p w:rsidR="00363E5C" w:rsidRDefault="00363E5C" w:rsidP="00633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Ligh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599" w:rsidRDefault="0054459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599" w:rsidRDefault="008B61F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7285">
      <w:rPr>
        <w:noProof/>
      </w:rPr>
      <w:t>6</w:t>
    </w:r>
    <w:r>
      <w:rPr>
        <w:noProof/>
      </w:rPr>
      <w:fldChar w:fldCharType="end"/>
    </w:r>
  </w:p>
  <w:p w:rsidR="00544599" w:rsidRDefault="0054459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599" w:rsidRDefault="0054459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E5C" w:rsidRDefault="00363E5C" w:rsidP="006339B5">
      <w:r>
        <w:separator/>
      </w:r>
    </w:p>
  </w:footnote>
  <w:footnote w:type="continuationSeparator" w:id="0">
    <w:p w:rsidR="00363E5C" w:rsidRDefault="00363E5C" w:rsidP="00633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599" w:rsidRDefault="0054459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599" w:rsidRDefault="0054459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599" w:rsidRDefault="005445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D613A"/>
    <w:multiLevelType w:val="hybridMultilevel"/>
    <w:tmpl w:val="7B7818EA"/>
    <w:lvl w:ilvl="0" w:tplc="B1D48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64CA1"/>
    <w:multiLevelType w:val="hybridMultilevel"/>
    <w:tmpl w:val="E0A813E8"/>
    <w:lvl w:ilvl="0" w:tplc="299E0B26">
      <w:start w:val="10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6635EC"/>
    <w:multiLevelType w:val="hybridMultilevel"/>
    <w:tmpl w:val="AF3E65BA"/>
    <w:lvl w:ilvl="0" w:tplc="B1D48B6E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" w15:restartNumberingAfterBreak="0">
    <w:nsid w:val="248127DA"/>
    <w:multiLevelType w:val="hybridMultilevel"/>
    <w:tmpl w:val="B99073B2"/>
    <w:lvl w:ilvl="0" w:tplc="D18EB3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9846195"/>
    <w:multiLevelType w:val="hybridMultilevel"/>
    <w:tmpl w:val="CDEA13FA"/>
    <w:lvl w:ilvl="0" w:tplc="B1D48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20690"/>
    <w:multiLevelType w:val="hybridMultilevel"/>
    <w:tmpl w:val="EEC0F634"/>
    <w:lvl w:ilvl="0" w:tplc="B1D48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B2DA8"/>
    <w:multiLevelType w:val="hybridMultilevel"/>
    <w:tmpl w:val="5FCEE254"/>
    <w:lvl w:ilvl="0" w:tplc="0419000F">
      <w:start w:val="1"/>
      <w:numFmt w:val="decimal"/>
      <w:lvlText w:val="%1."/>
      <w:lvlJc w:val="left"/>
      <w:pPr>
        <w:ind w:left="128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  <w:rPr>
        <w:rFonts w:cs="Times New Roman"/>
      </w:rPr>
    </w:lvl>
  </w:abstractNum>
  <w:abstractNum w:abstractNumId="7" w15:restartNumberingAfterBreak="0">
    <w:nsid w:val="396D4ADE"/>
    <w:multiLevelType w:val="hybridMultilevel"/>
    <w:tmpl w:val="B94C3794"/>
    <w:lvl w:ilvl="0" w:tplc="B1D48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C1178"/>
    <w:multiLevelType w:val="hybridMultilevel"/>
    <w:tmpl w:val="70943E6A"/>
    <w:lvl w:ilvl="0" w:tplc="B1D48B6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9" w15:restartNumberingAfterBreak="0">
    <w:nsid w:val="47721475"/>
    <w:multiLevelType w:val="hybridMultilevel"/>
    <w:tmpl w:val="EEF0EE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A6A050F"/>
    <w:multiLevelType w:val="hybridMultilevel"/>
    <w:tmpl w:val="6456D76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4C657A45"/>
    <w:multiLevelType w:val="hybridMultilevel"/>
    <w:tmpl w:val="3B4C1E7E"/>
    <w:lvl w:ilvl="0" w:tplc="D18EB3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4D4C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D1E2B08"/>
    <w:multiLevelType w:val="hybridMultilevel"/>
    <w:tmpl w:val="CAA499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1E32F1B"/>
    <w:multiLevelType w:val="hybridMultilevel"/>
    <w:tmpl w:val="9FEC8AFE"/>
    <w:lvl w:ilvl="0" w:tplc="D18EB3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8266E04"/>
    <w:multiLevelType w:val="hybridMultilevel"/>
    <w:tmpl w:val="12C2F0A2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893384A"/>
    <w:multiLevelType w:val="hybridMultilevel"/>
    <w:tmpl w:val="0E320EAC"/>
    <w:lvl w:ilvl="0" w:tplc="4D4CB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FC96D3E"/>
    <w:multiLevelType w:val="hybridMultilevel"/>
    <w:tmpl w:val="53CE972A"/>
    <w:lvl w:ilvl="0" w:tplc="D18EB3C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65942555"/>
    <w:multiLevelType w:val="hybridMultilevel"/>
    <w:tmpl w:val="C3FE7562"/>
    <w:lvl w:ilvl="0" w:tplc="D18EB3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293B11"/>
    <w:multiLevelType w:val="hybridMultilevel"/>
    <w:tmpl w:val="5614CCF2"/>
    <w:lvl w:ilvl="0" w:tplc="B1D48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0F2DB8"/>
    <w:multiLevelType w:val="hybridMultilevel"/>
    <w:tmpl w:val="4372BAD6"/>
    <w:lvl w:ilvl="0" w:tplc="B1D48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E53C32"/>
    <w:multiLevelType w:val="hybridMultilevel"/>
    <w:tmpl w:val="FC20E1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16"/>
  </w:num>
  <w:num w:numId="5">
    <w:abstractNumId w:val="17"/>
  </w:num>
  <w:num w:numId="6">
    <w:abstractNumId w:val="13"/>
  </w:num>
  <w:num w:numId="7">
    <w:abstractNumId w:val="11"/>
  </w:num>
  <w:num w:numId="8">
    <w:abstractNumId w:val="20"/>
  </w:num>
  <w:num w:numId="9">
    <w:abstractNumId w:val="8"/>
  </w:num>
  <w:num w:numId="10">
    <w:abstractNumId w:val="10"/>
  </w:num>
  <w:num w:numId="11">
    <w:abstractNumId w:val="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"/>
  </w:num>
  <w:num w:numId="15">
    <w:abstractNumId w:val="15"/>
  </w:num>
  <w:num w:numId="16">
    <w:abstractNumId w:val="18"/>
  </w:num>
  <w:num w:numId="17">
    <w:abstractNumId w:val="0"/>
  </w:num>
  <w:num w:numId="18">
    <w:abstractNumId w:val="4"/>
  </w:num>
  <w:num w:numId="19">
    <w:abstractNumId w:val="19"/>
  </w:num>
  <w:num w:numId="20">
    <w:abstractNumId w:val="2"/>
  </w:num>
  <w:num w:numId="21">
    <w:abstractNumId w:val="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BFA"/>
    <w:rsid w:val="000013FC"/>
    <w:rsid w:val="00002E54"/>
    <w:rsid w:val="0001388B"/>
    <w:rsid w:val="00015B65"/>
    <w:rsid w:val="00020DD4"/>
    <w:rsid w:val="00021CB3"/>
    <w:rsid w:val="00026FDB"/>
    <w:rsid w:val="000301A0"/>
    <w:rsid w:val="00036F94"/>
    <w:rsid w:val="00041535"/>
    <w:rsid w:val="0004759B"/>
    <w:rsid w:val="00050E7A"/>
    <w:rsid w:val="000748DB"/>
    <w:rsid w:val="00076473"/>
    <w:rsid w:val="0008525F"/>
    <w:rsid w:val="000A3A29"/>
    <w:rsid w:val="000A6808"/>
    <w:rsid w:val="000B240C"/>
    <w:rsid w:val="000B5A5C"/>
    <w:rsid w:val="000C23EB"/>
    <w:rsid w:val="000C31C7"/>
    <w:rsid w:val="000C40BE"/>
    <w:rsid w:val="000C4C82"/>
    <w:rsid w:val="000C65C3"/>
    <w:rsid w:val="000D55AC"/>
    <w:rsid w:val="000E2D84"/>
    <w:rsid w:val="000E42F0"/>
    <w:rsid w:val="000E618A"/>
    <w:rsid w:val="000F067E"/>
    <w:rsid w:val="00113A51"/>
    <w:rsid w:val="00115FE9"/>
    <w:rsid w:val="00124A3A"/>
    <w:rsid w:val="001307A1"/>
    <w:rsid w:val="0013115C"/>
    <w:rsid w:val="00143352"/>
    <w:rsid w:val="00145246"/>
    <w:rsid w:val="00147F13"/>
    <w:rsid w:val="00150BFB"/>
    <w:rsid w:val="00153A25"/>
    <w:rsid w:val="001564D2"/>
    <w:rsid w:val="001621EE"/>
    <w:rsid w:val="001724EB"/>
    <w:rsid w:val="001766BA"/>
    <w:rsid w:val="0018282C"/>
    <w:rsid w:val="00182F70"/>
    <w:rsid w:val="00187A02"/>
    <w:rsid w:val="00191A9A"/>
    <w:rsid w:val="001979B1"/>
    <w:rsid w:val="001A2567"/>
    <w:rsid w:val="001A2664"/>
    <w:rsid w:val="001A666B"/>
    <w:rsid w:val="001B4F05"/>
    <w:rsid w:val="001C7643"/>
    <w:rsid w:val="001D7393"/>
    <w:rsid w:val="001E0E1E"/>
    <w:rsid w:val="001E4F02"/>
    <w:rsid w:val="001E5E69"/>
    <w:rsid w:val="001E656B"/>
    <w:rsid w:val="001F60A6"/>
    <w:rsid w:val="001F66DF"/>
    <w:rsid w:val="0020007C"/>
    <w:rsid w:val="00203494"/>
    <w:rsid w:val="00206736"/>
    <w:rsid w:val="00211FA6"/>
    <w:rsid w:val="00213599"/>
    <w:rsid w:val="00216B2F"/>
    <w:rsid w:val="002212A7"/>
    <w:rsid w:val="00221BBE"/>
    <w:rsid w:val="002323DB"/>
    <w:rsid w:val="002535BB"/>
    <w:rsid w:val="00255AD9"/>
    <w:rsid w:val="002605AF"/>
    <w:rsid w:val="00262013"/>
    <w:rsid w:val="00265278"/>
    <w:rsid w:val="002937D0"/>
    <w:rsid w:val="00294290"/>
    <w:rsid w:val="002A390A"/>
    <w:rsid w:val="002B043E"/>
    <w:rsid w:val="002C50AC"/>
    <w:rsid w:val="002C78A8"/>
    <w:rsid w:val="002D421D"/>
    <w:rsid w:val="002E5318"/>
    <w:rsid w:val="002E7A22"/>
    <w:rsid w:val="002F639A"/>
    <w:rsid w:val="002F7A9F"/>
    <w:rsid w:val="00304F73"/>
    <w:rsid w:val="00307161"/>
    <w:rsid w:val="00315E24"/>
    <w:rsid w:val="003241AC"/>
    <w:rsid w:val="00326BFA"/>
    <w:rsid w:val="0033428B"/>
    <w:rsid w:val="00341C1D"/>
    <w:rsid w:val="00357B9F"/>
    <w:rsid w:val="00363E5C"/>
    <w:rsid w:val="0037257E"/>
    <w:rsid w:val="00387DE9"/>
    <w:rsid w:val="00390523"/>
    <w:rsid w:val="003916DC"/>
    <w:rsid w:val="003A1F40"/>
    <w:rsid w:val="003A758F"/>
    <w:rsid w:val="003B32C2"/>
    <w:rsid w:val="003B4441"/>
    <w:rsid w:val="003B6614"/>
    <w:rsid w:val="003B7859"/>
    <w:rsid w:val="003D429A"/>
    <w:rsid w:val="003D7CC6"/>
    <w:rsid w:val="003F5915"/>
    <w:rsid w:val="003F671F"/>
    <w:rsid w:val="00400598"/>
    <w:rsid w:val="00403939"/>
    <w:rsid w:val="00407285"/>
    <w:rsid w:val="00413557"/>
    <w:rsid w:val="004216B6"/>
    <w:rsid w:val="004307BB"/>
    <w:rsid w:val="004339F9"/>
    <w:rsid w:val="004415B4"/>
    <w:rsid w:val="0045103E"/>
    <w:rsid w:val="00451560"/>
    <w:rsid w:val="00453E26"/>
    <w:rsid w:val="004577DF"/>
    <w:rsid w:val="00462F29"/>
    <w:rsid w:val="00464F78"/>
    <w:rsid w:val="0046771B"/>
    <w:rsid w:val="00476C2E"/>
    <w:rsid w:val="00482445"/>
    <w:rsid w:val="00493F8C"/>
    <w:rsid w:val="0049614F"/>
    <w:rsid w:val="004A1740"/>
    <w:rsid w:val="004A4904"/>
    <w:rsid w:val="004C1462"/>
    <w:rsid w:val="004C1F69"/>
    <w:rsid w:val="004D2A8C"/>
    <w:rsid w:val="004D5F29"/>
    <w:rsid w:val="004E065B"/>
    <w:rsid w:val="004E398D"/>
    <w:rsid w:val="004E510F"/>
    <w:rsid w:val="004F0168"/>
    <w:rsid w:val="00503177"/>
    <w:rsid w:val="005065FA"/>
    <w:rsid w:val="005072D3"/>
    <w:rsid w:val="005227F0"/>
    <w:rsid w:val="00522BF8"/>
    <w:rsid w:val="0052640F"/>
    <w:rsid w:val="00532C8A"/>
    <w:rsid w:val="00544599"/>
    <w:rsid w:val="005462FA"/>
    <w:rsid w:val="005474C8"/>
    <w:rsid w:val="00557AB0"/>
    <w:rsid w:val="00560049"/>
    <w:rsid w:val="005670C4"/>
    <w:rsid w:val="005817D5"/>
    <w:rsid w:val="00585191"/>
    <w:rsid w:val="00585664"/>
    <w:rsid w:val="005904C5"/>
    <w:rsid w:val="00592AFB"/>
    <w:rsid w:val="00593FA2"/>
    <w:rsid w:val="005A16B1"/>
    <w:rsid w:val="005A22BF"/>
    <w:rsid w:val="005A53E4"/>
    <w:rsid w:val="005A6133"/>
    <w:rsid w:val="005A6886"/>
    <w:rsid w:val="005B6297"/>
    <w:rsid w:val="005B6442"/>
    <w:rsid w:val="005C4AEB"/>
    <w:rsid w:val="005C5112"/>
    <w:rsid w:val="005D061B"/>
    <w:rsid w:val="005D7121"/>
    <w:rsid w:val="005E2C26"/>
    <w:rsid w:val="005E302B"/>
    <w:rsid w:val="005F0A85"/>
    <w:rsid w:val="005F1F85"/>
    <w:rsid w:val="005F48ED"/>
    <w:rsid w:val="005F50AF"/>
    <w:rsid w:val="005F721B"/>
    <w:rsid w:val="005F7E57"/>
    <w:rsid w:val="00607F09"/>
    <w:rsid w:val="00612536"/>
    <w:rsid w:val="006129E6"/>
    <w:rsid w:val="006142C9"/>
    <w:rsid w:val="00623A03"/>
    <w:rsid w:val="006339B5"/>
    <w:rsid w:val="00637E29"/>
    <w:rsid w:val="00640ACC"/>
    <w:rsid w:val="006449DA"/>
    <w:rsid w:val="00652A99"/>
    <w:rsid w:val="00685CDF"/>
    <w:rsid w:val="00697F97"/>
    <w:rsid w:val="006B2FC3"/>
    <w:rsid w:val="006D1728"/>
    <w:rsid w:val="006D266B"/>
    <w:rsid w:val="006D5F60"/>
    <w:rsid w:val="006D669B"/>
    <w:rsid w:val="006E0972"/>
    <w:rsid w:val="006E2C20"/>
    <w:rsid w:val="006E2D52"/>
    <w:rsid w:val="006E43C0"/>
    <w:rsid w:val="006E786A"/>
    <w:rsid w:val="006E7D9C"/>
    <w:rsid w:val="00700C93"/>
    <w:rsid w:val="00701587"/>
    <w:rsid w:val="007018A2"/>
    <w:rsid w:val="00707CAF"/>
    <w:rsid w:val="00716A1A"/>
    <w:rsid w:val="00747E80"/>
    <w:rsid w:val="0075351A"/>
    <w:rsid w:val="0075502B"/>
    <w:rsid w:val="00756932"/>
    <w:rsid w:val="00766349"/>
    <w:rsid w:val="007670DB"/>
    <w:rsid w:val="00786B6D"/>
    <w:rsid w:val="007911FB"/>
    <w:rsid w:val="007939DC"/>
    <w:rsid w:val="007B0DE8"/>
    <w:rsid w:val="007B0E5F"/>
    <w:rsid w:val="007B1273"/>
    <w:rsid w:val="007B3D47"/>
    <w:rsid w:val="007C0991"/>
    <w:rsid w:val="007D2371"/>
    <w:rsid w:val="007E4076"/>
    <w:rsid w:val="007E4D49"/>
    <w:rsid w:val="0080249D"/>
    <w:rsid w:val="00802E4D"/>
    <w:rsid w:val="00813C6C"/>
    <w:rsid w:val="00834C9A"/>
    <w:rsid w:val="00835289"/>
    <w:rsid w:val="00843754"/>
    <w:rsid w:val="0084604B"/>
    <w:rsid w:val="00846B75"/>
    <w:rsid w:val="008475F3"/>
    <w:rsid w:val="0085436F"/>
    <w:rsid w:val="00857905"/>
    <w:rsid w:val="00870648"/>
    <w:rsid w:val="00872985"/>
    <w:rsid w:val="008752E6"/>
    <w:rsid w:val="008818DA"/>
    <w:rsid w:val="0089133F"/>
    <w:rsid w:val="008B5327"/>
    <w:rsid w:val="008B61FD"/>
    <w:rsid w:val="008B6DE9"/>
    <w:rsid w:val="008C648A"/>
    <w:rsid w:val="008D179D"/>
    <w:rsid w:val="008D6F30"/>
    <w:rsid w:val="0090139E"/>
    <w:rsid w:val="009052E3"/>
    <w:rsid w:val="00934379"/>
    <w:rsid w:val="00936AC5"/>
    <w:rsid w:val="00940CAA"/>
    <w:rsid w:val="00941500"/>
    <w:rsid w:val="00942D0B"/>
    <w:rsid w:val="00943ED5"/>
    <w:rsid w:val="00945BC6"/>
    <w:rsid w:val="00945CFF"/>
    <w:rsid w:val="0094709E"/>
    <w:rsid w:val="0096787C"/>
    <w:rsid w:val="00971A39"/>
    <w:rsid w:val="00976173"/>
    <w:rsid w:val="00994246"/>
    <w:rsid w:val="009B28D3"/>
    <w:rsid w:val="009C1E06"/>
    <w:rsid w:val="009C3ADB"/>
    <w:rsid w:val="009D4A63"/>
    <w:rsid w:val="009E4908"/>
    <w:rsid w:val="009E644C"/>
    <w:rsid w:val="009F4886"/>
    <w:rsid w:val="00A03433"/>
    <w:rsid w:val="00A07DE5"/>
    <w:rsid w:val="00A1026F"/>
    <w:rsid w:val="00A15536"/>
    <w:rsid w:val="00A16331"/>
    <w:rsid w:val="00A22237"/>
    <w:rsid w:val="00A2734B"/>
    <w:rsid w:val="00A27A16"/>
    <w:rsid w:val="00A33E0A"/>
    <w:rsid w:val="00A42DF3"/>
    <w:rsid w:val="00A45293"/>
    <w:rsid w:val="00A50E30"/>
    <w:rsid w:val="00A53318"/>
    <w:rsid w:val="00A57597"/>
    <w:rsid w:val="00A712E2"/>
    <w:rsid w:val="00A75389"/>
    <w:rsid w:val="00A76BB4"/>
    <w:rsid w:val="00A87165"/>
    <w:rsid w:val="00A95859"/>
    <w:rsid w:val="00AA148A"/>
    <w:rsid w:val="00AA25CE"/>
    <w:rsid w:val="00AA346B"/>
    <w:rsid w:val="00AB3E1E"/>
    <w:rsid w:val="00AB3E96"/>
    <w:rsid w:val="00AB5CB6"/>
    <w:rsid w:val="00AB6591"/>
    <w:rsid w:val="00AB739E"/>
    <w:rsid w:val="00AC4E70"/>
    <w:rsid w:val="00AD6819"/>
    <w:rsid w:val="00AE1563"/>
    <w:rsid w:val="00AF38A1"/>
    <w:rsid w:val="00B01447"/>
    <w:rsid w:val="00B0411E"/>
    <w:rsid w:val="00B07DC9"/>
    <w:rsid w:val="00B20855"/>
    <w:rsid w:val="00B34B43"/>
    <w:rsid w:val="00B353BC"/>
    <w:rsid w:val="00B42F52"/>
    <w:rsid w:val="00B446A9"/>
    <w:rsid w:val="00B46A5B"/>
    <w:rsid w:val="00B6091C"/>
    <w:rsid w:val="00B63E58"/>
    <w:rsid w:val="00B7274C"/>
    <w:rsid w:val="00B7385B"/>
    <w:rsid w:val="00B8357A"/>
    <w:rsid w:val="00B87E44"/>
    <w:rsid w:val="00B90B92"/>
    <w:rsid w:val="00B92A90"/>
    <w:rsid w:val="00B9526F"/>
    <w:rsid w:val="00B966D4"/>
    <w:rsid w:val="00B96745"/>
    <w:rsid w:val="00BA4362"/>
    <w:rsid w:val="00BA4B58"/>
    <w:rsid w:val="00BB0FC4"/>
    <w:rsid w:val="00BB47DB"/>
    <w:rsid w:val="00BB49F9"/>
    <w:rsid w:val="00BB6C93"/>
    <w:rsid w:val="00BC0FB6"/>
    <w:rsid w:val="00BC225D"/>
    <w:rsid w:val="00BC3918"/>
    <w:rsid w:val="00BC542C"/>
    <w:rsid w:val="00BD51DF"/>
    <w:rsid w:val="00BD71D6"/>
    <w:rsid w:val="00BF05C3"/>
    <w:rsid w:val="00C2750B"/>
    <w:rsid w:val="00C31B0E"/>
    <w:rsid w:val="00C37A0D"/>
    <w:rsid w:val="00C40175"/>
    <w:rsid w:val="00C46529"/>
    <w:rsid w:val="00C50847"/>
    <w:rsid w:val="00C54344"/>
    <w:rsid w:val="00C62A1B"/>
    <w:rsid w:val="00C63E9B"/>
    <w:rsid w:val="00C668A0"/>
    <w:rsid w:val="00C67B3D"/>
    <w:rsid w:val="00C67D0A"/>
    <w:rsid w:val="00CA164F"/>
    <w:rsid w:val="00CA30B7"/>
    <w:rsid w:val="00CA4D9B"/>
    <w:rsid w:val="00CB417C"/>
    <w:rsid w:val="00CD143F"/>
    <w:rsid w:val="00CF5A7A"/>
    <w:rsid w:val="00CF5E14"/>
    <w:rsid w:val="00D20831"/>
    <w:rsid w:val="00D229E9"/>
    <w:rsid w:val="00D253F2"/>
    <w:rsid w:val="00D27384"/>
    <w:rsid w:val="00D31850"/>
    <w:rsid w:val="00D33A4A"/>
    <w:rsid w:val="00D402F7"/>
    <w:rsid w:val="00D40E59"/>
    <w:rsid w:val="00D41F6D"/>
    <w:rsid w:val="00D43770"/>
    <w:rsid w:val="00D46A2C"/>
    <w:rsid w:val="00D46B39"/>
    <w:rsid w:val="00D51B93"/>
    <w:rsid w:val="00D64B2F"/>
    <w:rsid w:val="00D66E49"/>
    <w:rsid w:val="00D7053B"/>
    <w:rsid w:val="00D7328F"/>
    <w:rsid w:val="00D90E41"/>
    <w:rsid w:val="00DA340C"/>
    <w:rsid w:val="00DA5B90"/>
    <w:rsid w:val="00DB0CDD"/>
    <w:rsid w:val="00DB6000"/>
    <w:rsid w:val="00DD3D66"/>
    <w:rsid w:val="00DE24E1"/>
    <w:rsid w:val="00DE286E"/>
    <w:rsid w:val="00DE728B"/>
    <w:rsid w:val="00E0292E"/>
    <w:rsid w:val="00E03BF8"/>
    <w:rsid w:val="00E122A6"/>
    <w:rsid w:val="00E1675C"/>
    <w:rsid w:val="00E2413B"/>
    <w:rsid w:val="00E25EFD"/>
    <w:rsid w:val="00E27A64"/>
    <w:rsid w:val="00E35A78"/>
    <w:rsid w:val="00E35E93"/>
    <w:rsid w:val="00E4682A"/>
    <w:rsid w:val="00E56C27"/>
    <w:rsid w:val="00E57630"/>
    <w:rsid w:val="00E66D4C"/>
    <w:rsid w:val="00E71188"/>
    <w:rsid w:val="00E71EED"/>
    <w:rsid w:val="00E814B3"/>
    <w:rsid w:val="00E82CEE"/>
    <w:rsid w:val="00E90A1A"/>
    <w:rsid w:val="00E9206D"/>
    <w:rsid w:val="00E93320"/>
    <w:rsid w:val="00EA00B8"/>
    <w:rsid w:val="00EA727C"/>
    <w:rsid w:val="00EB1779"/>
    <w:rsid w:val="00EB5B7C"/>
    <w:rsid w:val="00EC13D8"/>
    <w:rsid w:val="00EC3FE6"/>
    <w:rsid w:val="00EC4F5C"/>
    <w:rsid w:val="00ED40ED"/>
    <w:rsid w:val="00EE0D6A"/>
    <w:rsid w:val="00EE3F23"/>
    <w:rsid w:val="00EE55E1"/>
    <w:rsid w:val="00EF4FEB"/>
    <w:rsid w:val="00F00BE0"/>
    <w:rsid w:val="00F03A2D"/>
    <w:rsid w:val="00F05924"/>
    <w:rsid w:val="00F10A1C"/>
    <w:rsid w:val="00F114DD"/>
    <w:rsid w:val="00F20EB7"/>
    <w:rsid w:val="00F25618"/>
    <w:rsid w:val="00F27B9C"/>
    <w:rsid w:val="00F27E22"/>
    <w:rsid w:val="00F3099F"/>
    <w:rsid w:val="00F3168B"/>
    <w:rsid w:val="00F3655F"/>
    <w:rsid w:val="00F41431"/>
    <w:rsid w:val="00F44435"/>
    <w:rsid w:val="00F444D6"/>
    <w:rsid w:val="00F56C32"/>
    <w:rsid w:val="00F57237"/>
    <w:rsid w:val="00F57FBD"/>
    <w:rsid w:val="00F7023F"/>
    <w:rsid w:val="00F84122"/>
    <w:rsid w:val="00F85C37"/>
    <w:rsid w:val="00F92AE2"/>
    <w:rsid w:val="00FA0F5A"/>
    <w:rsid w:val="00FA17FC"/>
    <w:rsid w:val="00FB26A9"/>
    <w:rsid w:val="00FB4072"/>
    <w:rsid w:val="00FB54C2"/>
    <w:rsid w:val="00FC33EB"/>
    <w:rsid w:val="00FC3CCD"/>
    <w:rsid w:val="00FD1B45"/>
    <w:rsid w:val="00FD3F68"/>
    <w:rsid w:val="00FD45DA"/>
    <w:rsid w:val="00FD593A"/>
    <w:rsid w:val="00FD7700"/>
    <w:rsid w:val="00FE05B5"/>
    <w:rsid w:val="00FE4C0C"/>
    <w:rsid w:val="00FF567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CE3FE8-1F33-4294-8791-04299CE3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boto Light" w:eastAsia="Times New Roman" w:hAnsi="Roboto Light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4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436F"/>
    <w:pPr>
      <w:ind w:left="720"/>
      <w:contextualSpacing/>
    </w:pPr>
  </w:style>
  <w:style w:type="paragraph" w:customStyle="1" w:styleId="Default">
    <w:name w:val="Default"/>
    <w:uiPriority w:val="99"/>
    <w:rsid w:val="002937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7">
    <w:name w:val="Style7"/>
    <w:basedOn w:val="a"/>
    <w:uiPriority w:val="99"/>
    <w:rsid w:val="00870648"/>
    <w:pPr>
      <w:widowControl w:val="0"/>
      <w:autoSpaceDE w:val="0"/>
      <w:autoSpaceDN w:val="0"/>
      <w:adjustRightInd w:val="0"/>
      <w:spacing w:line="322" w:lineRule="exact"/>
      <w:ind w:firstLine="470"/>
      <w:jc w:val="both"/>
    </w:pPr>
    <w:rPr>
      <w:rFonts w:ascii="Times New Roman" w:hAnsi="Times New Roman"/>
    </w:rPr>
  </w:style>
  <w:style w:type="paragraph" w:customStyle="1" w:styleId="Style11">
    <w:name w:val="Style11"/>
    <w:basedOn w:val="a"/>
    <w:uiPriority w:val="99"/>
    <w:rsid w:val="00870648"/>
    <w:pPr>
      <w:widowControl w:val="0"/>
      <w:autoSpaceDE w:val="0"/>
      <w:autoSpaceDN w:val="0"/>
      <w:adjustRightInd w:val="0"/>
      <w:spacing w:line="326" w:lineRule="exact"/>
      <w:ind w:firstLine="466"/>
      <w:jc w:val="both"/>
    </w:pPr>
    <w:rPr>
      <w:rFonts w:ascii="Times New Roman" w:hAnsi="Times New Roman"/>
    </w:rPr>
  </w:style>
  <w:style w:type="paragraph" w:customStyle="1" w:styleId="Style14">
    <w:name w:val="Style14"/>
    <w:basedOn w:val="a"/>
    <w:uiPriority w:val="99"/>
    <w:rsid w:val="00870648"/>
    <w:pPr>
      <w:widowControl w:val="0"/>
      <w:autoSpaceDE w:val="0"/>
      <w:autoSpaceDN w:val="0"/>
      <w:adjustRightInd w:val="0"/>
      <w:spacing w:line="322" w:lineRule="exact"/>
      <w:ind w:firstLine="466"/>
      <w:jc w:val="both"/>
    </w:pPr>
    <w:rPr>
      <w:rFonts w:ascii="Times New Roman" w:hAnsi="Times New Roman"/>
    </w:rPr>
  </w:style>
  <w:style w:type="character" w:customStyle="1" w:styleId="FontStyle24">
    <w:name w:val="Font Style24"/>
    <w:uiPriority w:val="99"/>
    <w:rsid w:val="00870648"/>
    <w:rPr>
      <w:rFonts w:ascii="Times New Roman" w:hAnsi="Times New Roman"/>
      <w:b/>
      <w:sz w:val="18"/>
    </w:rPr>
  </w:style>
  <w:style w:type="character" w:customStyle="1" w:styleId="FontStyle25">
    <w:name w:val="Font Style25"/>
    <w:uiPriority w:val="99"/>
    <w:rsid w:val="00870648"/>
    <w:rPr>
      <w:rFonts w:ascii="Times New Roman" w:hAnsi="Times New Roman"/>
      <w:sz w:val="18"/>
    </w:rPr>
  </w:style>
  <w:style w:type="character" w:customStyle="1" w:styleId="Zag11">
    <w:name w:val="Zag_11"/>
    <w:uiPriority w:val="99"/>
    <w:rsid w:val="00786B6D"/>
  </w:style>
  <w:style w:type="paragraph" w:customStyle="1" w:styleId="Osnova">
    <w:name w:val="Osnova"/>
    <w:basedOn w:val="a"/>
    <w:uiPriority w:val="99"/>
    <w:rsid w:val="00786B6D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4">
    <w:name w:val="header"/>
    <w:basedOn w:val="a"/>
    <w:link w:val="a5"/>
    <w:uiPriority w:val="99"/>
    <w:semiHidden/>
    <w:rsid w:val="006339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339B5"/>
    <w:rPr>
      <w:rFonts w:cs="Times New Roman"/>
    </w:rPr>
  </w:style>
  <w:style w:type="paragraph" w:styleId="a6">
    <w:name w:val="footer"/>
    <w:basedOn w:val="a"/>
    <w:link w:val="a7"/>
    <w:uiPriority w:val="99"/>
    <w:rsid w:val="006339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339B5"/>
    <w:rPr>
      <w:rFonts w:cs="Times New Roman"/>
    </w:rPr>
  </w:style>
  <w:style w:type="paragraph" w:styleId="a8">
    <w:name w:val="Normal (Web)"/>
    <w:basedOn w:val="a"/>
    <w:uiPriority w:val="99"/>
    <w:semiHidden/>
    <w:rsid w:val="00A7538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9">
    <w:name w:val="Основной текст_"/>
    <w:basedOn w:val="a0"/>
    <w:link w:val="3"/>
    <w:rsid w:val="00B7274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9"/>
    <w:rsid w:val="00B7274C"/>
    <w:pPr>
      <w:widowControl w:val="0"/>
      <w:shd w:val="clear" w:color="auto" w:fill="FFFFFF"/>
      <w:spacing w:after="60" w:line="299" w:lineRule="exact"/>
      <w:jc w:val="center"/>
    </w:pPr>
    <w:rPr>
      <w:rFonts w:ascii="Times New Roman" w:hAnsi="Times New Roman"/>
      <w:sz w:val="28"/>
      <w:szCs w:val="28"/>
    </w:rPr>
  </w:style>
  <w:style w:type="paragraph" w:styleId="aa">
    <w:name w:val="No Spacing"/>
    <w:uiPriority w:val="1"/>
    <w:qFormat/>
    <w:rsid w:val="0084604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70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DF85A-110E-4FF6-9992-DDF08BF35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6</Pages>
  <Words>2099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Казакова</dc:creator>
  <cp:lastModifiedBy>Комарницкая Елена Анатольевна</cp:lastModifiedBy>
  <cp:revision>80</cp:revision>
  <cp:lastPrinted>2016-09-09T14:18:00Z</cp:lastPrinted>
  <dcterms:created xsi:type="dcterms:W3CDTF">2016-10-27T09:34:00Z</dcterms:created>
  <dcterms:modified xsi:type="dcterms:W3CDTF">2018-02-20T12:06:00Z</dcterms:modified>
</cp:coreProperties>
</file>