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2F" w:rsidRDefault="00537D2F" w:rsidP="00537D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537D2F">
        <w:rPr>
          <w:rFonts w:ascii="Times New Roman" w:hAnsi="Times New Roman"/>
          <w:b/>
          <w:sz w:val="28"/>
        </w:rPr>
        <w:t>Волгоградский</w:t>
      </w:r>
      <w:proofErr w:type="gramEnd"/>
      <w:r w:rsidRPr="00537D2F">
        <w:rPr>
          <w:rFonts w:ascii="Times New Roman" w:hAnsi="Times New Roman"/>
          <w:b/>
          <w:sz w:val="28"/>
        </w:rPr>
        <w:t xml:space="preserve"> НОЦ РАО</w:t>
      </w:r>
    </w:p>
    <w:p w:rsidR="00537D2F" w:rsidRPr="00537D2F" w:rsidRDefault="00537D2F" w:rsidP="00537D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28E2" w:rsidRPr="00EE28E2" w:rsidRDefault="00EE28E2" w:rsidP="00EE2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8E2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 w:rsidRPr="00EE28E2">
        <w:rPr>
          <w:rFonts w:ascii="Times New Roman" w:hAnsi="Times New Roman" w:cs="Times New Roman"/>
          <w:b/>
          <w:sz w:val="24"/>
          <w:szCs w:val="24"/>
        </w:rPr>
        <w:t>: Разработка теоретико-методологических основ целостного педагогического процесса в школе и вузе как ресурс повышения качества подготовки специалистов для сферы образования</w:t>
      </w:r>
      <w:r w:rsidRPr="00EE28E2">
        <w:rPr>
          <w:rFonts w:ascii="Times New Roman" w:hAnsi="Times New Roman" w:cs="Times New Roman"/>
          <w:sz w:val="24"/>
          <w:szCs w:val="24"/>
        </w:rPr>
        <w:t>.</w:t>
      </w:r>
    </w:p>
    <w:p w:rsidR="00EE28E2" w:rsidRPr="00EE28E2" w:rsidRDefault="00EE28E2" w:rsidP="00EE2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8E2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Pr="00EE28E2">
        <w:rPr>
          <w:rFonts w:ascii="Times New Roman" w:hAnsi="Times New Roman" w:cs="Times New Roman"/>
          <w:sz w:val="24"/>
          <w:szCs w:val="24"/>
        </w:rPr>
        <w:t>: Академик РАО, доктор педагогических наук, профессор Сергеев Николай Константинович</w:t>
      </w:r>
    </w:p>
    <w:p w:rsidR="00EE28E2" w:rsidRPr="00EE28E2" w:rsidRDefault="00EE28E2" w:rsidP="00EE2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8E2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EE28E2">
        <w:rPr>
          <w:rFonts w:ascii="Times New Roman" w:hAnsi="Times New Roman" w:cs="Times New Roman"/>
          <w:sz w:val="24"/>
          <w:szCs w:val="24"/>
        </w:rPr>
        <w:t>:</w:t>
      </w:r>
    </w:p>
    <w:p w:rsidR="00EE28E2" w:rsidRPr="00EE28E2" w:rsidRDefault="00EE28E2" w:rsidP="00EE28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28E2">
        <w:rPr>
          <w:rFonts w:ascii="Times New Roman" w:eastAsia="Times New Roman" w:hAnsi="Times New Roman" w:cs="Times New Roman"/>
          <w:sz w:val="24"/>
          <w:szCs w:val="24"/>
        </w:rPr>
        <w:t xml:space="preserve">проведен анализ наследия автора концепции целостного подхода в педагогической теории В.С. Ильина с позиций мировоззренческих оснований истории и культуры Отечества (проф. Е.П. </w:t>
      </w:r>
      <w:hyperlink r:id="rId5" w:history="1">
        <w:r w:rsidRPr="00EE28E2">
          <w:rPr>
            <w:rFonts w:ascii="Times New Roman" w:eastAsia="Times New Roman" w:hAnsi="Times New Roman" w:cs="Times New Roman"/>
            <w:sz w:val="24"/>
            <w:szCs w:val="24"/>
          </w:rPr>
          <w:t>Белозерцев);</w:t>
        </w:r>
      </w:hyperlink>
    </w:p>
    <w:p w:rsidR="00EE28E2" w:rsidRPr="00EE28E2" w:rsidRDefault="00EE28E2" w:rsidP="00EE28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28E2">
        <w:rPr>
          <w:rFonts w:ascii="Times New Roman" w:eastAsia="Times New Roman" w:hAnsi="Times New Roman" w:cs="Times New Roman"/>
          <w:sz w:val="24"/>
          <w:szCs w:val="24"/>
        </w:rPr>
        <w:t>выявлены социальные и теоретико-методологические предпосылки создания теории целостного педагогического процесса, дан критический анализ ее состояния, обоснованы перспективы ее развития в условиях утверждения гуманитарной парадигмы педагогического познания и необходимость интеграции различных знаний о генезисе человека в рамках этой теории (проф. В.В. Сериков);</w:t>
      </w:r>
    </w:p>
    <w:p w:rsidR="00EE28E2" w:rsidRPr="00EE28E2" w:rsidRDefault="00EE28E2" w:rsidP="00EE28E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28E2">
        <w:rPr>
          <w:rFonts w:ascii="Times New Roman" w:hAnsi="Times New Roman" w:cs="Times New Roman"/>
          <w:sz w:val="24"/>
          <w:szCs w:val="24"/>
        </w:rPr>
        <w:t>Дана характеристика современного педагогического университета как центра пространства инноваций в социальном развитии региона. Раскрыты теоретико-методологические основания,  сложившиеся традиции и современные приоритеты для  разработки концепции и программ развития педагогического образования  в педагогических университетах как центрах пространства инноваций в социальном развитии регионов в современных условиях (акад</w:t>
      </w:r>
      <w:proofErr w:type="gramStart"/>
      <w:r w:rsidRPr="00EE28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28E2">
        <w:rPr>
          <w:rFonts w:ascii="Times New Roman" w:hAnsi="Times New Roman" w:cs="Times New Roman"/>
          <w:sz w:val="24"/>
          <w:szCs w:val="24"/>
        </w:rPr>
        <w:t>АО Сергеев; профессор РАО Коротков А.М.)</w:t>
      </w:r>
      <w:r w:rsidRPr="00EE28E2">
        <w:rPr>
          <w:rFonts w:ascii="Times New Roman" w:hAnsi="Times New Roman" w:cs="Times New Roman"/>
          <w:i/>
          <w:sz w:val="24"/>
          <w:szCs w:val="24"/>
        </w:rPr>
        <w:t>.</w:t>
      </w:r>
    </w:p>
    <w:p w:rsidR="00EE28E2" w:rsidRPr="00EE28E2" w:rsidRDefault="00EE28E2" w:rsidP="00EE28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28E2">
        <w:rPr>
          <w:rFonts w:ascii="Times New Roman" w:eastAsia="Times New Roman" w:hAnsi="Times New Roman" w:cs="Times New Roman"/>
          <w:sz w:val="24"/>
          <w:szCs w:val="24"/>
        </w:rPr>
        <w:t xml:space="preserve">сквозь призму целостности рассмотрена проблема стандартизации образования  (на примере ФГОС ВО и профессионального стандарта педагога) (проф. Е.И. </w:t>
      </w:r>
      <w:proofErr w:type="spellStart"/>
      <w:r w:rsidRPr="00EE28E2">
        <w:rPr>
          <w:rFonts w:ascii="Times New Roman" w:eastAsia="Times New Roman" w:hAnsi="Times New Roman" w:cs="Times New Roman"/>
          <w:sz w:val="24"/>
          <w:szCs w:val="24"/>
        </w:rPr>
        <w:t>Сахарчук</w:t>
      </w:r>
      <w:proofErr w:type="spellEnd"/>
      <w:r w:rsidRPr="00EE28E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E28E2" w:rsidRPr="00EE28E2" w:rsidRDefault="00EE28E2" w:rsidP="00EE28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28E2">
        <w:rPr>
          <w:rFonts w:ascii="Times New Roman" w:eastAsia="Times New Roman" w:hAnsi="Times New Roman" w:cs="Times New Roman"/>
          <w:sz w:val="24"/>
          <w:szCs w:val="24"/>
        </w:rPr>
        <w:t>процесс развития личностной свободы младших школьников рассмотрен с позиций целостного подхода: через логико-исторический анализ содержания понятия «личностная свобода», использование метода бинарных оппозиций (дихотомия «послушание - свобода»), анализ целостной структуры человеческой деятельности как «клеточки» в преодолении отчуждения младшего школьника от учебной деятельности (проф. В.В. Зайцев);</w:t>
      </w:r>
    </w:p>
    <w:p w:rsidR="00EE28E2" w:rsidRPr="00EE28E2" w:rsidRDefault="00EE28E2" w:rsidP="00EE28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28E2">
        <w:rPr>
          <w:rFonts w:ascii="Times New Roman" w:eastAsia="Times New Roman" w:hAnsi="Times New Roman" w:cs="Times New Roman"/>
          <w:sz w:val="24"/>
          <w:szCs w:val="24"/>
        </w:rPr>
        <w:t xml:space="preserve">категория «целостность» рассмотрена как методологическая основа понимания  </w:t>
      </w:r>
      <w:proofErr w:type="spellStart"/>
      <w:r w:rsidRPr="00EE28E2">
        <w:rPr>
          <w:rFonts w:ascii="Times New Roman" w:eastAsia="Times New Roman" w:hAnsi="Times New Roman" w:cs="Times New Roman"/>
          <w:sz w:val="24"/>
          <w:szCs w:val="24"/>
        </w:rPr>
        <w:t>гендерного</w:t>
      </w:r>
      <w:proofErr w:type="spellEnd"/>
      <w:r w:rsidRPr="00EE28E2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образовании (проф. Л.И. </w:t>
      </w:r>
      <w:proofErr w:type="spellStart"/>
      <w:r w:rsidRPr="00EE28E2">
        <w:rPr>
          <w:rFonts w:ascii="Times New Roman" w:eastAsia="Times New Roman" w:hAnsi="Times New Roman" w:cs="Times New Roman"/>
          <w:sz w:val="24"/>
          <w:szCs w:val="24"/>
        </w:rPr>
        <w:t>Столярчук</w:t>
      </w:r>
      <w:proofErr w:type="spellEnd"/>
      <w:r w:rsidRPr="00EE28E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EE28E2" w:rsidRPr="00EE28E2" w:rsidRDefault="00EE28E2" w:rsidP="00EE28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28E2">
        <w:rPr>
          <w:rFonts w:ascii="Times New Roman" w:eastAsia="Times New Roman" w:hAnsi="Times New Roman" w:cs="Times New Roman"/>
          <w:sz w:val="24"/>
          <w:szCs w:val="24"/>
        </w:rPr>
        <w:t>через категорию целостности раскрыт аспект проблематики теории педагогических средств, выявлены обобщенные критерии целостности системы средств формирования личностных свойств (проф. А.А. Глебов);</w:t>
      </w:r>
    </w:p>
    <w:p w:rsidR="00EE28E2" w:rsidRPr="00EE28E2" w:rsidRDefault="00EE28E2" w:rsidP="00EE28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28E2">
        <w:rPr>
          <w:rFonts w:ascii="Times New Roman" w:eastAsia="Times New Roman" w:hAnsi="Times New Roman" w:cs="Times New Roman"/>
          <w:sz w:val="24"/>
          <w:szCs w:val="24"/>
        </w:rPr>
        <w:t xml:space="preserve">определен механизм освоения будущими педагогами педагогической деятельностью как процесс преобразования эмпирической картины мира в профессионально-педагогическую, в которой студент выступает как активный субъект, способный к </w:t>
      </w:r>
      <w:proofErr w:type="spellStart"/>
      <w:r w:rsidRPr="00EE28E2">
        <w:rPr>
          <w:rFonts w:ascii="Times New Roman" w:eastAsia="Times New Roman" w:hAnsi="Times New Roman" w:cs="Times New Roman"/>
          <w:sz w:val="24"/>
          <w:szCs w:val="24"/>
        </w:rPr>
        <w:t>самопостроению</w:t>
      </w:r>
      <w:proofErr w:type="spellEnd"/>
      <w:r w:rsidRPr="00EE28E2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профессиональной и жизненной позиции (проф. М.В. </w:t>
      </w:r>
      <w:proofErr w:type="spellStart"/>
      <w:r w:rsidRPr="00EE28E2">
        <w:rPr>
          <w:rFonts w:ascii="Times New Roman" w:eastAsia="Times New Roman" w:hAnsi="Times New Roman" w:cs="Times New Roman"/>
          <w:sz w:val="24"/>
          <w:szCs w:val="24"/>
        </w:rPr>
        <w:t>Корепанова</w:t>
      </w:r>
      <w:proofErr w:type="spellEnd"/>
      <w:r w:rsidRPr="00EE28E2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EE28E2" w:rsidRPr="00EE28E2" w:rsidRDefault="00EE28E2" w:rsidP="00EE28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28E2">
        <w:rPr>
          <w:rFonts w:ascii="Times New Roman" w:eastAsia="Times New Roman" w:hAnsi="Times New Roman" w:cs="Times New Roman"/>
          <w:sz w:val="24"/>
          <w:szCs w:val="24"/>
        </w:rPr>
        <w:t xml:space="preserve">этнокультура рассмотрена как основа реализации целостного процесса формирования гражданственности в повседневной педагогической практике, навыков и привычек нравственного поведения, на базе этнокультурной коннотации образования (проф. А.Б. </w:t>
      </w:r>
      <w:proofErr w:type="spellStart"/>
      <w:r w:rsidRPr="00EE28E2">
        <w:rPr>
          <w:rFonts w:ascii="Times New Roman" w:eastAsia="Times New Roman" w:hAnsi="Times New Roman" w:cs="Times New Roman"/>
          <w:sz w:val="24"/>
          <w:szCs w:val="24"/>
        </w:rPr>
        <w:t>Панькин</w:t>
      </w:r>
      <w:proofErr w:type="spellEnd"/>
      <w:r w:rsidRPr="00EE28E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E28E2" w:rsidRPr="00EE28E2" w:rsidRDefault="00EE28E2" w:rsidP="00EE28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E28E2">
        <w:rPr>
          <w:rFonts w:ascii="Times New Roman" w:eastAsia="Times New Roman" w:hAnsi="Times New Roman" w:cs="Times New Roman"/>
          <w:sz w:val="24"/>
          <w:szCs w:val="24"/>
        </w:rPr>
        <w:t>Данные результаты представлены в виде научных докладов на в</w:t>
      </w:r>
      <w:r w:rsidRPr="00EE28E2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сероссийском методологическом семинаре «Целостный учебно-воспитательный процесс: исследование продолжается» (январь 2017 г.) и опубликованы в 17 научных статьях в журнале «Известия Волгоградского государственного педагогического университета» (2017 г., №3, №7), входящем в перечень рецензируемых научных изданий, в которых должны быть </w:t>
      </w:r>
      <w:r w:rsidRPr="00EE28E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опубликованы основные научные результаты диссертаций на соискание ученой степени кандидата наук, на соискание ученой</w:t>
      </w:r>
      <w:proofErr w:type="gramEnd"/>
      <w:r w:rsidRPr="00EE28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степени доктора наук. </w:t>
      </w:r>
    </w:p>
    <w:p w:rsidR="00C6244B" w:rsidRPr="00EE28E2" w:rsidRDefault="00C6244B">
      <w:pPr>
        <w:rPr>
          <w:rFonts w:ascii="Times New Roman" w:hAnsi="Times New Roman" w:cs="Times New Roman"/>
          <w:sz w:val="24"/>
          <w:szCs w:val="24"/>
        </w:rPr>
      </w:pPr>
    </w:p>
    <w:sectPr w:rsidR="00C6244B" w:rsidRPr="00EE28E2" w:rsidSect="00C6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C"/>
    <w:multiLevelType w:val="hybridMultilevel"/>
    <w:tmpl w:val="3286964A"/>
    <w:lvl w:ilvl="0" w:tplc="EF1238B2">
      <w:start w:val="1"/>
      <w:numFmt w:val="bullet"/>
      <w:lvlText w:val="̶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A812B8"/>
    <w:multiLevelType w:val="hybridMultilevel"/>
    <w:tmpl w:val="2B328A0C"/>
    <w:lvl w:ilvl="0" w:tplc="EF1238B2">
      <w:start w:val="1"/>
      <w:numFmt w:val="bullet"/>
      <w:lvlText w:val="̶"/>
      <w:lvlJc w:val="left"/>
      <w:pPr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E28E2"/>
    <w:rsid w:val="00537D2F"/>
    <w:rsid w:val="00C6244B"/>
    <w:rsid w:val="00EE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zvestia.vspu.ru/avtor/6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zaitsev</dc:creator>
  <cp:keywords/>
  <dc:description/>
  <cp:lastModifiedBy>612kab</cp:lastModifiedBy>
  <cp:revision>3</cp:revision>
  <dcterms:created xsi:type="dcterms:W3CDTF">2017-11-28T07:36:00Z</dcterms:created>
  <dcterms:modified xsi:type="dcterms:W3CDTF">2017-12-18T07:40:00Z</dcterms:modified>
</cp:coreProperties>
</file>