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B2" w:rsidRDefault="004E78B2" w:rsidP="004E78B2">
      <w:pPr>
        <w:pStyle w:val="70"/>
        <w:shd w:val="clear" w:color="auto" w:fill="auto"/>
        <w:spacing w:after="0" w:line="398" w:lineRule="exact"/>
      </w:pPr>
      <w:bookmarkStart w:id="0" w:name="_GoBack"/>
      <w:bookmarkEnd w:id="0"/>
    </w:p>
    <w:p w:rsidR="00CC0BF1" w:rsidRDefault="000B23E9">
      <w:pPr>
        <w:pStyle w:val="70"/>
        <w:shd w:val="clear" w:color="auto" w:fill="auto"/>
        <w:spacing w:after="0" w:line="398" w:lineRule="exact"/>
        <w:jc w:val="center"/>
      </w:pPr>
      <w:r>
        <w:t>ПРОГРАММА</w:t>
      </w:r>
    </w:p>
    <w:p w:rsidR="00CC0BF1" w:rsidRDefault="000B23E9">
      <w:pPr>
        <w:pStyle w:val="70"/>
        <w:shd w:val="clear" w:color="auto" w:fill="auto"/>
        <w:spacing w:after="0" w:line="398" w:lineRule="exact"/>
        <w:ind w:left="280"/>
      </w:pPr>
      <w:r>
        <w:t>ФОРУМА-ДИАЛОГА «ЯЗЫКОВАЯ ПОЛИТИКА: ОБЩЕРОССИЙСКАЯ ЭКСПЕРТИЗА»</w:t>
      </w:r>
    </w:p>
    <w:p w:rsidR="00CC0BF1" w:rsidRDefault="000B23E9">
      <w:pPr>
        <w:pStyle w:val="40"/>
        <w:shd w:val="clear" w:color="auto" w:fill="auto"/>
        <w:spacing w:after="0" w:line="398" w:lineRule="exact"/>
        <w:jc w:val="both"/>
      </w:pPr>
      <w:r>
        <w:t>Дата: 3 октября 2017 года</w:t>
      </w:r>
    </w:p>
    <w:p w:rsidR="00CC0BF1" w:rsidRDefault="000B23E9">
      <w:pPr>
        <w:pStyle w:val="40"/>
        <w:shd w:val="clear" w:color="auto" w:fill="auto"/>
        <w:spacing w:after="0" w:line="278" w:lineRule="exact"/>
        <w:jc w:val="both"/>
      </w:pPr>
      <w:r>
        <w:rPr>
          <w:rStyle w:val="45"/>
        </w:rPr>
        <w:t xml:space="preserve">Место: </w:t>
      </w:r>
      <w:r>
        <w:t>Российская Федерация, город Москва, улица Ильинка, 6/1, с.1 (Торгово-промышленная палата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8458"/>
      </w:tblGrid>
      <w:tr w:rsidR="00CC0BF1">
        <w:trPr>
          <w:trHeight w:hRule="exact" w:val="509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3 ОКТЯБРЯ (вторник)</w:t>
            </w:r>
          </w:p>
        </w:tc>
      </w:tr>
      <w:tr w:rsidR="00CC0BF1">
        <w:trPr>
          <w:trHeight w:hRule="exact" w:val="55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09.30- 10.00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Регистрация участников</w:t>
            </w:r>
          </w:p>
        </w:tc>
      </w:tr>
      <w:tr w:rsidR="00CC0BF1">
        <w:trPr>
          <w:trHeight w:hRule="exact" w:val="2410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10.00-12.00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0"/>
              </w:rPr>
              <w:t>ПЛЕНАРНОЕ ЗАСЕДАНИЕ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64" w:lineRule="exact"/>
              <w:ind w:left="340"/>
            </w:pPr>
            <w:r>
              <w:rPr>
                <w:rStyle w:val="211pt0"/>
              </w:rPr>
              <w:t>ФОРУМА-ДИАЛОГА «ЯЗЫКОВАЯ ПОЛИТИКА: ОБЩЕРОССИЙСКАЯ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0"/>
              </w:rPr>
              <w:t>ЭКСПЕРТИЗА»: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Приоритетные направления государственной языковой политики Российской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Федерации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0"/>
              </w:rPr>
              <w:t>И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0"/>
              </w:rPr>
              <w:t>ЦЕРЕМОНИЯ НАГРАЖДЕНИЯ ЛАУРЕАТОВ ВСЕРОССИЙСКОЙ ОБЩЕСТВЕННОЙ ПРЕМИИ «КЛЮЧЕВОЕ СЛОВО»</w:t>
            </w:r>
          </w:p>
        </w:tc>
      </w:tr>
      <w:tr w:rsidR="00CC0BF1">
        <w:trPr>
          <w:trHeight w:hRule="exact" w:val="6134"/>
          <w:jc w:val="center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BF1" w:rsidRDefault="00CC0BF1">
            <w:pPr>
              <w:framePr w:w="10080" w:wrap="notBeside" w:vAnchor="text" w:hAnchor="text" w:xAlign="center" w:y="1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after="240" w:line="264" w:lineRule="exact"/>
              <w:ind w:firstLine="660"/>
              <w:jc w:val="both"/>
            </w:pPr>
            <w:r>
              <w:rPr>
                <w:rStyle w:val="211pt"/>
              </w:rPr>
              <w:t xml:space="preserve">Модератор - </w:t>
            </w:r>
            <w:r>
              <w:rPr>
                <w:rStyle w:val="212pt"/>
              </w:rPr>
              <w:t>Андрей Викторович Журанков,</w:t>
            </w:r>
            <w:r>
              <w:rPr>
                <w:rStyle w:val="211pt"/>
              </w:rPr>
              <w:t xml:space="preserve"> руководитель аналитической группы пресс-центра ТАСС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before="240" w:line="264" w:lineRule="exact"/>
              <w:ind w:firstLine="660"/>
              <w:jc w:val="both"/>
            </w:pPr>
            <w:r>
              <w:rPr>
                <w:rStyle w:val="211pt"/>
              </w:rPr>
              <w:t xml:space="preserve">Доклад </w:t>
            </w:r>
            <w:r>
              <w:rPr>
                <w:rStyle w:val="212pt"/>
              </w:rPr>
              <w:t>Игоря Вячеславовича Баринова,</w:t>
            </w:r>
            <w:r>
              <w:rPr>
                <w:rStyle w:val="211pt"/>
              </w:rPr>
              <w:t xml:space="preserve"> руководителя Федерального агентства по делам национальностей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69" w:lineRule="exact"/>
              <w:ind w:firstLine="660"/>
              <w:jc w:val="both"/>
            </w:pPr>
            <w:r>
              <w:rPr>
                <w:rStyle w:val="211pt"/>
              </w:rPr>
              <w:t xml:space="preserve">Приветственное слово </w:t>
            </w:r>
            <w:r>
              <w:rPr>
                <w:rStyle w:val="212pt"/>
              </w:rPr>
              <w:t>Сергея Николаевича Катырина,</w:t>
            </w:r>
            <w:r>
              <w:rPr>
                <w:rStyle w:val="211pt"/>
              </w:rPr>
              <w:t xml:space="preserve"> президента Торгово- промышленной палаты Российской Федерации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69" w:lineRule="exact"/>
              <w:ind w:firstLine="660"/>
              <w:jc w:val="both"/>
            </w:pPr>
            <w:r>
              <w:rPr>
                <w:rStyle w:val="211pt"/>
              </w:rPr>
              <w:t xml:space="preserve">Приветственное слово </w:t>
            </w:r>
            <w:r>
              <w:rPr>
                <w:rStyle w:val="212pt"/>
              </w:rPr>
              <w:t>Хартмута Котика,</w:t>
            </w:r>
            <w:r>
              <w:rPr>
                <w:rStyle w:val="211pt"/>
              </w:rPr>
              <w:t xml:space="preserve"> уполномоченного Федерального правительства Германии по делам переселенцев и национальных меньшинств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64" w:lineRule="exact"/>
              <w:ind w:firstLine="660"/>
              <w:jc w:val="both"/>
            </w:pPr>
            <w:r>
              <w:rPr>
                <w:rStyle w:val="211pt"/>
              </w:rPr>
              <w:t xml:space="preserve">Доклад </w:t>
            </w:r>
            <w:r>
              <w:rPr>
                <w:rStyle w:val="212pt"/>
              </w:rPr>
              <w:t>Ильдара Ирековича Гильмутдинова,</w:t>
            </w:r>
            <w:r>
              <w:rPr>
                <w:rStyle w:val="211pt"/>
              </w:rPr>
              <w:t xml:space="preserve"> председателя Комитета Государственной Думы Федерального Собрания Российской Федерации по делам национальностей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64" w:lineRule="exact"/>
              <w:ind w:firstLine="660"/>
              <w:jc w:val="both"/>
            </w:pPr>
            <w:r>
              <w:rPr>
                <w:rStyle w:val="211pt"/>
              </w:rPr>
              <w:t xml:space="preserve">Доклад </w:t>
            </w:r>
            <w:r>
              <w:rPr>
                <w:rStyle w:val="212pt"/>
              </w:rPr>
              <w:t>Сергея Сергеевича Кравцова,</w:t>
            </w:r>
            <w:r>
              <w:rPr>
                <w:rStyle w:val="211pt"/>
              </w:rPr>
              <w:t xml:space="preserve"> руководителя Федеральной службы по надзору в сфере образования и науки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64" w:lineRule="exact"/>
              <w:ind w:firstLine="660"/>
              <w:jc w:val="both"/>
            </w:pPr>
            <w:r>
              <w:rPr>
                <w:rStyle w:val="211pt"/>
              </w:rPr>
              <w:t xml:space="preserve">Доклад </w:t>
            </w:r>
            <w:r>
              <w:rPr>
                <w:rStyle w:val="212pt"/>
              </w:rPr>
              <w:t>Маргариты Николаевны Русецкой,</w:t>
            </w:r>
            <w:r>
              <w:rPr>
                <w:rStyle w:val="211pt"/>
              </w:rPr>
              <w:t xml:space="preserve"> доктора педагогических наук, профессора, ректора ФГБОУ ВО «Государственный институт русского языка им. А.С. Пушкина»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after="240" w:line="259" w:lineRule="exact"/>
              <w:ind w:firstLine="660"/>
              <w:jc w:val="both"/>
            </w:pPr>
            <w:r>
              <w:rPr>
                <w:rStyle w:val="211pt"/>
              </w:rPr>
              <w:t xml:space="preserve">Доклад </w:t>
            </w:r>
            <w:r>
              <w:rPr>
                <w:rStyle w:val="212pt"/>
              </w:rPr>
              <w:t>Эльмиры Абдулбариевны Хаймурзиной,</w:t>
            </w:r>
            <w:r>
              <w:rPr>
                <w:rStyle w:val="211pt"/>
              </w:rPr>
              <w:t xml:space="preserve"> заместителя Председателя Правительства Московской области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before="240" w:line="264" w:lineRule="exact"/>
              <w:ind w:firstLine="660"/>
              <w:jc w:val="both"/>
            </w:pPr>
            <w:r>
              <w:rPr>
                <w:rStyle w:val="211pt"/>
              </w:rPr>
              <w:t>Церемония награждения лауреатов Всероссийской общественной премии «Ключевое слово»</w:t>
            </w:r>
          </w:p>
        </w:tc>
      </w:tr>
      <w:tr w:rsidR="00CC0BF1">
        <w:trPr>
          <w:trHeight w:hRule="exact" w:val="54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12.00-12.30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КОФЕ-БРЕЙК</w:t>
            </w:r>
          </w:p>
        </w:tc>
      </w:tr>
      <w:tr w:rsidR="00CC0BF1">
        <w:trPr>
          <w:trHeight w:hRule="exact" w:val="185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12.00-13.00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0"/>
              </w:rPr>
              <w:t>Трёхсторонняя встреча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12pt"/>
              </w:rPr>
              <w:t>Игоря Вячеславовича Баринова,</w:t>
            </w:r>
            <w:r>
              <w:rPr>
                <w:rStyle w:val="211pt"/>
              </w:rPr>
              <w:t xml:space="preserve"> руководителя Федерального агентства по делам национальностей,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12pt"/>
              </w:rPr>
              <w:t>Сергея Николаевича Катырина,</w:t>
            </w:r>
            <w:r>
              <w:rPr>
                <w:rStyle w:val="211pt"/>
              </w:rPr>
              <w:t xml:space="preserve"> президента Торгово-промышленной палаты Российской Федерации,</w:t>
            </w:r>
          </w:p>
          <w:p w:rsidR="00CC0BF1" w:rsidRDefault="000B23E9">
            <w:pPr>
              <w:pStyle w:val="21"/>
              <w:framePr w:w="10080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12pt"/>
              </w:rPr>
              <w:t>Хартмута Котика,</w:t>
            </w:r>
            <w:r>
              <w:rPr>
                <w:rStyle w:val="211pt"/>
              </w:rPr>
              <w:t xml:space="preserve"> уполномоченного Федерального правительства Г ермании по делам переселенцев и национальных меньшинств</w:t>
            </w:r>
          </w:p>
        </w:tc>
      </w:tr>
    </w:tbl>
    <w:p w:rsidR="00CC0BF1" w:rsidRDefault="00CC0BF1">
      <w:pPr>
        <w:framePr w:w="10080" w:wrap="notBeside" w:vAnchor="text" w:hAnchor="text" w:xAlign="center" w:y="1"/>
        <w:rPr>
          <w:sz w:val="2"/>
          <w:szCs w:val="2"/>
        </w:rPr>
      </w:pPr>
    </w:p>
    <w:p w:rsidR="00CC0BF1" w:rsidRDefault="00CC0B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8453"/>
      </w:tblGrid>
      <w:tr w:rsidR="00CC0BF1">
        <w:trPr>
          <w:trHeight w:hRule="exact" w:val="30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BF1" w:rsidRDefault="00CC0BF1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BF1" w:rsidRDefault="00CC0BF1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0BF1">
        <w:trPr>
          <w:trHeight w:hRule="exact" w:val="82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75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12.30-16.00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7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0"/>
              </w:rPr>
              <w:t>РАБОТА ТЕМАТИЧЕСКИХ СЕКЦИЙ ФОРУМА-ДИАЛОГА «ЯЗЫКОВАЯ ПОЛИТИКА: ОБЩЕРОССИЙСКАЯ ЭКСПЕРТИЗА»</w:t>
            </w:r>
          </w:p>
        </w:tc>
      </w:tr>
      <w:tr w:rsidR="00CC0BF1">
        <w:trPr>
          <w:trHeight w:hRule="exact" w:val="56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75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14.00-14.30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7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КОФЕ-БРЕЙК</w:t>
            </w:r>
          </w:p>
        </w:tc>
      </w:tr>
      <w:tr w:rsidR="00CC0BF1">
        <w:trPr>
          <w:trHeight w:hRule="exact" w:val="429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BF1" w:rsidRDefault="00CC0BF1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BF1" w:rsidRDefault="000B23E9">
            <w:pPr>
              <w:pStyle w:val="21"/>
              <w:framePr w:w="1007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0"/>
              </w:rPr>
              <w:t>СЕКЦИЯ 1.</w:t>
            </w:r>
          </w:p>
          <w:p w:rsidR="00CC0BF1" w:rsidRDefault="000B23E9">
            <w:pPr>
              <w:pStyle w:val="21"/>
              <w:framePr w:w="10075" w:wrap="notBeside" w:vAnchor="text" w:hAnchor="text" w:xAlign="center" w:y="1"/>
              <w:shd w:val="clear" w:color="auto" w:fill="auto"/>
              <w:spacing w:after="240" w:line="269" w:lineRule="exact"/>
            </w:pPr>
            <w:r>
              <w:rPr>
                <w:rStyle w:val="211pt0"/>
              </w:rPr>
              <w:t>Русский язык как традиционная основа взаимопонимания и сотрудничества народов России</w:t>
            </w:r>
          </w:p>
          <w:p w:rsidR="00CC0BF1" w:rsidRDefault="000B23E9">
            <w:pPr>
              <w:pStyle w:val="21"/>
              <w:framePr w:w="10075" w:wrap="notBeside" w:vAnchor="text" w:hAnchor="text" w:xAlign="center" w:y="1"/>
              <w:shd w:val="clear" w:color="auto" w:fill="auto"/>
              <w:spacing w:before="240" w:after="60" w:line="220" w:lineRule="exact"/>
              <w:jc w:val="both"/>
            </w:pPr>
            <w:r>
              <w:rPr>
                <w:rStyle w:val="211pt0"/>
              </w:rPr>
              <w:t>СЕКЦИЯ 2.</w:t>
            </w:r>
          </w:p>
          <w:p w:rsidR="00CC0BF1" w:rsidRDefault="000B23E9">
            <w:pPr>
              <w:pStyle w:val="21"/>
              <w:framePr w:w="10075" w:wrap="notBeside" w:vAnchor="text" w:hAnchor="text" w:xAlign="center" w:y="1"/>
              <w:shd w:val="clear" w:color="auto" w:fill="auto"/>
              <w:spacing w:before="60" w:line="533" w:lineRule="exact"/>
            </w:pPr>
            <w:r>
              <w:rPr>
                <w:rStyle w:val="211pt0"/>
              </w:rPr>
              <w:t>Язык как фактор адаптации и интеграции в российское общество СЕКЦИЯ 3.</w:t>
            </w:r>
          </w:p>
          <w:p w:rsidR="00CC0BF1" w:rsidRDefault="000B23E9">
            <w:pPr>
              <w:pStyle w:val="21"/>
              <w:framePr w:w="10075" w:wrap="notBeside" w:vAnchor="text" w:hAnchor="text" w:xAlign="center" w:y="1"/>
              <w:shd w:val="clear" w:color="auto" w:fill="auto"/>
              <w:spacing w:after="240" w:line="269" w:lineRule="exact"/>
            </w:pPr>
            <w:r>
              <w:rPr>
                <w:rStyle w:val="211pt0"/>
              </w:rPr>
              <w:t>Родные языки народов России в контексте общероссийского языкового пространства</w:t>
            </w:r>
          </w:p>
          <w:p w:rsidR="00CC0BF1" w:rsidRDefault="000B23E9">
            <w:pPr>
              <w:pStyle w:val="21"/>
              <w:framePr w:w="10075" w:wrap="notBeside" w:vAnchor="text" w:hAnchor="text" w:xAlign="center" w:y="1"/>
              <w:shd w:val="clear" w:color="auto" w:fill="auto"/>
              <w:spacing w:before="240" w:line="264" w:lineRule="exact"/>
            </w:pPr>
            <w:r>
              <w:rPr>
                <w:rStyle w:val="211pt0"/>
              </w:rPr>
              <w:t>СЕКЦИЯ 4.</w:t>
            </w:r>
          </w:p>
          <w:p w:rsidR="00CC0BF1" w:rsidRDefault="000B23E9">
            <w:pPr>
              <w:pStyle w:val="21"/>
              <w:framePr w:w="10075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0"/>
              </w:rPr>
              <w:t>Популяризация русского языка в России и за ее пределами как необходимая составляющая государственной языковой политики Российской Федерации</w:t>
            </w:r>
          </w:p>
        </w:tc>
      </w:tr>
      <w:tr w:rsidR="00CC0BF1">
        <w:trPr>
          <w:trHeight w:hRule="exact" w:val="83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75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16.00-16.20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F1" w:rsidRDefault="000B23E9">
            <w:pPr>
              <w:pStyle w:val="21"/>
              <w:framePr w:w="1007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0"/>
              </w:rPr>
              <w:t>ПОДГОТОВКА РЕЗОЛЮЦИИ ФОРУМА-ДИАЛОГА «ЯЗЫКОВАЯ ПОЛИТИКА: ОБЩЕРОССИЙСКАЯ ЭКСПЕРТИЗА»</w:t>
            </w:r>
          </w:p>
        </w:tc>
      </w:tr>
    </w:tbl>
    <w:p w:rsidR="00CC0BF1" w:rsidRDefault="00CC0BF1">
      <w:pPr>
        <w:framePr w:w="10075" w:wrap="notBeside" w:vAnchor="text" w:hAnchor="text" w:xAlign="center" w:y="1"/>
        <w:rPr>
          <w:sz w:val="2"/>
          <w:szCs w:val="2"/>
        </w:rPr>
      </w:pPr>
    </w:p>
    <w:p w:rsidR="00CC0BF1" w:rsidRDefault="00CC0BF1">
      <w:pPr>
        <w:rPr>
          <w:sz w:val="2"/>
          <w:szCs w:val="2"/>
        </w:rPr>
      </w:pPr>
    </w:p>
    <w:p w:rsidR="00CC0BF1" w:rsidRDefault="00CC0BF1">
      <w:pPr>
        <w:rPr>
          <w:sz w:val="2"/>
          <w:szCs w:val="2"/>
        </w:rPr>
        <w:sectPr w:rsidR="00CC0BF1">
          <w:pgSz w:w="11900" w:h="16840"/>
          <w:pgMar w:top="999" w:right="1015" w:bottom="879" w:left="767" w:header="0" w:footer="3" w:gutter="0"/>
          <w:cols w:space="720"/>
          <w:noEndnote/>
          <w:docGrid w:linePitch="360"/>
        </w:sectPr>
      </w:pPr>
    </w:p>
    <w:p w:rsidR="00CC0BF1" w:rsidRDefault="004E78B2">
      <w:pPr>
        <w:pStyle w:val="40"/>
        <w:shd w:val="clear" w:color="auto" w:fill="auto"/>
        <w:spacing w:after="0" w:line="55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731010" simplePos="0" relativeHeight="377487111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-1372870</wp:posOffset>
                </wp:positionV>
                <wp:extent cx="210185" cy="127000"/>
                <wp:effectExtent l="635" t="0" r="0" b="0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BF1" w:rsidRDefault="000B23E9">
                            <w:pPr>
                              <w:pStyle w:val="13"/>
                              <w:shd w:val="clear" w:color="auto" w:fill="auto"/>
                              <w:spacing w:line="200" w:lineRule="exact"/>
                            </w:pPr>
                            <w:r>
                              <w:t>От: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25pt;margin-top:-108.1pt;width:16.55pt;height:10pt;z-index:-125829369;visibility:visible;mso-wrap-style:square;mso-width-percent:0;mso-height-percent:0;mso-wrap-distance-left:5pt;mso-wrap-distance-top:0;mso-wrap-distance-right:13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" filled="f" stroked="f">
                <v:textbox style="mso-fit-shape-to-text:t" inset="0,0,0,0">
                  <w:txbxContent>
                    <w:p w:rsidR="00CC0BF1" w:rsidRDefault="000B23E9">
                      <w:pPr>
                        <w:pStyle w:val="13"/>
                        <w:shd w:val="clear" w:color="auto" w:fill="auto"/>
                        <w:spacing w:line="200" w:lineRule="exact"/>
                      </w:pPr>
                      <w:r>
                        <w:t>От: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34110" simplePos="0" relativeHeight="377487112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-1234440</wp:posOffset>
                </wp:positionV>
                <wp:extent cx="807720" cy="502920"/>
                <wp:effectExtent l="635" t="3810" r="1270" b="0"/>
                <wp:wrapTopAndBottom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BF1" w:rsidRDefault="000B23E9">
                            <w:pPr>
                              <w:pStyle w:val="13"/>
                              <w:shd w:val="clear" w:color="auto" w:fill="auto"/>
                              <w:spacing w:line="264" w:lineRule="exact"/>
                            </w:pPr>
                            <w:r>
                              <w:t>Отправлено:</w:t>
                            </w:r>
                          </w:p>
                          <w:p w:rsidR="00CC0BF1" w:rsidRDefault="000B23E9">
                            <w:pPr>
                              <w:pStyle w:val="13"/>
                              <w:shd w:val="clear" w:color="auto" w:fill="auto"/>
                              <w:spacing w:line="264" w:lineRule="exact"/>
                            </w:pPr>
                            <w:r>
                              <w:t>Кому:</w:t>
                            </w:r>
                          </w:p>
                          <w:p w:rsidR="00CC0BF1" w:rsidRDefault="000B23E9">
                            <w:pPr>
                              <w:pStyle w:val="13"/>
                              <w:shd w:val="clear" w:color="auto" w:fill="auto"/>
                              <w:spacing w:line="264" w:lineRule="exact"/>
                            </w:pPr>
                            <w:r>
                              <w:t>Тема: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.25pt;margin-top:-97.2pt;width:63.6pt;height:39.6pt;z-index:-125829368;visibility:visible;mso-wrap-style:square;mso-width-percent:0;mso-height-percent:0;mso-wrap-distance-left:5pt;mso-wrap-distance-top:0;mso-wrap-distance-right:8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hC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" filled="f" stroked="f">
                <v:textbox style="mso-fit-shape-to-text:t" inset="0,0,0,0">
                  <w:txbxContent>
                    <w:p w:rsidR="00CC0BF1" w:rsidRDefault="000B23E9">
                      <w:pPr>
                        <w:pStyle w:val="13"/>
                        <w:shd w:val="clear" w:color="auto" w:fill="auto"/>
                        <w:spacing w:line="264" w:lineRule="exact"/>
                      </w:pPr>
                      <w:r>
                        <w:t>Отправлено:</w:t>
                      </w:r>
                    </w:p>
                    <w:p w:rsidR="00CC0BF1" w:rsidRDefault="000B23E9">
                      <w:pPr>
                        <w:pStyle w:val="13"/>
                        <w:shd w:val="clear" w:color="auto" w:fill="auto"/>
                        <w:spacing w:line="264" w:lineRule="exact"/>
                      </w:pPr>
                      <w:r>
                        <w:t>Кому:</w:t>
                      </w:r>
                    </w:p>
                    <w:p w:rsidR="00CC0BF1" w:rsidRDefault="000B23E9">
                      <w:pPr>
                        <w:pStyle w:val="13"/>
                        <w:shd w:val="clear" w:color="auto" w:fill="auto"/>
                        <w:spacing w:line="264" w:lineRule="exact"/>
                      </w:pPr>
                      <w:r>
                        <w:t>Тема: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0" distL="63500" distR="1243330" simplePos="0" relativeHeight="377487113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-522605</wp:posOffset>
                </wp:positionV>
                <wp:extent cx="685800" cy="127000"/>
                <wp:effectExtent l="3175" t="1905" r="0" b="4445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BF1" w:rsidRDefault="000B23E9">
                            <w:pPr>
                              <w:pStyle w:val="13"/>
                              <w:shd w:val="clear" w:color="auto" w:fill="auto"/>
                              <w:spacing w:line="200" w:lineRule="exact"/>
                            </w:pPr>
                            <w:r>
                              <w:t>Вложения: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.7pt;margin-top:-41.15pt;width:54pt;height:10pt;z-index:-125829367;visibility:visible;mso-wrap-style:square;mso-width-percent:0;mso-height-percent:0;mso-wrap-distance-left:5pt;mso-wrap-distance-top:16pt;mso-wrap-distance-right:97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" filled="f" stroked="f">
                <v:textbox style="mso-fit-shape-to-text:t" inset="0,0,0,0">
                  <w:txbxContent>
                    <w:p w:rsidR="00CC0BF1" w:rsidRDefault="000B23E9">
                      <w:pPr>
                        <w:pStyle w:val="13"/>
                        <w:shd w:val="clear" w:color="auto" w:fill="auto"/>
                        <w:spacing w:line="200" w:lineRule="exact"/>
                      </w:pPr>
                      <w:r>
                        <w:t>Вложения: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14020" distR="749935" simplePos="0" relativeHeight="377487114" behindDoc="1" locked="0" layoutInCell="1" allowOverlap="1">
                <wp:simplePos x="0" y="0"/>
                <wp:positionH relativeFrom="margin">
                  <wp:posOffset>1938655</wp:posOffset>
                </wp:positionH>
                <wp:positionV relativeFrom="paragraph">
                  <wp:posOffset>-1401445</wp:posOffset>
                </wp:positionV>
                <wp:extent cx="3947160" cy="1024890"/>
                <wp:effectExtent l="0" t="0" r="0" b="381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BF1" w:rsidRDefault="000B23E9">
                            <w:pPr>
                              <w:pStyle w:val="14"/>
                              <w:shd w:val="clear" w:color="auto" w:fill="auto"/>
                            </w:pPr>
                            <w:r>
                              <w:t xml:space="preserve">Воронин </w:t>
                            </w:r>
                            <w:r w:rsidRPr="00D43D0F">
                              <w:rPr>
                                <w:lang w:eastAsia="en-US" w:bidi="en-US"/>
                              </w:rPr>
                              <w:t>&lt;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voronin</w:t>
                              </w:r>
                              <w:r w:rsidRPr="00D43D0F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fadn</w:t>
                              </w:r>
                              <w:r w:rsidRPr="00D43D0F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gov</w:t>
                              </w:r>
                              <w:r w:rsidRPr="00D43D0F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  <w:r w:rsidRPr="00D43D0F">
                              <w:rPr>
                                <w:lang w:eastAsia="en-US" w:bidi="en-US"/>
                              </w:rPr>
                              <w:t>&gt;</w:t>
                            </w:r>
                          </w:p>
                          <w:p w:rsidR="00CC0BF1" w:rsidRDefault="000B23E9">
                            <w:pPr>
                              <w:pStyle w:val="14"/>
                              <w:shd w:val="clear" w:color="auto" w:fill="auto"/>
                              <w:ind w:right="3240"/>
                            </w:pPr>
                            <w:r>
                              <w:t xml:space="preserve">15 сентября 2017 г. 14:10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mail</w:t>
                              </w:r>
                              <w:r w:rsidRPr="00D43D0F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raop</w:t>
                              </w:r>
                              <w:r w:rsidRPr="00D43D0F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</w:p>
                          <w:p w:rsidR="00CC0BF1" w:rsidRDefault="000B23E9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ФАДН России. Приглашение на Форум-диалог "Языковая политика: общероссийская экспертиза" для Л. А. Вербицкой Приглашение на Форум-диалог.рсР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52.65pt;margin-top:-110.35pt;width:310.8pt;height:80.7pt;z-index:-125829366;visibility:visible;mso-wrap-style:square;mso-width-percent:0;mso-height-percent:0;mso-wrap-distance-left:32.6pt;mso-wrap-distance-top:0;mso-wrap-distance-right:5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Zd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" filled="f" stroked="f">
                <v:textbox style="mso-fit-shape-to-text:t" inset="0,0,0,0">
                  <w:txbxContent>
                    <w:p w:rsidR="00CC0BF1" w:rsidRDefault="000B23E9">
                      <w:pPr>
                        <w:pStyle w:val="14"/>
                        <w:shd w:val="clear" w:color="auto" w:fill="auto"/>
                      </w:pPr>
                      <w:r>
                        <w:t xml:space="preserve">Воронин </w:t>
                      </w:r>
                      <w:r w:rsidRPr="00D43D0F">
                        <w:rPr>
                          <w:lang w:eastAsia="en-US" w:bidi="en-US"/>
                        </w:rPr>
                        <w:t>&lt;</w:t>
                      </w:r>
                      <w:hyperlink r:id="rId8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voronin</w:t>
                        </w:r>
                        <w:r w:rsidRPr="00D43D0F">
                          <w:rPr>
                            <w:rStyle w:val="a3"/>
                            <w:lang w:eastAsia="en-US" w:bidi="en-US"/>
                          </w:rPr>
                          <w:t>@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fadn</w:t>
                        </w:r>
                        <w:r w:rsidRPr="00D43D0F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gov</w:t>
                        </w:r>
                        <w:r w:rsidRPr="00D43D0F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</w:hyperlink>
                      <w:r w:rsidRPr="00D43D0F">
                        <w:rPr>
                          <w:lang w:eastAsia="en-US" w:bidi="en-US"/>
                        </w:rPr>
                        <w:t>&gt;</w:t>
                      </w:r>
                    </w:p>
                    <w:p w:rsidR="00CC0BF1" w:rsidRDefault="000B23E9">
                      <w:pPr>
                        <w:pStyle w:val="14"/>
                        <w:shd w:val="clear" w:color="auto" w:fill="auto"/>
                        <w:ind w:right="3240"/>
                      </w:pPr>
                      <w:r>
                        <w:t xml:space="preserve">15 сентября 2017 г. 14:10 </w:t>
                      </w:r>
                      <w:hyperlink r:id="rId9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mail</w:t>
                        </w:r>
                        <w:r w:rsidRPr="00D43D0F">
                          <w:rPr>
                            <w:rStyle w:val="a3"/>
                            <w:lang w:eastAsia="en-US" w:bidi="en-US"/>
                          </w:rPr>
                          <w:t>@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raop</w:t>
                        </w:r>
                        <w:r w:rsidRPr="00D43D0F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</w:hyperlink>
                    </w:p>
                    <w:p w:rsidR="00CC0BF1" w:rsidRDefault="000B23E9">
                      <w:pPr>
                        <w:pStyle w:val="14"/>
                        <w:shd w:val="clear" w:color="auto" w:fill="auto"/>
                      </w:pPr>
                      <w:r>
                        <w:t>ФАДН России. Приглашение на Форум-диалог "Языковая политика: общероссийская экспертиза" для Л. А. Вербицкой Приглашение на Форум-диалог.рсР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B23E9">
        <w:t>Добрый день!</w:t>
      </w:r>
    </w:p>
    <w:p w:rsidR="00CC0BF1" w:rsidRDefault="000B23E9">
      <w:pPr>
        <w:pStyle w:val="40"/>
        <w:shd w:val="clear" w:color="auto" w:fill="auto"/>
        <w:spacing w:after="0" w:line="552" w:lineRule="exact"/>
      </w:pPr>
      <w:r>
        <w:t>Отправляю Вам приглашение на Форум-диалог «Языковая политика: общероссийская экспертиза». С уважением.</w:t>
      </w:r>
    </w:p>
    <w:p w:rsidR="00CC0BF1" w:rsidRDefault="000B23E9">
      <w:pPr>
        <w:pStyle w:val="40"/>
        <w:shd w:val="clear" w:color="auto" w:fill="auto"/>
        <w:spacing w:after="17" w:line="274" w:lineRule="exact"/>
      </w:pPr>
      <w:r>
        <w:t>специалист I разряда отдела реализации и информационного сопровождения мероприятий ФАДН России</w:t>
      </w:r>
    </w:p>
    <w:p w:rsidR="00CC0BF1" w:rsidRDefault="000B23E9">
      <w:pPr>
        <w:pStyle w:val="40"/>
        <w:shd w:val="clear" w:color="auto" w:fill="auto"/>
        <w:spacing w:after="8722" w:line="552" w:lineRule="exact"/>
      </w:pPr>
      <w:r>
        <w:t>Воронин Иван Павлович +7(495)966-44-20 (доб. 145)</w:t>
      </w:r>
    </w:p>
    <w:p w:rsidR="00CC0BF1" w:rsidRDefault="000B23E9">
      <w:pPr>
        <w:pStyle w:val="100"/>
        <w:shd w:val="clear" w:color="auto" w:fill="auto"/>
        <w:spacing w:after="100" w:line="300" w:lineRule="exact"/>
        <w:ind w:left="8900"/>
      </w:pPr>
      <w:r>
        <w:rPr>
          <w:rStyle w:val="101"/>
          <w:i/>
          <w:iCs/>
        </w:rPr>
        <w:t>/5. о 9</w:t>
      </w:r>
    </w:p>
    <w:p w:rsidR="00CC0BF1" w:rsidRDefault="000B23E9">
      <w:pPr>
        <w:pStyle w:val="33"/>
        <w:keepNext/>
        <w:keepLines/>
        <w:shd w:val="clear" w:color="auto" w:fill="auto"/>
        <w:spacing w:before="0" w:line="280" w:lineRule="exact"/>
      </w:pPr>
      <w:bookmarkStart w:id="1" w:name="bookmark3"/>
      <w:r>
        <w:rPr>
          <w:rStyle w:val="34"/>
          <w:b/>
          <w:bCs/>
          <w:i/>
          <w:iCs/>
        </w:rPr>
        <w:t>Of- f29</w:t>
      </w:r>
      <w:bookmarkEnd w:id="1"/>
    </w:p>
    <w:sectPr w:rsidR="00CC0BF1" w:rsidSect="00CC0BF1">
      <w:headerReference w:type="default" r:id="rId10"/>
      <w:pgSz w:w="11900" w:h="16840"/>
      <w:pgMar w:top="1546" w:right="754" w:bottom="351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52" w:rsidRDefault="002D0752" w:rsidP="00CC0BF1">
      <w:r>
        <w:separator/>
      </w:r>
    </w:p>
  </w:endnote>
  <w:endnote w:type="continuationSeparator" w:id="0">
    <w:p w:rsidR="002D0752" w:rsidRDefault="002D0752" w:rsidP="00CC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52" w:rsidRDefault="002D0752"/>
  </w:footnote>
  <w:footnote w:type="continuationSeparator" w:id="0">
    <w:p w:rsidR="002D0752" w:rsidRDefault="002D07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F1" w:rsidRDefault="004E78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463550</wp:posOffset>
              </wp:positionH>
              <wp:positionV relativeFrom="page">
                <wp:posOffset>649605</wp:posOffset>
              </wp:positionV>
              <wp:extent cx="811530" cy="20256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BF1" w:rsidRDefault="000B23E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Почта РАО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6.5pt;margin-top:51.15pt;width:63.9pt;height:15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" filled="f" stroked="f">
              <v:textbox style="mso-fit-shape-to-text:t" inset="0,0,0,0">
                <w:txbxContent>
                  <w:p w:rsidR="00CC0BF1" w:rsidRDefault="000B23E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Почта РАО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F1"/>
    <w:rsid w:val="000B23E9"/>
    <w:rsid w:val="002D0752"/>
    <w:rsid w:val="004E78B2"/>
    <w:rsid w:val="00CC0BF1"/>
    <w:rsid w:val="00D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7B6B2-CD3E-4B20-9184-03CD9D85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0B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0BF1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CC0BF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Exact"/>
    <w:rsid w:val="00CC0B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CC0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CC0B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Exact0">
    <w:name w:val="Основной текст (8) Exact"/>
    <w:basedOn w:val="8Exact"/>
    <w:rsid w:val="00CC0B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C0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C0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C0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0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CC0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2pt">
    <w:name w:val="Основной текст (4) + 12 pt;Полужирный;Курсив"/>
    <w:basedOn w:val="4"/>
    <w:rsid w:val="00CC0B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C0BF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CC0B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CC0B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44">
    <w:name w:val="Заголовок №4"/>
    <w:basedOn w:val="42"/>
    <w:rsid w:val="00CC0B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1pt">
    <w:name w:val="Заголовок №4 + Интервал 1 pt"/>
    <w:basedOn w:val="42"/>
    <w:rsid w:val="00CC0B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CC0BF1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10Exact0">
    <w:name w:val="Основной текст (10) Exact"/>
    <w:basedOn w:val="10"/>
    <w:rsid w:val="00CC0BF1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Exact0">
    <w:name w:val="Заголовок №2 Exact"/>
    <w:basedOn w:val="a0"/>
    <w:link w:val="2"/>
    <w:rsid w:val="00CC0BF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2Exact1">
    <w:name w:val="Заголовок №2 Exact"/>
    <w:basedOn w:val="2Exact0"/>
    <w:rsid w:val="00CC0B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CC0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CC0B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1"/>
    <w:rsid w:val="00CC0BF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">
    <w:name w:val="Заголовок №1"/>
    <w:basedOn w:val="1"/>
    <w:rsid w:val="00CC0B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1pt">
    <w:name w:val="Заголовок №1 + 11 pt;Не полужирный;Не курсив"/>
    <w:basedOn w:val="1"/>
    <w:rsid w:val="00CC0B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CC0B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2">
    <w:name w:val="Основной текст (2)"/>
    <w:basedOn w:val="20"/>
    <w:rsid w:val="00CC0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CC0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11pt0pt">
    <w:name w:val="Основной текст (11) + 11 pt;Не полужирный;Интервал 0 pt"/>
    <w:basedOn w:val="110"/>
    <w:rsid w:val="00CC0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Consolas8pt0pt">
    <w:name w:val="Основной текст (11) + Consolas;8 pt;Не полужирный;Курсив;Интервал 0 pt"/>
    <w:basedOn w:val="110"/>
    <w:rsid w:val="00CC0BF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2">
    <w:name w:val="Основной текст (11) + Не полужирный;Курсив"/>
    <w:basedOn w:val="110"/>
    <w:rsid w:val="00CC0B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10pt">
    <w:name w:val="Основной текст (11) + 10 pt;Не полужирный"/>
    <w:basedOn w:val="110"/>
    <w:rsid w:val="00CC0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CC0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CC0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Основной текст (4) + Полужирный"/>
    <w:basedOn w:val="4"/>
    <w:rsid w:val="00CC0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sid w:val="00CC0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CC0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CC0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0"/>
    <w:rsid w:val="00CC0B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CC0BF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sid w:val="00CC0BF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C0BF1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CC0BF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C0BF1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101">
    <w:name w:val="Основной текст (10)"/>
    <w:basedOn w:val="10"/>
    <w:rsid w:val="00CC0BF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C0BF1"/>
    <w:rPr>
      <w:rFonts w:ascii="Arial" w:eastAsia="Arial" w:hAnsi="Arial" w:cs="Arial"/>
      <w:b/>
      <w:bCs/>
      <w:i/>
      <w:iCs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34">
    <w:name w:val="Заголовок №3"/>
    <w:basedOn w:val="32"/>
    <w:rsid w:val="00CC0BF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CC0BF1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70">
    <w:name w:val="Основной текст (7)"/>
    <w:basedOn w:val="a"/>
    <w:link w:val="7"/>
    <w:rsid w:val="00CC0BF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rsid w:val="00CC0B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1">
    <w:name w:val="Основной текст (2)"/>
    <w:basedOn w:val="a"/>
    <w:link w:val="20"/>
    <w:rsid w:val="00CC0B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C0BF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C0BF1"/>
    <w:pPr>
      <w:shd w:val="clear" w:color="auto" w:fill="FFFFFF"/>
      <w:spacing w:after="60" w:line="3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C0BF1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43">
    <w:name w:val="Заголовок №4"/>
    <w:basedOn w:val="a"/>
    <w:link w:val="42"/>
    <w:rsid w:val="00CC0BF1"/>
    <w:pPr>
      <w:shd w:val="clear" w:color="auto" w:fill="FFFFFF"/>
      <w:spacing w:before="660" w:line="0" w:lineRule="atLeast"/>
      <w:jc w:val="center"/>
      <w:outlineLvl w:val="3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customStyle="1" w:styleId="100">
    <w:name w:val="Основной текст (10)"/>
    <w:basedOn w:val="a"/>
    <w:link w:val="10"/>
    <w:rsid w:val="00CC0BF1"/>
    <w:pPr>
      <w:shd w:val="clear" w:color="auto" w:fill="FFFFFF"/>
      <w:spacing w:line="413" w:lineRule="exact"/>
    </w:pPr>
    <w:rPr>
      <w:rFonts w:ascii="Segoe UI" w:eastAsia="Segoe UI" w:hAnsi="Segoe UI" w:cs="Segoe UI"/>
      <w:i/>
      <w:iCs/>
      <w:spacing w:val="-20"/>
      <w:sz w:val="30"/>
      <w:szCs w:val="30"/>
    </w:rPr>
  </w:style>
  <w:style w:type="paragraph" w:customStyle="1" w:styleId="2">
    <w:name w:val="Заголовок №2"/>
    <w:basedOn w:val="a"/>
    <w:link w:val="2Exact0"/>
    <w:rsid w:val="00CC0BF1"/>
    <w:pPr>
      <w:shd w:val="clear" w:color="auto" w:fill="FFFFFF"/>
      <w:spacing w:line="413" w:lineRule="exact"/>
      <w:outlineLvl w:val="1"/>
    </w:pPr>
    <w:rPr>
      <w:rFonts w:ascii="Times New Roman" w:eastAsia="Times New Roman" w:hAnsi="Times New Roman" w:cs="Times New Roman"/>
      <w:b/>
      <w:bCs/>
      <w:i/>
      <w:iCs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CC0BF1"/>
    <w:pPr>
      <w:shd w:val="clear" w:color="auto" w:fill="FFFFFF"/>
      <w:spacing w:before="180" w:line="40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1">
    <w:name w:val="Заголовок №1"/>
    <w:basedOn w:val="a"/>
    <w:link w:val="1"/>
    <w:rsid w:val="00CC0BF1"/>
    <w:pPr>
      <w:shd w:val="clear" w:color="auto" w:fill="FFFFFF"/>
      <w:spacing w:line="408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Основной текст (11)"/>
    <w:basedOn w:val="a"/>
    <w:link w:val="110"/>
    <w:rsid w:val="00CC0BF1"/>
    <w:pPr>
      <w:shd w:val="clear" w:color="auto" w:fill="FFFFFF"/>
      <w:spacing w:before="2820" w:line="230" w:lineRule="exact"/>
      <w:ind w:firstLine="10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1">
    <w:name w:val="Основной текст (12)"/>
    <w:basedOn w:val="a"/>
    <w:link w:val="120"/>
    <w:rsid w:val="00CC0BF1"/>
    <w:pPr>
      <w:shd w:val="clear" w:color="auto" w:fill="FFFFFF"/>
      <w:spacing w:before="10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 (13)"/>
    <w:basedOn w:val="a"/>
    <w:link w:val="13Exact"/>
    <w:rsid w:val="00CC0BF1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14">
    <w:name w:val="Основной текст (14)"/>
    <w:basedOn w:val="a"/>
    <w:link w:val="14Exact"/>
    <w:rsid w:val="00CC0BF1"/>
    <w:pPr>
      <w:shd w:val="clear" w:color="auto" w:fill="FFFFFF"/>
      <w:spacing w:line="269" w:lineRule="exact"/>
    </w:pPr>
    <w:rPr>
      <w:rFonts w:ascii="Segoe UI" w:eastAsia="Segoe UI" w:hAnsi="Segoe UI" w:cs="Segoe UI"/>
      <w:sz w:val="19"/>
      <w:szCs w:val="19"/>
    </w:rPr>
  </w:style>
  <w:style w:type="paragraph" w:customStyle="1" w:styleId="a5">
    <w:name w:val="Колонтитул"/>
    <w:basedOn w:val="a"/>
    <w:link w:val="a4"/>
    <w:rsid w:val="00CC0BF1"/>
    <w:pPr>
      <w:shd w:val="clear" w:color="auto" w:fill="FFFFFF"/>
      <w:spacing w:line="0" w:lineRule="atLeast"/>
    </w:pPr>
    <w:rPr>
      <w:rFonts w:ascii="Segoe UI" w:eastAsia="Segoe UI" w:hAnsi="Segoe UI" w:cs="Segoe UI"/>
      <w:b/>
      <w:bCs/>
    </w:rPr>
  </w:style>
  <w:style w:type="paragraph" w:customStyle="1" w:styleId="33">
    <w:name w:val="Заголовок №3"/>
    <w:basedOn w:val="a"/>
    <w:link w:val="32"/>
    <w:rsid w:val="00CC0BF1"/>
    <w:pPr>
      <w:shd w:val="clear" w:color="auto" w:fill="FFFFFF"/>
      <w:spacing w:before="120" w:line="0" w:lineRule="atLeast"/>
      <w:jc w:val="right"/>
      <w:outlineLvl w:val="2"/>
    </w:pPr>
    <w:rPr>
      <w:rFonts w:ascii="Arial" w:eastAsia="Arial" w:hAnsi="Arial" w:cs="Arial"/>
      <w:b/>
      <w:bCs/>
      <w:i/>
      <w:iCs/>
      <w:sz w:val="28"/>
      <w:szCs w:val="28"/>
      <w:lang w:val="en-US" w:eastAsia="en-US" w:bidi="en-US"/>
    </w:rPr>
  </w:style>
  <w:style w:type="character" w:styleId="a7">
    <w:name w:val="FollowedHyperlink"/>
    <w:basedOn w:val="a0"/>
    <w:uiPriority w:val="99"/>
    <w:semiHidden/>
    <w:unhideWhenUsed/>
    <w:rsid w:val="004E7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@fadn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raop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nin@fadn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il@ra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</dc:creator>
  <cp:lastModifiedBy>Пользователь</cp:lastModifiedBy>
  <cp:revision>2</cp:revision>
  <dcterms:created xsi:type="dcterms:W3CDTF">2017-09-26T09:46:00Z</dcterms:created>
  <dcterms:modified xsi:type="dcterms:W3CDTF">2017-09-26T09:46:00Z</dcterms:modified>
</cp:coreProperties>
</file>