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42076" w:rsidRPr="00F42076" w:rsidTr="00F4207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42076" w:rsidRDefault="00F42076" w:rsidP="007A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01-60 / 15 / 7</w:t>
            </w:r>
          </w:p>
          <w:p w:rsidR="00F42076" w:rsidRDefault="00F42076" w:rsidP="007A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 г.</w:t>
            </w:r>
          </w:p>
          <w:p w:rsidR="005001A0" w:rsidRPr="00F42076" w:rsidRDefault="005001A0" w:rsidP="007A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ОБРАЗОВАНИЯ</w:t>
            </w:r>
            <w:bookmarkStart w:id="0" w:name="_GoBack"/>
            <w:bookmarkEnd w:id="0"/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42076" w:rsidRDefault="00F42076" w:rsidP="00F4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ученому секретарю</w:t>
            </w:r>
          </w:p>
          <w:p w:rsidR="00F42076" w:rsidRDefault="00F42076" w:rsidP="00F4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резидиума Российской академии образования,</w:t>
            </w:r>
          </w:p>
          <w:p w:rsidR="00F42076" w:rsidRDefault="00F42076" w:rsidP="00F4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лену-корреспонденту РАО</w:t>
            </w:r>
          </w:p>
          <w:p w:rsidR="00F42076" w:rsidRDefault="00F42076" w:rsidP="00F4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И.В.Гайдамашко</w:t>
            </w:r>
            <w:proofErr w:type="spellEnd"/>
          </w:p>
          <w:p w:rsidR="00F42076" w:rsidRPr="00F42076" w:rsidRDefault="00F42076" w:rsidP="00F420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gaydamashko_rao@mail.ru</w:t>
            </w:r>
          </w:p>
          <w:p w:rsidR="00F42076" w:rsidRPr="00F42076" w:rsidRDefault="00F42076" w:rsidP="007A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42076" w:rsidRPr="00F42076" w:rsidRDefault="00F42076" w:rsidP="007A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BC9" w:rsidRPr="00FF166C" w:rsidRDefault="00B92735" w:rsidP="007A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мероприятиях</w:t>
      </w:r>
      <w:r w:rsidR="007A7BC9" w:rsidRPr="00FF166C">
        <w:rPr>
          <w:rFonts w:ascii="Times New Roman" w:hAnsi="Times New Roman" w:cs="Times New Roman"/>
          <w:b/>
          <w:sz w:val="28"/>
          <w:szCs w:val="28"/>
        </w:rPr>
        <w:t>,</w:t>
      </w:r>
    </w:p>
    <w:p w:rsidR="001513B5" w:rsidRDefault="007A7BC9" w:rsidP="00B9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6C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B92735">
        <w:rPr>
          <w:rFonts w:ascii="Times New Roman" w:hAnsi="Times New Roman" w:cs="Times New Roman"/>
          <w:b/>
          <w:sz w:val="28"/>
          <w:szCs w:val="28"/>
        </w:rPr>
        <w:t>в 2016 г. под эгидой Приволжского регионального</w:t>
      </w:r>
      <w:r w:rsidR="001513B5">
        <w:rPr>
          <w:rFonts w:ascii="Times New Roman" w:hAnsi="Times New Roman" w:cs="Times New Roman"/>
          <w:b/>
          <w:sz w:val="28"/>
          <w:szCs w:val="28"/>
        </w:rPr>
        <w:t xml:space="preserve"> научного</w:t>
      </w:r>
      <w:r w:rsidR="00B92735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FF166C">
        <w:rPr>
          <w:rFonts w:ascii="Times New Roman" w:hAnsi="Times New Roman" w:cs="Times New Roman"/>
          <w:b/>
          <w:sz w:val="28"/>
          <w:szCs w:val="28"/>
        </w:rPr>
        <w:t xml:space="preserve"> Российской академии </w:t>
      </w:r>
    </w:p>
    <w:p w:rsidR="001513B5" w:rsidRDefault="007A7BC9" w:rsidP="0015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6C">
        <w:rPr>
          <w:rFonts w:ascii="Times New Roman" w:hAnsi="Times New Roman" w:cs="Times New Roman"/>
          <w:b/>
          <w:sz w:val="28"/>
          <w:szCs w:val="28"/>
        </w:rPr>
        <w:t>образования (РАО)</w:t>
      </w:r>
      <w:r w:rsidR="0015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35">
        <w:rPr>
          <w:rFonts w:ascii="Times New Roman" w:hAnsi="Times New Roman" w:cs="Times New Roman"/>
          <w:b/>
          <w:sz w:val="28"/>
          <w:szCs w:val="28"/>
        </w:rPr>
        <w:t xml:space="preserve">на базе Института психологии и образования Казанского (Приволжского) федерального </w:t>
      </w:r>
    </w:p>
    <w:p w:rsidR="00B92735" w:rsidRDefault="00B92735" w:rsidP="0015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B92735" w:rsidRPr="00FF166C" w:rsidRDefault="00B92735" w:rsidP="00B9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36"/>
        <w:gridCol w:w="1559"/>
        <w:gridCol w:w="1133"/>
        <w:gridCol w:w="1418"/>
        <w:gridCol w:w="1560"/>
        <w:gridCol w:w="1134"/>
        <w:gridCol w:w="1275"/>
        <w:gridCol w:w="1843"/>
        <w:gridCol w:w="1134"/>
        <w:gridCol w:w="851"/>
        <w:gridCol w:w="1701"/>
      </w:tblGrid>
      <w:tr w:rsidR="002C54A9" w:rsidRPr="002C54A9" w:rsidTr="00F42076">
        <w:trPr>
          <w:trHeight w:val="675"/>
        </w:trPr>
        <w:tc>
          <w:tcPr>
            <w:tcW w:w="391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5" w:type="dxa"/>
            <w:gridSpan w:val="2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конференции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(начало-окончание)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мероприятие (Фамилия И.О.)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участвующих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(ссылка на сайт и/или номер приказа о проведении мероприятия)</w:t>
            </w:r>
          </w:p>
        </w:tc>
      </w:tr>
      <w:tr w:rsidR="002C54A9" w:rsidRPr="002C54A9" w:rsidTr="00F42076">
        <w:trPr>
          <w:trHeight w:val="675"/>
        </w:trPr>
        <w:tc>
          <w:tcPr>
            <w:tcW w:w="391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Рос.</w:t>
            </w:r>
          </w:p>
        </w:tc>
        <w:tc>
          <w:tcPr>
            <w:tcW w:w="851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</w:t>
            </w:r>
            <w:proofErr w:type="spellEnd"/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4A9" w:rsidRPr="002C54A9" w:rsidTr="00F42076">
        <w:trPr>
          <w:trHeight w:val="255"/>
        </w:trPr>
        <w:tc>
          <w:tcPr>
            <w:tcW w:w="391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2C54A9" w:rsidRPr="002C54A9" w:rsidTr="00927F31">
        <w:trPr>
          <w:trHeight w:val="225"/>
        </w:trPr>
        <w:tc>
          <w:tcPr>
            <w:tcW w:w="2127" w:type="dxa"/>
            <w:gridSpan w:val="2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shd w:val="clear" w:color="auto" w:fill="auto"/>
            <w:hideMark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</w:t>
            </w:r>
          </w:p>
        </w:tc>
      </w:tr>
      <w:tr w:rsidR="002C54A9" w:rsidRPr="002C54A9" w:rsidTr="00F42076">
        <w:trPr>
          <w:trHeight w:val="735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Восьмая международная научно-практическая конференция «Теория и практика развивающего обучения»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педагогика</w:t>
            </w: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В.Ф.Габдулхаков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№01-06/95а</w:t>
            </w:r>
          </w:p>
        </w:tc>
      </w:tr>
      <w:tr w:rsidR="002C54A9" w:rsidRPr="002C54A9" w:rsidTr="00F42076">
        <w:trPr>
          <w:trHeight w:val="2481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953B3B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</w:t>
            </w:r>
            <w:r w:rsidR="002C54A9" w:rsidRPr="002C54A9">
              <w:rPr>
                <w:rFonts w:ascii="Times New Roman" w:hAnsi="Times New Roman" w:cs="Times New Roman"/>
                <w:sz w:val="24"/>
                <w:szCs w:val="24"/>
              </w:rPr>
              <w:t>ая конференция с международным участием «Андреевские чтения: Современные концепции и технологии творческого саморазвития личности»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педагогика </w:t>
            </w:r>
          </w:p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Научно-практическая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25.03.16 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Э.Г.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 01-06/221</w:t>
            </w:r>
          </w:p>
        </w:tc>
      </w:tr>
      <w:tr w:rsidR="002C54A9" w:rsidRPr="002C54A9" w:rsidTr="00F42076">
        <w:trPr>
          <w:trHeight w:val="1408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научно-образовательная конференция «Инновационные технологии в образовании»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научно-образовательная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25.03.16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Хузиахметов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И.Ф.Яруллин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№01-06/208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A9" w:rsidRPr="002C54A9" w:rsidTr="00F42076">
        <w:trPr>
          <w:trHeight w:val="1695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научно-образовательный студенческий форум "Современные тенденции психологической науки и практики"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</w:p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форум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научно-образовательный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14.04.16 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17.04.16 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А.В.Мельников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4A9" w:rsidRPr="002C54A9" w:rsidTr="00F42076">
        <w:trPr>
          <w:trHeight w:val="1393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семинар «Педагогическое наследие великих татарских просветителей Х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-ХХ вв</w:t>
            </w:r>
            <w:proofErr w:type="gram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саминар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23.04.201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А.Н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Хузиахметов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Р.Г.Габдрахманова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№01-06/218</w:t>
            </w:r>
          </w:p>
        </w:tc>
      </w:tr>
      <w:tr w:rsidR="002C54A9" w:rsidRPr="002C54A9" w:rsidTr="00F42076">
        <w:trPr>
          <w:trHeight w:val="2481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5001A0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blank" w:history="1">
              <w:r w:rsidR="002C54A9" w:rsidRPr="002C54A9">
                <w:rPr>
                  <w:rFonts w:ascii="Times New Roman" w:hAnsi="Times New Roman" w:cs="Times New Roman"/>
                  <w:sz w:val="24"/>
                  <w:szCs w:val="24"/>
                </w:rPr>
                <w:t xml:space="preserve">II Международная научно-образовательная конференция "Взаимодействие органов власти, общественных объединений и образовательных учреждений по гармонизации </w:t>
              </w:r>
              <w:proofErr w:type="spellStart"/>
              <w:r w:rsidR="002C54A9" w:rsidRPr="002C54A9">
                <w:rPr>
                  <w:rFonts w:ascii="Times New Roman" w:hAnsi="Times New Roman" w:cs="Times New Roman"/>
                  <w:sz w:val="24"/>
                  <w:szCs w:val="24"/>
                </w:rPr>
                <w:t>этноконфессиональных</w:t>
              </w:r>
              <w:proofErr w:type="spellEnd"/>
              <w:r w:rsidR="002C54A9" w:rsidRPr="002C54A9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межнациональных отношений: региональный аспект"</w:t>
              </w:r>
            </w:hyperlink>
            <w:r w:rsidR="002C54A9" w:rsidRPr="002C5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научно-образовательная конференция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Г.Ж.Фахрутдинова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№01-06/378</w:t>
            </w:r>
          </w:p>
        </w:tc>
      </w:tr>
      <w:tr w:rsidR="002C54A9" w:rsidRPr="002C54A9" w:rsidTr="00F42076">
        <w:trPr>
          <w:trHeight w:val="1974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Восьмая международная научно-практическая конференция «Этнос и культура в межнациональных коммуникациях XXI века»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психология, технологии образования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12.05.2016 </w:t>
            </w: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Габдулхаков</w:t>
            </w:r>
            <w:proofErr w:type="spellEnd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№01-06/417а</w:t>
            </w:r>
          </w:p>
        </w:tc>
      </w:tr>
      <w:tr w:rsidR="002C54A9" w:rsidRPr="002C54A9" w:rsidTr="00F42076">
        <w:trPr>
          <w:trHeight w:val="1123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"Качественное исследование в образовании" 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Р.А.Валеева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hyperlink r:id="rId6" w:tgtFrame="_blank" w:history="1">
              <w:r w:rsidRPr="002C54A9">
                <w:rPr>
                  <w:rFonts w:ascii="Times New Roman" w:hAnsi="Times New Roman" w:cs="Times New Roman"/>
                  <w:sz w:val="24"/>
                  <w:szCs w:val="24"/>
                </w:rPr>
                <w:t>Ка</w:t>
              </w:r>
            </w:hyperlink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лацкая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№01-06/326</w:t>
            </w:r>
          </w:p>
        </w:tc>
      </w:tr>
      <w:tr w:rsidR="002C54A9" w:rsidRPr="002C54A9" w:rsidTr="00F42076">
        <w:trPr>
          <w:trHeight w:val="1408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"Профессиональные качества учителя: российский, ирландский и шотландский контекст"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саминар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Р.А.Валеева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hyperlink r:id="rId7" w:tgtFrame="_blank" w:history="1">
              <w:r w:rsidRPr="002C54A9">
                <w:rPr>
                  <w:rFonts w:ascii="Times New Roman" w:hAnsi="Times New Roman" w:cs="Times New Roman"/>
                  <w:sz w:val="24"/>
                  <w:szCs w:val="24"/>
                </w:rPr>
                <w:t>Ка</w:t>
              </w:r>
            </w:hyperlink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лацкая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№01-06/440а</w:t>
            </w:r>
          </w:p>
        </w:tc>
      </w:tr>
      <w:tr w:rsidR="002C54A9" w:rsidRPr="002C54A9" w:rsidTr="00F42076">
        <w:trPr>
          <w:trHeight w:val="1967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«Детская литература в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мире: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духоформирующий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и консолидирующий потенциал»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19.05.2016 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20.05. 2016 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В.Г.Закирова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Р.Р.Хайрутдинова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№01-06/429</w:t>
            </w:r>
          </w:p>
        </w:tc>
      </w:tr>
      <w:tr w:rsidR="002C54A9" w:rsidRPr="002C54A9" w:rsidTr="00F42076">
        <w:trPr>
          <w:trHeight w:val="1143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II Международный форум по модернизации педагогического образования</w:t>
            </w:r>
            <w:r w:rsidRPr="002C54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21.05.2016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А.М.Калимуллин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Р.А.Валеева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Р.Ш.Касимова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№01-06/219</w:t>
            </w:r>
          </w:p>
        </w:tc>
      </w:tr>
      <w:tr w:rsidR="002C54A9" w:rsidRPr="002C54A9" w:rsidTr="00F42076">
        <w:trPr>
          <w:trHeight w:val="983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Круглый стол "Проблема подготовки учителей для региональных образовательных систем" 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А.М.Калимуллин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Р.А.Валеева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Р.Ш.Касимова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№01-06/445</w:t>
            </w:r>
          </w:p>
        </w:tc>
      </w:tr>
      <w:tr w:rsidR="002C54A9" w:rsidRPr="002C54A9" w:rsidTr="00F42076">
        <w:trPr>
          <w:trHeight w:val="1691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"Эффективность педагогического образования: инновационные подходы"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Р.А.Валеева</w:t>
            </w:r>
            <w:proofErr w:type="spellEnd"/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Н.Н.Калацкая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№01-06/449а</w:t>
            </w:r>
          </w:p>
        </w:tc>
      </w:tr>
      <w:tr w:rsidR="002C54A9" w:rsidRPr="002C54A9" w:rsidTr="00F42076">
        <w:trPr>
          <w:trHeight w:val="2481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научно-образовательная конференция "Поликультурное образовательное пространство и подготовка учителя: интеграция российского и международного опыта"</w:t>
            </w:r>
            <w:r w:rsidRPr="002C54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педагогика,</w:t>
            </w:r>
          </w:p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конференция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Г.Ж.Фахрутдинова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№01-06/445а</w:t>
            </w:r>
          </w:p>
        </w:tc>
      </w:tr>
      <w:tr w:rsidR="002C54A9" w:rsidRPr="002C54A9" w:rsidTr="00F42076">
        <w:trPr>
          <w:trHeight w:val="2032"/>
        </w:trPr>
        <w:tc>
          <w:tcPr>
            <w:tcW w:w="391" w:type="dxa"/>
            <w:shd w:val="clear" w:color="auto" w:fill="FFFFFF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Международный познавательно-интеллектуальный и творческий конкурс «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-шоу», посвященный Международному дню защиты детей</w:t>
            </w: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познавательно-интеллектуальный и творческий конкурс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FFFFFF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23.05.2016 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А.Н. Хузиахметов</w:t>
            </w:r>
          </w:p>
        </w:tc>
        <w:tc>
          <w:tcPr>
            <w:tcW w:w="1134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№01-06/460</w:t>
            </w:r>
          </w:p>
        </w:tc>
      </w:tr>
      <w:tr w:rsidR="002C54A9" w:rsidRPr="002C54A9" w:rsidTr="00F42076">
        <w:trPr>
          <w:trHeight w:val="705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научно-образовательная конференция</w:t>
            </w:r>
          </w:p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специальной психологии и коррекционной педагогики: теория и практика».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</w:t>
            </w:r>
          </w:p>
          <w:p w:rsidR="002C54A9" w:rsidRPr="002C54A9" w:rsidRDefault="002C54A9" w:rsidP="002C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научно-образовательная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24 05.2016 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А.И.Ахметзянова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Артемьева 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№01-06/462</w:t>
            </w:r>
          </w:p>
        </w:tc>
      </w:tr>
      <w:tr w:rsidR="002C54A9" w:rsidRPr="002C54A9" w:rsidTr="00F42076">
        <w:trPr>
          <w:trHeight w:val="273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аспирантов и молодых ученых «Инновационные формы и технологии в комплексном сопровождении лиц с отклонениями в развитии»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Форма участия – очная.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left="-108" w:righ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Образование, педа</w:t>
            </w: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гогика.</w:t>
            </w:r>
          </w:p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практиче</w:t>
            </w: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ская конференция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25.05.16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А.И.Ахметзянова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9" w:rsidRPr="002C54A9" w:rsidRDefault="002C54A9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А.А. Твардовская 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№01-06/479</w:t>
            </w:r>
          </w:p>
        </w:tc>
      </w:tr>
      <w:tr w:rsidR="002C54A9" w:rsidRPr="002C54A9" w:rsidTr="00F42076">
        <w:trPr>
          <w:trHeight w:val="1396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I Международная школа «Психология </w:t>
            </w: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междисциплинарные исследования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left="-108" w:righ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26.05.2016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27.05.2016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А.И.Ахметзянова</w:t>
            </w:r>
            <w:proofErr w:type="spellEnd"/>
          </w:p>
          <w:p w:rsidR="002C54A9" w:rsidRPr="002C54A9" w:rsidRDefault="002C54A9" w:rsidP="002C54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Л.В.Артищева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№01-06/473</w:t>
            </w:r>
          </w:p>
        </w:tc>
      </w:tr>
      <w:tr w:rsidR="002C54A9" w:rsidRPr="002C54A9" w:rsidTr="00F42076">
        <w:trPr>
          <w:trHeight w:val="2481"/>
        </w:trPr>
        <w:tc>
          <w:tcPr>
            <w:tcW w:w="391" w:type="dxa"/>
            <w:shd w:val="clear" w:color="auto" w:fill="auto"/>
          </w:tcPr>
          <w:p w:rsidR="002C54A9" w:rsidRPr="002C54A9" w:rsidRDefault="002C54A9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«Современные технологии обучения и воспитания» (для студентов, аспирантов, педагогов дополнительного образования, педагогов-организаторов, классных руководителей, учителей-предмет</w:t>
            </w:r>
            <w:r w:rsidR="00593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ников, работников средних и высших учебных заведений).</w:t>
            </w:r>
          </w:p>
        </w:tc>
        <w:tc>
          <w:tcPr>
            <w:tcW w:w="1133" w:type="dxa"/>
            <w:shd w:val="clear" w:color="auto" w:fill="auto"/>
          </w:tcPr>
          <w:p w:rsidR="002C54A9" w:rsidRPr="002C54A9" w:rsidRDefault="002C54A9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418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5" w:type="dxa"/>
            <w:shd w:val="clear" w:color="auto" w:fill="auto"/>
          </w:tcPr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2C54A9" w:rsidRPr="002C54A9" w:rsidRDefault="002C54A9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Хузиахметов</w:t>
            </w:r>
            <w:proofErr w:type="spellEnd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54A9" w:rsidRPr="002C54A9" w:rsidRDefault="002C54A9" w:rsidP="002C54A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Р.Г. </w:t>
            </w:r>
            <w:proofErr w:type="spellStart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10.06.16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№01-06/539</w:t>
            </w:r>
          </w:p>
        </w:tc>
      </w:tr>
    </w:tbl>
    <w:p w:rsidR="002C54A9" w:rsidRPr="002C54A9" w:rsidRDefault="002C54A9" w:rsidP="002C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A9" w:rsidRDefault="00B92735" w:rsidP="00FF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35">
        <w:rPr>
          <w:rFonts w:ascii="Times New Roman" w:hAnsi="Times New Roman" w:cs="Times New Roman"/>
          <w:sz w:val="28"/>
          <w:szCs w:val="28"/>
        </w:rPr>
        <w:t>Куратор</w:t>
      </w:r>
    </w:p>
    <w:p w:rsidR="00B92735" w:rsidRDefault="00B92735" w:rsidP="00FF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Приволжского регионального </w:t>
      </w:r>
      <w:r w:rsidR="00D96460">
        <w:rPr>
          <w:rFonts w:ascii="Times New Roman" w:hAnsi="Times New Roman" w:cs="Times New Roman"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>центра РАО</w:t>
      </w:r>
    </w:p>
    <w:p w:rsidR="00C1392D" w:rsidRDefault="00B92735" w:rsidP="00FF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                                                                 </w:t>
      </w:r>
    </w:p>
    <w:p w:rsidR="00B92735" w:rsidRDefault="00B92735" w:rsidP="00FF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В.Ф.Габдулхаков</w:t>
      </w:r>
      <w:proofErr w:type="spellEnd"/>
    </w:p>
    <w:p w:rsidR="00B92735" w:rsidRPr="00B92735" w:rsidRDefault="00B92735" w:rsidP="00FF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 г.</w:t>
      </w:r>
      <w:r w:rsidR="00C1392D" w:rsidRPr="00C13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392D" w:rsidRPr="00C13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897876"/>
            <wp:effectExtent l="0" t="0" r="0" b="0"/>
            <wp:docPr id="1" name="Рисунок 1" descr="F:\ГВФ\ПодписьГВ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ВФ\ПодписьГВ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67" cy="9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735" w:rsidRPr="00B92735" w:rsidSect="002C54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7E6"/>
    <w:multiLevelType w:val="hybridMultilevel"/>
    <w:tmpl w:val="8270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4F2"/>
    <w:multiLevelType w:val="hybridMultilevel"/>
    <w:tmpl w:val="306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AD"/>
    <w:rsid w:val="001513B5"/>
    <w:rsid w:val="002C54A9"/>
    <w:rsid w:val="004429B9"/>
    <w:rsid w:val="00483A06"/>
    <w:rsid w:val="005001A0"/>
    <w:rsid w:val="005931C7"/>
    <w:rsid w:val="0060193A"/>
    <w:rsid w:val="007A7BC9"/>
    <w:rsid w:val="008D3A8A"/>
    <w:rsid w:val="00953B3B"/>
    <w:rsid w:val="00B92735"/>
    <w:rsid w:val="00C1392D"/>
    <w:rsid w:val="00D96460"/>
    <w:rsid w:val="00F16FAD"/>
    <w:rsid w:val="00F42076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4906F-2404-425B-93BB-49519F8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66C"/>
    <w:pPr>
      <w:ind w:left="720"/>
      <w:contextualSpacing/>
    </w:pPr>
  </w:style>
  <w:style w:type="character" w:customStyle="1" w:styleId="apple-converted-space">
    <w:name w:val="apple-converted-space"/>
    <w:rsid w:val="002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pfu.ru/main?p_id=28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main?p_id=28485" TargetMode="External"/><Relationship Id="rId5" Type="http://schemas.openxmlformats.org/officeDocument/2006/relationships/hyperlink" Target="http://kpfu.ru/psychology/mezhdunarodnaya-nauchno-prakticheskaya-22171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Габдулхаков Валерьян Фаритович</dc:creator>
  <cp:keywords/>
  <dc:description/>
  <cp:lastModifiedBy>ВФ</cp:lastModifiedBy>
  <cp:revision>15</cp:revision>
  <dcterms:created xsi:type="dcterms:W3CDTF">2016-07-21T06:58:00Z</dcterms:created>
  <dcterms:modified xsi:type="dcterms:W3CDTF">2017-01-25T04:48:00Z</dcterms:modified>
</cp:coreProperties>
</file>