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84" w:rsidRDefault="00CD2B84" w:rsidP="005A6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БАШКИРСКИЙ НАУЧНЫЙ ЦЕНТР</w:t>
      </w:r>
    </w:p>
    <w:p w:rsidR="00CD2B84" w:rsidRDefault="00CD2B84" w:rsidP="005A6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АКАДЕМИИ ОБРАЗОВАНИЯ</w:t>
      </w: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D2B84" w:rsidRPr="005B412A" w:rsidRDefault="00CD2B84" w:rsidP="005A61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CC2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A12">
        <w:rPr>
          <w:rFonts w:ascii="Times New Roman" w:hAnsi="Times New Roman" w:cs="Times New Roman"/>
          <w:b/>
          <w:sz w:val="28"/>
          <w:szCs w:val="28"/>
        </w:rPr>
        <w:t>за сентябрь-</w:t>
      </w:r>
      <w:r w:rsidRPr="005B412A">
        <w:rPr>
          <w:rFonts w:ascii="Times New Roman" w:hAnsi="Times New Roman" w:cs="Times New Roman"/>
          <w:b/>
          <w:sz w:val="28"/>
          <w:szCs w:val="28"/>
        </w:rPr>
        <w:t>декабрь 2016 года</w:t>
      </w: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84" w:rsidRDefault="00CD2B84" w:rsidP="005A61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0B6" w:rsidRDefault="00F10C1A" w:rsidP="00F10C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 - 2016</w:t>
      </w:r>
    </w:p>
    <w:p w:rsidR="00EB2CBF" w:rsidRDefault="00EB2CBF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BF">
        <w:rPr>
          <w:rFonts w:ascii="Times New Roman" w:hAnsi="Times New Roman" w:cs="Times New Roman"/>
          <w:sz w:val="28"/>
          <w:szCs w:val="28"/>
        </w:rPr>
        <w:lastRenderedPageBreak/>
        <w:t xml:space="preserve">Башкирский </w:t>
      </w:r>
      <w:r>
        <w:rPr>
          <w:rFonts w:ascii="Times New Roman" w:hAnsi="Times New Roman" w:cs="Times New Roman"/>
          <w:sz w:val="28"/>
          <w:szCs w:val="28"/>
        </w:rPr>
        <w:t xml:space="preserve">научный центр Российской Академии образования открыт </w:t>
      </w:r>
      <w:r w:rsidR="00744CE1" w:rsidRPr="00744CE1">
        <w:rPr>
          <w:rFonts w:ascii="Times New Roman" w:hAnsi="Times New Roman" w:cs="Times New Roman"/>
          <w:sz w:val="28"/>
          <w:szCs w:val="28"/>
        </w:rPr>
        <w:t xml:space="preserve">26 </w:t>
      </w:r>
      <w:r w:rsidR="004A1DFA">
        <w:rPr>
          <w:rFonts w:ascii="Times New Roman" w:hAnsi="Times New Roman" w:cs="Times New Roman"/>
          <w:sz w:val="28"/>
          <w:szCs w:val="28"/>
        </w:rPr>
        <w:t>ав</w:t>
      </w:r>
      <w:r w:rsidR="00744CE1">
        <w:rPr>
          <w:rFonts w:ascii="Times New Roman" w:hAnsi="Times New Roman" w:cs="Times New Roman"/>
          <w:sz w:val="28"/>
          <w:szCs w:val="28"/>
        </w:rPr>
        <w:t xml:space="preserve">густа 2016 года на базе </w:t>
      </w:r>
      <w:r w:rsidR="004A1DFA">
        <w:rPr>
          <w:rFonts w:ascii="Times New Roman" w:hAnsi="Times New Roman" w:cs="Times New Roman"/>
          <w:sz w:val="28"/>
          <w:szCs w:val="28"/>
        </w:rPr>
        <w:t>«</w:t>
      </w:r>
      <w:r w:rsidR="00744CE1">
        <w:rPr>
          <w:rFonts w:ascii="Times New Roman" w:hAnsi="Times New Roman" w:cs="Times New Roman"/>
          <w:sz w:val="28"/>
          <w:szCs w:val="28"/>
        </w:rPr>
        <w:t xml:space="preserve">ФБГОУ ВО Башкирский государственный педагогический университет </w:t>
      </w:r>
      <w:proofErr w:type="spellStart"/>
      <w:r w:rsidR="00744CE1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4A1DFA">
        <w:rPr>
          <w:rFonts w:ascii="Times New Roman" w:hAnsi="Times New Roman" w:cs="Times New Roman"/>
          <w:sz w:val="28"/>
          <w:szCs w:val="28"/>
        </w:rPr>
        <w:t>»</w:t>
      </w:r>
      <w:r w:rsidR="00744CE1">
        <w:rPr>
          <w:rFonts w:ascii="Times New Roman" w:hAnsi="Times New Roman" w:cs="Times New Roman"/>
          <w:sz w:val="28"/>
          <w:szCs w:val="28"/>
        </w:rPr>
        <w:t>.</w:t>
      </w:r>
    </w:p>
    <w:p w:rsidR="00744CE1" w:rsidRPr="00744CE1" w:rsidRDefault="00744CE1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времени (август-декабрь 2016 года)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РАО проведены следующие мероприятия:</w:t>
      </w:r>
    </w:p>
    <w:p w:rsidR="00CD2B84" w:rsidRDefault="00CD2B84" w:rsidP="005A61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2CBF">
        <w:rPr>
          <w:rFonts w:ascii="Times New Roman" w:hAnsi="Times New Roman" w:cs="Times New Roman"/>
          <w:b/>
          <w:sz w:val="28"/>
          <w:szCs w:val="28"/>
        </w:rPr>
        <w:t>. Организационная работа</w:t>
      </w:r>
    </w:p>
    <w:p w:rsidR="00B37C2B" w:rsidRDefault="00744CE1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E6D">
        <w:rPr>
          <w:rFonts w:ascii="Times New Roman" w:hAnsi="Times New Roman" w:cs="Times New Roman"/>
          <w:sz w:val="28"/>
          <w:szCs w:val="28"/>
        </w:rPr>
        <w:t>1. Разраб</w:t>
      </w:r>
      <w:r w:rsidR="00593A12">
        <w:rPr>
          <w:rFonts w:ascii="Times New Roman" w:hAnsi="Times New Roman" w:cs="Times New Roman"/>
          <w:sz w:val="28"/>
          <w:szCs w:val="28"/>
        </w:rPr>
        <w:t xml:space="preserve">отаны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</w:t>
      </w:r>
      <w:r w:rsidR="00861E6D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861E6D">
        <w:rPr>
          <w:rFonts w:ascii="Times New Roman" w:hAnsi="Times New Roman" w:cs="Times New Roman"/>
          <w:sz w:val="28"/>
          <w:szCs w:val="28"/>
        </w:rPr>
        <w:t xml:space="preserve"> РАО</w:t>
      </w:r>
      <w:r w:rsidR="00AF3D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7C2B">
        <w:rPr>
          <w:rFonts w:ascii="Times New Roman" w:hAnsi="Times New Roman" w:cs="Times New Roman"/>
          <w:sz w:val="28"/>
          <w:szCs w:val="28"/>
        </w:rPr>
        <w:t>оложение</w:t>
      </w:r>
      <w:r w:rsidR="00CD2B84">
        <w:rPr>
          <w:rFonts w:ascii="Times New Roman" w:hAnsi="Times New Roman" w:cs="Times New Roman"/>
          <w:sz w:val="28"/>
          <w:szCs w:val="28"/>
        </w:rPr>
        <w:t xml:space="preserve"> о центре</w:t>
      </w:r>
      <w:r w:rsidR="00B37C2B">
        <w:rPr>
          <w:rFonts w:ascii="Times New Roman" w:hAnsi="Times New Roman" w:cs="Times New Roman"/>
          <w:sz w:val="28"/>
          <w:szCs w:val="28"/>
        </w:rPr>
        <w:t>, структура</w:t>
      </w:r>
      <w:r w:rsidR="00CD2B8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93A12">
        <w:rPr>
          <w:rFonts w:ascii="Times New Roman" w:hAnsi="Times New Roman" w:cs="Times New Roman"/>
          <w:sz w:val="28"/>
          <w:szCs w:val="28"/>
        </w:rPr>
        <w:t xml:space="preserve"> и </w:t>
      </w:r>
      <w:r w:rsidR="00B37C2B">
        <w:rPr>
          <w:rFonts w:ascii="Times New Roman" w:hAnsi="Times New Roman" w:cs="Times New Roman"/>
          <w:sz w:val="28"/>
          <w:szCs w:val="28"/>
        </w:rPr>
        <w:t xml:space="preserve">определен график рабочих заседаний совета </w:t>
      </w:r>
      <w:proofErr w:type="spellStart"/>
      <w:r w:rsidR="00B37C2B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B37C2B">
        <w:rPr>
          <w:rFonts w:ascii="Times New Roman" w:hAnsi="Times New Roman" w:cs="Times New Roman"/>
          <w:sz w:val="28"/>
          <w:szCs w:val="28"/>
        </w:rPr>
        <w:t xml:space="preserve"> РАО.</w:t>
      </w:r>
    </w:p>
    <w:p w:rsidR="00CD2B84" w:rsidRDefault="00861E6D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Разработана </w:t>
      </w:r>
      <w:r w:rsidR="004138CE">
        <w:rPr>
          <w:rFonts w:ascii="Times New Roman" w:hAnsi="Times New Roman" w:cs="Times New Roman"/>
          <w:sz w:val="28"/>
          <w:szCs w:val="28"/>
        </w:rPr>
        <w:t xml:space="preserve">и размещена на сайте БГПУ </w:t>
      </w: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РАО</w:t>
      </w:r>
      <w:r w:rsidR="004138CE">
        <w:rPr>
          <w:rFonts w:ascii="Times New Roman" w:hAnsi="Times New Roman" w:cs="Times New Roman"/>
          <w:sz w:val="28"/>
          <w:szCs w:val="28"/>
        </w:rPr>
        <w:t>, содержащая нормативные документы</w:t>
      </w:r>
      <w:r w:rsidR="00CD2B84">
        <w:rPr>
          <w:rFonts w:ascii="Times New Roman" w:hAnsi="Times New Roman" w:cs="Times New Roman"/>
          <w:sz w:val="28"/>
          <w:szCs w:val="28"/>
        </w:rPr>
        <w:t xml:space="preserve">: </w:t>
      </w:r>
      <w:r w:rsidR="004138CE">
        <w:rPr>
          <w:rFonts w:ascii="Times New Roman" w:hAnsi="Times New Roman" w:cs="Times New Roman"/>
          <w:sz w:val="28"/>
          <w:szCs w:val="28"/>
        </w:rPr>
        <w:t>свидетельство об а</w:t>
      </w:r>
      <w:r w:rsidR="007C72D2">
        <w:rPr>
          <w:rFonts w:ascii="Times New Roman" w:hAnsi="Times New Roman" w:cs="Times New Roman"/>
          <w:sz w:val="28"/>
          <w:szCs w:val="28"/>
        </w:rPr>
        <w:t xml:space="preserve">ккредитации, приказ о создании </w:t>
      </w:r>
      <w:proofErr w:type="spellStart"/>
      <w:r w:rsidR="004138CE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4138CE">
        <w:rPr>
          <w:rFonts w:ascii="Times New Roman" w:hAnsi="Times New Roman" w:cs="Times New Roman"/>
          <w:sz w:val="28"/>
          <w:szCs w:val="28"/>
        </w:rPr>
        <w:t xml:space="preserve"> РАО, Положение</w:t>
      </w:r>
      <w:r w:rsidR="00DF0CB8">
        <w:rPr>
          <w:rFonts w:ascii="Times New Roman" w:hAnsi="Times New Roman" w:cs="Times New Roman"/>
          <w:sz w:val="28"/>
          <w:szCs w:val="28"/>
        </w:rPr>
        <w:t xml:space="preserve"> о Ц</w:t>
      </w:r>
      <w:r w:rsidR="00CD2B84">
        <w:rPr>
          <w:rFonts w:ascii="Times New Roman" w:hAnsi="Times New Roman" w:cs="Times New Roman"/>
          <w:sz w:val="28"/>
          <w:szCs w:val="28"/>
        </w:rPr>
        <w:t>ентре.</w:t>
      </w:r>
    </w:p>
    <w:p w:rsidR="00CD2B84" w:rsidRDefault="00CD2B84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 комплексный план дея</w:t>
      </w:r>
      <w:r w:rsidR="00DF0CB8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spellStart"/>
      <w:r w:rsidR="00DF0CB8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DF0CB8">
        <w:rPr>
          <w:rFonts w:ascii="Times New Roman" w:hAnsi="Times New Roman" w:cs="Times New Roman"/>
          <w:sz w:val="28"/>
          <w:szCs w:val="28"/>
        </w:rPr>
        <w:t xml:space="preserve"> РАО на 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61E6D" w:rsidRDefault="00CD2B84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 список действительных, ассоциированных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4138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138CE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AF3D48">
        <w:rPr>
          <w:rFonts w:ascii="Times New Roman" w:hAnsi="Times New Roman" w:cs="Times New Roman"/>
          <w:sz w:val="28"/>
          <w:szCs w:val="28"/>
        </w:rPr>
        <w:t xml:space="preserve"> ответственных и контактных лиц вузов-</w:t>
      </w:r>
      <w:r w:rsidR="004138CE">
        <w:rPr>
          <w:rFonts w:ascii="Times New Roman" w:hAnsi="Times New Roman" w:cs="Times New Roman"/>
          <w:sz w:val="28"/>
          <w:szCs w:val="28"/>
        </w:rPr>
        <w:t>партнеров</w:t>
      </w:r>
      <w:r w:rsidRPr="00CD2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РАО</w:t>
      </w:r>
      <w:r w:rsidR="004138CE">
        <w:rPr>
          <w:rFonts w:ascii="Times New Roman" w:hAnsi="Times New Roman" w:cs="Times New Roman"/>
          <w:sz w:val="28"/>
          <w:szCs w:val="28"/>
        </w:rPr>
        <w:t>.</w:t>
      </w:r>
    </w:p>
    <w:p w:rsidR="004D6685" w:rsidRDefault="00CD2B84" w:rsidP="005A6199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8CE">
        <w:rPr>
          <w:rFonts w:ascii="Times New Roman" w:hAnsi="Times New Roman" w:cs="Times New Roman"/>
          <w:sz w:val="28"/>
          <w:szCs w:val="28"/>
        </w:rPr>
        <w:t>. Проведен</w:t>
      </w:r>
      <w:r w:rsidR="00D46FE1">
        <w:rPr>
          <w:rFonts w:ascii="Times New Roman" w:hAnsi="Times New Roman" w:cs="Times New Roman"/>
          <w:sz w:val="28"/>
          <w:szCs w:val="28"/>
        </w:rPr>
        <w:t>а</w:t>
      </w:r>
      <w:r w:rsidR="004138CE">
        <w:rPr>
          <w:rFonts w:ascii="Times New Roman" w:hAnsi="Times New Roman" w:cs="Times New Roman"/>
          <w:sz w:val="28"/>
          <w:szCs w:val="28"/>
        </w:rPr>
        <w:t xml:space="preserve"> </w:t>
      </w:r>
      <w:r w:rsidR="00D46FE1">
        <w:rPr>
          <w:rFonts w:ascii="Times New Roman" w:hAnsi="Times New Roman" w:cs="Times New Roman"/>
          <w:sz w:val="28"/>
          <w:szCs w:val="28"/>
        </w:rPr>
        <w:t>рабочая встреча (18.10.16)  вузов –</w:t>
      </w:r>
      <w:r w:rsidR="008C2494">
        <w:rPr>
          <w:rFonts w:ascii="Times New Roman" w:hAnsi="Times New Roman" w:cs="Times New Roman"/>
          <w:sz w:val="28"/>
          <w:szCs w:val="28"/>
        </w:rPr>
        <w:t xml:space="preserve"> </w:t>
      </w:r>
      <w:r w:rsidR="00D46FE1">
        <w:rPr>
          <w:rFonts w:ascii="Times New Roman" w:hAnsi="Times New Roman" w:cs="Times New Roman"/>
          <w:sz w:val="28"/>
          <w:szCs w:val="28"/>
        </w:rPr>
        <w:t xml:space="preserve">партнеров  </w:t>
      </w:r>
      <w:proofErr w:type="spellStart"/>
      <w:r w:rsidR="00D46FE1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D46FE1">
        <w:rPr>
          <w:rFonts w:ascii="Times New Roman" w:hAnsi="Times New Roman" w:cs="Times New Roman"/>
          <w:sz w:val="28"/>
          <w:szCs w:val="28"/>
        </w:rPr>
        <w:t xml:space="preserve">  РАО в формате </w:t>
      </w:r>
      <w:proofErr w:type="spellStart"/>
      <w:r w:rsidR="00D46FE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D46FE1">
        <w:rPr>
          <w:rFonts w:ascii="Times New Roman" w:hAnsi="Times New Roman" w:cs="Times New Roman"/>
          <w:sz w:val="28"/>
          <w:szCs w:val="28"/>
        </w:rPr>
        <w:t>, в  которой приняла участие академик РАО доктор пе</w:t>
      </w:r>
      <w:r w:rsidR="00593A12">
        <w:rPr>
          <w:rFonts w:ascii="Times New Roman" w:hAnsi="Times New Roman" w:cs="Times New Roman"/>
          <w:sz w:val="28"/>
          <w:szCs w:val="28"/>
        </w:rPr>
        <w:t xml:space="preserve">дагогических наук, профессор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С.Н.</w:t>
      </w:r>
      <w:r w:rsidR="00D46FE1">
        <w:rPr>
          <w:rFonts w:ascii="Times New Roman" w:hAnsi="Times New Roman" w:cs="Times New Roman"/>
          <w:sz w:val="28"/>
          <w:szCs w:val="28"/>
        </w:rPr>
        <w:t>Чистяков</w:t>
      </w:r>
      <w:r w:rsidR="00AF3D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3D48">
        <w:rPr>
          <w:rFonts w:ascii="Times New Roman" w:hAnsi="Times New Roman" w:cs="Times New Roman"/>
          <w:sz w:val="28"/>
          <w:szCs w:val="28"/>
        </w:rPr>
        <w:t xml:space="preserve">, </w:t>
      </w:r>
      <w:r w:rsidR="00EA29C5">
        <w:rPr>
          <w:rFonts w:ascii="Times New Roman" w:hAnsi="Times New Roman" w:cs="Times New Roman"/>
          <w:sz w:val="28"/>
          <w:szCs w:val="28"/>
        </w:rPr>
        <w:t>представители четырех уфимских вузов</w:t>
      </w:r>
      <w:r w:rsidR="004D6685">
        <w:rPr>
          <w:rFonts w:ascii="Times New Roman" w:hAnsi="Times New Roman" w:cs="Times New Roman"/>
          <w:sz w:val="28"/>
          <w:szCs w:val="28"/>
        </w:rPr>
        <w:t xml:space="preserve">: Башкирский государственный педагогический университет, Башкирский государственный медицинский университет, Уфимский государственный нефтяной технический университет, Башкирский государственный университет </w:t>
      </w:r>
      <w:r w:rsidR="00AF3D48">
        <w:rPr>
          <w:rFonts w:ascii="Times New Roman" w:hAnsi="Times New Roman" w:cs="Times New Roman"/>
          <w:sz w:val="28"/>
          <w:szCs w:val="28"/>
        </w:rPr>
        <w:t xml:space="preserve">  и ведущие педагогические вузы и классические университеты Уральского региона</w:t>
      </w:r>
      <w:r w:rsidR="004D6685">
        <w:rPr>
          <w:rFonts w:ascii="Times New Roman" w:hAnsi="Times New Roman" w:cs="Times New Roman"/>
          <w:sz w:val="28"/>
          <w:szCs w:val="28"/>
        </w:rPr>
        <w:t>:</w:t>
      </w:r>
      <w:r w:rsidR="004D6685" w:rsidRPr="004D6685">
        <w:rPr>
          <w:rFonts w:ascii="Times New Roman" w:hAnsi="Times New Roman" w:cs="Times New Roman"/>
          <w:sz w:val="28"/>
          <w:szCs w:val="28"/>
        </w:rPr>
        <w:t xml:space="preserve"> </w:t>
      </w:r>
      <w:r w:rsidR="004D6685">
        <w:rPr>
          <w:rFonts w:ascii="Times New Roman" w:hAnsi="Times New Roman" w:cs="Times New Roman"/>
          <w:sz w:val="28"/>
          <w:szCs w:val="28"/>
        </w:rPr>
        <w:t>Мордовский государственный пед</w:t>
      </w:r>
      <w:r w:rsidR="00593A12">
        <w:rPr>
          <w:rFonts w:ascii="Times New Roman" w:hAnsi="Times New Roman" w:cs="Times New Roman"/>
          <w:sz w:val="28"/>
          <w:szCs w:val="28"/>
        </w:rPr>
        <w:t xml:space="preserve">агогический институт имени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М.Е.</w:t>
      </w:r>
      <w:r w:rsidR="004D6685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4D6685">
        <w:rPr>
          <w:rFonts w:ascii="Times New Roman" w:hAnsi="Times New Roman" w:cs="Times New Roman"/>
          <w:sz w:val="28"/>
          <w:szCs w:val="28"/>
        </w:rPr>
        <w:t xml:space="preserve">, Оренбургский государственный университет, Южно - Уральский государственный гуманитарно-педагогический университет, Челябинский государственный университет, Оренбургский государственный </w:t>
      </w:r>
      <w:r w:rsidR="007C72D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университет,  </w:t>
      </w:r>
      <w:r w:rsidR="004D6685">
        <w:rPr>
          <w:rFonts w:ascii="Times New Roman" w:hAnsi="Times New Roman" w:cs="Times New Roman"/>
          <w:sz w:val="28"/>
          <w:szCs w:val="28"/>
        </w:rPr>
        <w:t xml:space="preserve">Пермский государственный гуманитарно- педагогический университет.  </w:t>
      </w:r>
      <w:r w:rsidR="004D6685">
        <w:rPr>
          <w:color w:val="000000"/>
          <w:sz w:val="27"/>
          <w:szCs w:val="27"/>
        </w:rPr>
        <w:t xml:space="preserve">  </w:t>
      </w:r>
    </w:p>
    <w:p w:rsidR="00D46FE1" w:rsidRDefault="00AF3D48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обсуждался рамочный план совместной работы центра и перечень научно-практических мероприятий  на ближайший год.</w:t>
      </w:r>
      <w:r w:rsidRPr="00AF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Итогом мероприятия стало общее решение   о тесном сотрудничестве в рамках БНЦ РАО и создании сетевого экспертного совета по инновационным площадкам, научным исследованиям и  практическим разработкам, с целью дальнейшего взаимодействия  в сфере науки и  расширения академической   мобильности.</w:t>
      </w:r>
    </w:p>
    <w:p w:rsidR="004D6685" w:rsidRPr="00CC20B6" w:rsidRDefault="004D6685" w:rsidP="005A61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0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2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20B6" w:rsidRPr="00CC20B6">
        <w:rPr>
          <w:rFonts w:ascii="Times New Roman" w:hAnsi="Times New Roman" w:cs="Times New Roman"/>
          <w:b/>
          <w:sz w:val="28"/>
          <w:szCs w:val="28"/>
        </w:rPr>
        <w:t>Повышение квалификации ученых и педагогов-исследователей</w:t>
      </w:r>
      <w:r w:rsidRPr="00CC20B6">
        <w:rPr>
          <w:rFonts w:ascii="Times New Roman" w:hAnsi="Times New Roman" w:cs="Times New Roman"/>
          <w:b/>
          <w:sz w:val="28"/>
          <w:szCs w:val="28"/>
        </w:rPr>
        <w:t>.</w:t>
      </w:r>
    </w:p>
    <w:p w:rsidR="004D6685" w:rsidRPr="004D6685" w:rsidRDefault="004D6685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85">
        <w:rPr>
          <w:rFonts w:ascii="Times New Roman" w:hAnsi="Times New Roman" w:cs="Times New Roman"/>
          <w:sz w:val="28"/>
          <w:szCs w:val="28"/>
        </w:rPr>
        <w:t>За отчетный период Башкирским научным центром Российской Академии образования на базе БГПУ были организованы и проведены:</w:t>
      </w:r>
    </w:p>
    <w:p w:rsidR="004D6685" w:rsidRDefault="004D6685" w:rsidP="005A619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6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</w:t>
      </w:r>
      <w:r w:rsidR="00D46FE1">
        <w:rPr>
          <w:rFonts w:ascii="Times New Roman" w:hAnsi="Times New Roman" w:cs="Times New Roman"/>
          <w:sz w:val="28"/>
          <w:szCs w:val="28"/>
        </w:rPr>
        <w:t>дологический семинар</w:t>
      </w:r>
      <w:r w:rsidR="0095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D6">
        <w:rPr>
          <w:rFonts w:ascii="Times New Roman" w:hAnsi="Times New Roman" w:cs="Times New Roman"/>
          <w:sz w:val="28"/>
          <w:szCs w:val="28"/>
        </w:rPr>
        <w:t xml:space="preserve">(21.11.16) с ведущими учеными и </w:t>
      </w:r>
      <w:r w:rsidR="00D46FE1">
        <w:rPr>
          <w:rFonts w:ascii="Times New Roman" w:hAnsi="Times New Roman" w:cs="Times New Roman"/>
          <w:sz w:val="28"/>
          <w:szCs w:val="28"/>
        </w:rPr>
        <w:t>с</w:t>
      </w:r>
      <w:r w:rsidR="009562D6">
        <w:rPr>
          <w:rFonts w:ascii="Times New Roman" w:hAnsi="Times New Roman" w:cs="Times New Roman"/>
          <w:sz w:val="28"/>
          <w:szCs w:val="28"/>
        </w:rPr>
        <w:t xml:space="preserve">пециалистами вузов-партнеров </w:t>
      </w:r>
      <w:proofErr w:type="spellStart"/>
      <w:r w:rsidR="009562D6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9562D6">
        <w:rPr>
          <w:rFonts w:ascii="Times New Roman" w:hAnsi="Times New Roman" w:cs="Times New Roman"/>
          <w:sz w:val="28"/>
          <w:szCs w:val="28"/>
        </w:rPr>
        <w:t xml:space="preserve"> РАО</w:t>
      </w:r>
      <w:r w:rsidR="00D46FE1">
        <w:rPr>
          <w:rFonts w:ascii="Times New Roman" w:hAnsi="Times New Roman" w:cs="Times New Roman"/>
          <w:sz w:val="28"/>
          <w:szCs w:val="28"/>
        </w:rPr>
        <w:t xml:space="preserve"> </w:t>
      </w:r>
      <w:r w:rsidR="009562D6">
        <w:rPr>
          <w:rFonts w:ascii="Times New Roman" w:hAnsi="Times New Roman" w:cs="Times New Roman"/>
          <w:sz w:val="28"/>
          <w:szCs w:val="28"/>
        </w:rPr>
        <w:t>на тему:</w:t>
      </w:r>
      <w:r w:rsidR="0095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2D6" w:rsidRPr="0098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«Нелинейная организация образовательного процесса»</w:t>
      </w:r>
      <w:r w:rsidR="0095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принял участие </w:t>
      </w:r>
      <w:r w:rsidR="00D4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академик Р</w:t>
      </w:r>
      <w:r w:rsidR="0095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</w:t>
      </w:r>
      <w:r w:rsidR="00D4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доктор физико-математических наук, профессор  </w:t>
      </w:r>
      <w:r w:rsidR="00D46FE1" w:rsidRPr="0098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F0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6FE1" w:rsidRPr="0098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5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6FE1" w:rsidRPr="0098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Подуфалов</w:t>
      </w:r>
      <w:proofErr w:type="spellEnd"/>
      <w:r w:rsidR="0095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4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доктора наук,  доценты и аспиранты ведущих вузов </w:t>
      </w:r>
      <w:r w:rsidR="0095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Уральского региона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D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Оренбургский государственный педагогический университет, Пермский государственный гуманитарно-педагогический университет, Мордовский государственный педаг</w:t>
      </w:r>
      <w:r w:rsidR="00DF0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огический университет им. </w:t>
      </w:r>
      <w:proofErr w:type="spellStart"/>
      <w:r w:rsidR="00DF0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Евсевьева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Южно-Уральский государственный гуманитарно-педагогический университет, Челябинский государственный  университет</w:t>
      </w:r>
      <w:r w:rsidR="00956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7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доклад был представлен докторантом кафедры педагогики Л.И. Васильевым, который выступил с презентацией основных положений линейного и нелинейного подходов в современном образовательном процессе.</w:t>
      </w:r>
      <w:r w:rsidR="00AF3D48" w:rsidRPr="00AF3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3D48" w:rsidRDefault="00AF3D48" w:rsidP="005A619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решение о создании сетевой лаборатории в вузах партнерах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РАО для  обсуждения теоретических, методологических, методических аспектов разрабатываемой проблемы 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внедрения элементов нелинейности при</w:t>
      </w:r>
      <w:r w:rsidRPr="00CF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моделировании</w:t>
      </w:r>
      <w:r w:rsidRPr="00CF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процесса, отвечающего современным требованиям</w:t>
      </w:r>
      <w:r w:rsidRPr="00CF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ФГОС.</w:t>
      </w:r>
    </w:p>
    <w:p w:rsidR="008C2494" w:rsidRDefault="004D6685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FE1">
        <w:rPr>
          <w:rFonts w:ascii="Times New Roman" w:hAnsi="Times New Roman" w:cs="Times New Roman"/>
          <w:sz w:val="28"/>
          <w:szCs w:val="28"/>
        </w:rPr>
        <w:t xml:space="preserve">. </w:t>
      </w:r>
      <w:r w:rsidR="005B412A">
        <w:rPr>
          <w:rFonts w:ascii="Times New Roman" w:hAnsi="Times New Roman" w:cs="Times New Roman"/>
          <w:sz w:val="28"/>
          <w:szCs w:val="28"/>
        </w:rPr>
        <w:t>През</w:t>
      </w:r>
      <w:r w:rsidR="00593A12">
        <w:rPr>
          <w:rFonts w:ascii="Times New Roman" w:hAnsi="Times New Roman" w:cs="Times New Roman"/>
          <w:sz w:val="28"/>
          <w:szCs w:val="28"/>
        </w:rPr>
        <w:t>ентация</w:t>
      </w:r>
      <w:r w:rsidR="00456E33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593A12">
        <w:rPr>
          <w:rFonts w:ascii="Times New Roman" w:hAnsi="Times New Roman" w:cs="Times New Roman"/>
          <w:sz w:val="28"/>
          <w:szCs w:val="28"/>
        </w:rPr>
        <w:t xml:space="preserve"> инновационных площадок </w:t>
      </w:r>
      <w:r w:rsidR="00237EB8">
        <w:rPr>
          <w:rFonts w:ascii="Times New Roman" w:hAnsi="Times New Roman" w:cs="Times New Roman"/>
          <w:sz w:val="28"/>
          <w:szCs w:val="28"/>
        </w:rPr>
        <w:t xml:space="preserve">и лабораторий </w:t>
      </w:r>
      <w:r w:rsidR="005B412A">
        <w:rPr>
          <w:rFonts w:ascii="Times New Roman" w:hAnsi="Times New Roman" w:cs="Times New Roman"/>
          <w:sz w:val="28"/>
          <w:szCs w:val="28"/>
        </w:rPr>
        <w:t xml:space="preserve">(24 </w:t>
      </w:r>
      <w:r w:rsidR="008C2494">
        <w:rPr>
          <w:rFonts w:ascii="Times New Roman" w:hAnsi="Times New Roman" w:cs="Times New Roman"/>
          <w:sz w:val="28"/>
          <w:szCs w:val="28"/>
        </w:rPr>
        <w:t>-</w:t>
      </w:r>
      <w:r w:rsidR="005B412A">
        <w:rPr>
          <w:rFonts w:ascii="Times New Roman" w:hAnsi="Times New Roman" w:cs="Times New Roman"/>
          <w:sz w:val="28"/>
          <w:szCs w:val="28"/>
        </w:rPr>
        <w:t xml:space="preserve"> 25.11.16) в рамках международной научно-практической конференции «Социализация и риски асоциального поведения в современном обществе», в котором принял активное участие </w:t>
      </w:r>
      <w:r w:rsidR="008C2494">
        <w:rPr>
          <w:rFonts w:ascii="Times New Roman" w:hAnsi="Times New Roman" w:cs="Times New Roman"/>
          <w:sz w:val="28"/>
          <w:szCs w:val="28"/>
        </w:rPr>
        <w:t xml:space="preserve">представитель вуза-партнера </w:t>
      </w:r>
      <w:proofErr w:type="spellStart"/>
      <w:r w:rsidR="008C2494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8C2494">
        <w:rPr>
          <w:rFonts w:ascii="Times New Roman" w:hAnsi="Times New Roman" w:cs="Times New Roman"/>
          <w:sz w:val="28"/>
          <w:szCs w:val="28"/>
        </w:rPr>
        <w:t xml:space="preserve"> РАО </w:t>
      </w:r>
      <w:r w:rsidR="005B412A">
        <w:rPr>
          <w:rFonts w:ascii="Times New Roman" w:hAnsi="Times New Roman" w:cs="Times New Roman"/>
          <w:sz w:val="28"/>
          <w:szCs w:val="28"/>
        </w:rPr>
        <w:t>директор института психологии</w:t>
      </w:r>
      <w:r w:rsidR="008C2494" w:rsidRPr="008C2494">
        <w:rPr>
          <w:rFonts w:ascii="Times New Roman" w:hAnsi="Times New Roman" w:cs="Times New Roman"/>
          <w:sz w:val="28"/>
          <w:szCs w:val="28"/>
        </w:rPr>
        <w:t xml:space="preserve"> </w:t>
      </w:r>
      <w:r w:rsidR="008C2494">
        <w:rPr>
          <w:rFonts w:ascii="Times New Roman" w:hAnsi="Times New Roman" w:cs="Times New Roman"/>
          <w:sz w:val="28"/>
          <w:szCs w:val="28"/>
        </w:rPr>
        <w:t>ПГГПУ</w:t>
      </w:r>
      <w:r>
        <w:rPr>
          <w:rFonts w:ascii="Times New Roman" w:hAnsi="Times New Roman" w:cs="Times New Roman"/>
          <w:sz w:val="28"/>
          <w:szCs w:val="28"/>
        </w:rPr>
        <w:t xml:space="preserve"> (г. Пермь)</w:t>
      </w:r>
      <w:r w:rsidR="008C2494">
        <w:rPr>
          <w:rFonts w:ascii="Times New Roman" w:hAnsi="Times New Roman" w:cs="Times New Roman"/>
          <w:sz w:val="28"/>
          <w:szCs w:val="28"/>
        </w:rPr>
        <w:t xml:space="preserve">, кандидат психологических </w:t>
      </w:r>
      <w:proofErr w:type="gramStart"/>
      <w:r w:rsidR="008C2494">
        <w:rPr>
          <w:rFonts w:ascii="Times New Roman" w:hAnsi="Times New Roman" w:cs="Times New Roman"/>
          <w:sz w:val="28"/>
          <w:szCs w:val="28"/>
        </w:rPr>
        <w:t xml:space="preserve">наук </w:t>
      </w:r>
      <w:r w:rsidR="0059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А.А.</w:t>
      </w:r>
      <w:r w:rsidR="005B412A">
        <w:rPr>
          <w:rFonts w:ascii="Times New Roman" w:hAnsi="Times New Roman" w:cs="Times New Roman"/>
          <w:sz w:val="28"/>
          <w:szCs w:val="28"/>
        </w:rPr>
        <w:t>Вихман</w:t>
      </w:r>
      <w:proofErr w:type="spellEnd"/>
      <w:proofErr w:type="gramEnd"/>
      <w:r w:rsidR="008C2494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AF3D48">
        <w:rPr>
          <w:rFonts w:ascii="Times New Roman" w:hAnsi="Times New Roman" w:cs="Times New Roman"/>
          <w:sz w:val="28"/>
          <w:szCs w:val="28"/>
        </w:rPr>
        <w:t>мероприятий</w:t>
      </w:r>
      <w:r w:rsidR="008C2494">
        <w:rPr>
          <w:rFonts w:ascii="Times New Roman" w:hAnsi="Times New Roman" w:cs="Times New Roman"/>
          <w:sz w:val="28"/>
          <w:szCs w:val="28"/>
        </w:rPr>
        <w:t xml:space="preserve"> были проведены мастер-классы,</w:t>
      </w:r>
      <w:r w:rsidR="000B76F0" w:rsidRPr="000B76F0">
        <w:rPr>
          <w:rFonts w:ascii="Times New Roman" w:hAnsi="Times New Roman" w:cs="Times New Roman"/>
          <w:sz w:val="28"/>
          <w:szCs w:val="28"/>
        </w:rPr>
        <w:t xml:space="preserve"> </w:t>
      </w:r>
      <w:r w:rsidR="000B76F0">
        <w:rPr>
          <w:rFonts w:ascii="Times New Roman" w:hAnsi="Times New Roman" w:cs="Times New Roman"/>
          <w:sz w:val="28"/>
          <w:szCs w:val="28"/>
        </w:rPr>
        <w:t>презентация Пермской психологической школы интегральной психологии и рабочая</w:t>
      </w:r>
      <w:r w:rsidR="008C2494">
        <w:rPr>
          <w:rFonts w:ascii="Times New Roman" w:hAnsi="Times New Roman" w:cs="Times New Roman"/>
          <w:sz w:val="28"/>
          <w:szCs w:val="28"/>
        </w:rPr>
        <w:t xml:space="preserve"> встреча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А.А.</w:t>
      </w:r>
      <w:r w:rsidR="000B76F0">
        <w:rPr>
          <w:rFonts w:ascii="Times New Roman" w:hAnsi="Times New Roman" w:cs="Times New Roman"/>
          <w:sz w:val="28"/>
          <w:szCs w:val="28"/>
        </w:rPr>
        <w:t>Вихмана</w:t>
      </w:r>
      <w:proofErr w:type="spellEnd"/>
      <w:r w:rsidR="000B76F0">
        <w:rPr>
          <w:rFonts w:ascii="Times New Roman" w:hAnsi="Times New Roman" w:cs="Times New Roman"/>
          <w:sz w:val="28"/>
          <w:szCs w:val="28"/>
        </w:rPr>
        <w:t xml:space="preserve"> </w:t>
      </w:r>
      <w:r w:rsidR="008C2494">
        <w:rPr>
          <w:rFonts w:ascii="Times New Roman" w:hAnsi="Times New Roman" w:cs="Times New Roman"/>
          <w:sz w:val="28"/>
          <w:szCs w:val="28"/>
        </w:rPr>
        <w:t xml:space="preserve">с заместителем директора </w:t>
      </w:r>
      <w:proofErr w:type="spellStart"/>
      <w:r w:rsidR="008C2494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="008C2494">
        <w:rPr>
          <w:rFonts w:ascii="Times New Roman" w:hAnsi="Times New Roman" w:cs="Times New Roman"/>
          <w:sz w:val="28"/>
          <w:szCs w:val="28"/>
        </w:rPr>
        <w:t xml:space="preserve"> РАО доктором педаго</w:t>
      </w:r>
      <w:r w:rsidR="00593A12">
        <w:rPr>
          <w:rFonts w:ascii="Times New Roman" w:hAnsi="Times New Roman" w:cs="Times New Roman"/>
          <w:sz w:val="28"/>
          <w:szCs w:val="28"/>
        </w:rPr>
        <w:t xml:space="preserve">гических наук, профессором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Л.А.</w:t>
      </w:r>
      <w:r w:rsidR="008C2494">
        <w:rPr>
          <w:rFonts w:ascii="Times New Roman" w:hAnsi="Times New Roman" w:cs="Times New Roman"/>
          <w:sz w:val="28"/>
          <w:szCs w:val="28"/>
        </w:rPr>
        <w:t>Амировой</w:t>
      </w:r>
      <w:proofErr w:type="spellEnd"/>
      <w:r w:rsidR="00AF3D48">
        <w:rPr>
          <w:rFonts w:ascii="Times New Roman" w:hAnsi="Times New Roman" w:cs="Times New Roman"/>
          <w:sz w:val="28"/>
          <w:szCs w:val="28"/>
        </w:rPr>
        <w:t>,</w:t>
      </w:r>
      <w:r w:rsidR="000B76F0">
        <w:rPr>
          <w:rFonts w:ascii="Times New Roman" w:hAnsi="Times New Roman" w:cs="Times New Roman"/>
          <w:sz w:val="28"/>
          <w:szCs w:val="28"/>
        </w:rPr>
        <w:t xml:space="preserve"> результатом которой стало решение   об объединении усилий в области психолого-педагогических исследований, проведении экспертизы научных диссертаций и создании совместных научных продуктов</w:t>
      </w:r>
      <w:r w:rsidR="00AF3D48">
        <w:rPr>
          <w:rFonts w:ascii="Times New Roman" w:hAnsi="Times New Roman" w:cs="Times New Roman"/>
          <w:sz w:val="28"/>
          <w:szCs w:val="28"/>
        </w:rPr>
        <w:t>.</w:t>
      </w:r>
      <w:r w:rsidR="008C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2B" w:rsidRDefault="004D6685" w:rsidP="005A619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D48" w:rsidRPr="002337A2">
        <w:rPr>
          <w:sz w:val="28"/>
          <w:szCs w:val="28"/>
        </w:rPr>
        <w:t>.</w:t>
      </w:r>
      <w:r w:rsidR="002337A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93A12">
        <w:rPr>
          <w:sz w:val="28"/>
          <w:szCs w:val="28"/>
        </w:rPr>
        <w:t xml:space="preserve">еждународная </w:t>
      </w:r>
      <w:r w:rsidR="007C72D2">
        <w:rPr>
          <w:sz w:val="28"/>
          <w:szCs w:val="28"/>
        </w:rPr>
        <w:t>научно-практическая конференция</w:t>
      </w:r>
      <w:r w:rsidR="00B37C2B" w:rsidRPr="00B37C2B">
        <w:rPr>
          <w:b/>
          <w:sz w:val="28"/>
          <w:szCs w:val="28"/>
        </w:rPr>
        <w:t xml:space="preserve"> </w:t>
      </w:r>
      <w:r w:rsidR="00B37C2B">
        <w:rPr>
          <w:b/>
          <w:sz w:val="28"/>
          <w:szCs w:val="28"/>
        </w:rPr>
        <w:t>(</w:t>
      </w:r>
      <w:r w:rsidR="00B37C2B" w:rsidRPr="00B37C2B">
        <w:rPr>
          <w:sz w:val="28"/>
          <w:szCs w:val="28"/>
        </w:rPr>
        <w:t>12</w:t>
      </w:r>
      <w:r>
        <w:rPr>
          <w:sz w:val="28"/>
          <w:szCs w:val="28"/>
        </w:rPr>
        <w:t>.12.16</w:t>
      </w:r>
      <w:r w:rsidR="00B37C2B">
        <w:rPr>
          <w:sz w:val="28"/>
          <w:szCs w:val="28"/>
        </w:rPr>
        <w:t>- 16</w:t>
      </w:r>
      <w:r w:rsidR="00B37C2B" w:rsidRPr="00B37C2B">
        <w:rPr>
          <w:sz w:val="28"/>
          <w:szCs w:val="28"/>
        </w:rPr>
        <w:t>.12.16</w:t>
      </w:r>
      <w:r w:rsidR="00B37C2B">
        <w:rPr>
          <w:sz w:val="28"/>
          <w:szCs w:val="28"/>
        </w:rPr>
        <w:t>)</w:t>
      </w:r>
      <w:r w:rsidR="00B37C2B" w:rsidRPr="002337A2">
        <w:rPr>
          <w:rFonts w:ascii="Arial" w:hAnsi="Arial" w:cs="Arial"/>
          <w:color w:val="2B587A"/>
          <w:sz w:val="33"/>
          <w:szCs w:val="33"/>
        </w:rPr>
        <w:t xml:space="preserve"> </w:t>
      </w:r>
      <w:r w:rsidR="002337A2" w:rsidRPr="002337A2">
        <w:rPr>
          <w:sz w:val="28"/>
          <w:szCs w:val="28"/>
        </w:rPr>
        <w:t>"Гуманистическое наследие просветителей народов Е</w:t>
      </w:r>
      <w:r w:rsidR="00593A12">
        <w:rPr>
          <w:sz w:val="28"/>
          <w:szCs w:val="28"/>
        </w:rPr>
        <w:t xml:space="preserve">вразии в культуре и образовании </w:t>
      </w:r>
      <w:r w:rsidR="002337A2" w:rsidRPr="002337A2">
        <w:rPr>
          <w:sz w:val="28"/>
          <w:szCs w:val="28"/>
        </w:rPr>
        <w:t>(X</w:t>
      </w:r>
      <w:r w:rsidR="00593A12">
        <w:rPr>
          <w:sz w:val="28"/>
          <w:szCs w:val="28"/>
          <w:lang w:val="en-US"/>
        </w:rPr>
        <w:t>I</w:t>
      </w:r>
      <w:r w:rsidR="002337A2" w:rsidRPr="002337A2">
        <w:rPr>
          <w:sz w:val="28"/>
          <w:szCs w:val="28"/>
        </w:rPr>
        <w:t xml:space="preserve"> </w:t>
      </w:r>
      <w:proofErr w:type="spellStart"/>
      <w:r w:rsidR="002337A2" w:rsidRPr="002337A2">
        <w:rPr>
          <w:sz w:val="28"/>
          <w:szCs w:val="28"/>
        </w:rPr>
        <w:t>Акмуллинские</w:t>
      </w:r>
      <w:proofErr w:type="spellEnd"/>
      <w:r w:rsidR="002337A2" w:rsidRPr="002337A2">
        <w:rPr>
          <w:sz w:val="28"/>
          <w:szCs w:val="28"/>
        </w:rPr>
        <w:t xml:space="preserve"> чтения)"</w:t>
      </w:r>
      <w:r w:rsidR="002337A2">
        <w:rPr>
          <w:sz w:val="28"/>
          <w:szCs w:val="28"/>
        </w:rPr>
        <w:t>.</w:t>
      </w:r>
      <w:r w:rsidR="00B37C2B" w:rsidRPr="00B37C2B"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B37C2B" w:rsidRPr="00B37C2B">
        <w:rPr>
          <w:sz w:val="28"/>
          <w:szCs w:val="28"/>
        </w:rPr>
        <w:t xml:space="preserve">Программа мероприятий </w:t>
      </w:r>
      <w:r w:rsidR="00B37C2B">
        <w:rPr>
          <w:sz w:val="28"/>
          <w:szCs w:val="28"/>
        </w:rPr>
        <w:t xml:space="preserve">была </w:t>
      </w:r>
      <w:r w:rsidR="00B37C2B" w:rsidRPr="00B37C2B">
        <w:rPr>
          <w:sz w:val="28"/>
          <w:szCs w:val="28"/>
        </w:rPr>
        <w:t>насыщена разнообразными событиями: выставка художественных работ студентов «Наследие», творческая встреча с членами Союза писателей Р</w:t>
      </w:r>
      <w:r w:rsidR="00B37C2B">
        <w:rPr>
          <w:sz w:val="28"/>
          <w:szCs w:val="28"/>
        </w:rPr>
        <w:t>Б</w:t>
      </w:r>
      <w:r w:rsidR="00B37C2B" w:rsidRPr="00B37C2B">
        <w:rPr>
          <w:sz w:val="28"/>
          <w:szCs w:val="28"/>
        </w:rPr>
        <w:t xml:space="preserve">, пресс-конференция «Журналист - педагог - филолог» (Вручение журналисткой премии им. М. </w:t>
      </w:r>
      <w:proofErr w:type="spellStart"/>
      <w:r w:rsidR="00B37C2B" w:rsidRPr="00B37C2B">
        <w:rPr>
          <w:sz w:val="28"/>
          <w:szCs w:val="28"/>
        </w:rPr>
        <w:t>Акмуллы</w:t>
      </w:r>
      <w:proofErr w:type="spellEnd"/>
      <w:r w:rsidR="00B37C2B" w:rsidRPr="00B37C2B">
        <w:rPr>
          <w:sz w:val="28"/>
          <w:szCs w:val="28"/>
        </w:rPr>
        <w:t xml:space="preserve">), социальная деловая игра «Культура и вера», </w:t>
      </w:r>
      <w:r w:rsidR="009769C6">
        <w:rPr>
          <w:sz w:val="28"/>
          <w:szCs w:val="28"/>
        </w:rPr>
        <w:t xml:space="preserve">мастер-класс «Словарь – инвентарная книга </w:t>
      </w:r>
      <w:proofErr w:type="spellStart"/>
      <w:r w:rsidR="009769C6">
        <w:rPr>
          <w:sz w:val="28"/>
          <w:szCs w:val="28"/>
        </w:rPr>
        <w:t>вселенно</w:t>
      </w:r>
      <w:proofErr w:type="spellEnd"/>
      <w:r w:rsidR="009769C6">
        <w:rPr>
          <w:sz w:val="28"/>
          <w:szCs w:val="28"/>
        </w:rPr>
        <w:t xml:space="preserve">», </w:t>
      </w:r>
      <w:r w:rsidR="00B37C2B" w:rsidRPr="00B37C2B">
        <w:rPr>
          <w:sz w:val="28"/>
          <w:szCs w:val="28"/>
        </w:rPr>
        <w:t xml:space="preserve">вечер поэзии тюркских народов, фестиваль просветительских проектов </w:t>
      </w:r>
      <w:r w:rsidR="007C72D2">
        <w:rPr>
          <w:sz w:val="28"/>
          <w:szCs w:val="28"/>
        </w:rPr>
        <w:t xml:space="preserve">«Культурное наследие </w:t>
      </w:r>
      <w:proofErr w:type="spellStart"/>
      <w:r w:rsidR="007C72D2">
        <w:rPr>
          <w:sz w:val="28"/>
          <w:szCs w:val="28"/>
        </w:rPr>
        <w:t>М.Акмуллы</w:t>
      </w:r>
      <w:proofErr w:type="spellEnd"/>
      <w:r w:rsidR="007C72D2">
        <w:rPr>
          <w:sz w:val="28"/>
          <w:szCs w:val="28"/>
        </w:rPr>
        <w:t xml:space="preserve">», </w:t>
      </w:r>
      <w:r w:rsidR="007C72D2">
        <w:rPr>
          <w:sz w:val="28"/>
          <w:szCs w:val="28"/>
          <w:lang w:val="en-US"/>
        </w:rPr>
        <w:t>II</w:t>
      </w:r>
      <w:r w:rsidR="007C72D2" w:rsidRPr="007C72D2">
        <w:rPr>
          <w:sz w:val="28"/>
          <w:szCs w:val="28"/>
        </w:rPr>
        <w:t xml:space="preserve"> </w:t>
      </w:r>
      <w:r w:rsidR="007C72D2">
        <w:rPr>
          <w:sz w:val="28"/>
          <w:szCs w:val="28"/>
        </w:rPr>
        <w:t>Международный научно-практический семинар «Психология диалога и мир человека</w:t>
      </w:r>
      <w:r w:rsidR="009769C6">
        <w:rPr>
          <w:sz w:val="28"/>
          <w:szCs w:val="28"/>
        </w:rPr>
        <w:t>»</w:t>
      </w:r>
      <w:r w:rsidR="007C72D2">
        <w:rPr>
          <w:sz w:val="28"/>
          <w:szCs w:val="28"/>
        </w:rPr>
        <w:t xml:space="preserve">, в котором приняли участие </w:t>
      </w:r>
      <w:proofErr w:type="spellStart"/>
      <w:r w:rsidR="007C72D2">
        <w:rPr>
          <w:sz w:val="28"/>
          <w:szCs w:val="28"/>
        </w:rPr>
        <w:t>д.психол</w:t>
      </w:r>
      <w:proofErr w:type="spellEnd"/>
      <w:r w:rsidR="007C72D2">
        <w:rPr>
          <w:sz w:val="28"/>
          <w:szCs w:val="28"/>
        </w:rPr>
        <w:t>. наук</w:t>
      </w:r>
      <w:r w:rsidR="009769C6">
        <w:rPr>
          <w:sz w:val="28"/>
          <w:szCs w:val="28"/>
        </w:rPr>
        <w:t xml:space="preserve">, профессор, ведущий научный сотрудник психологического института РАО </w:t>
      </w:r>
      <w:proofErr w:type="spellStart"/>
      <w:r w:rsidR="009769C6">
        <w:rPr>
          <w:sz w:val="28"/>
          <w:szCs w:val="28"/>
        </w:rPr>
        <w:t>А.К.Осницкий</w:t>
      </w:r>
      <w:proofErr w:type="spellEnd"/>
      <w:r w:rsidR="009769C6">
        <w:rPr>
          <w:sz w:val="28"/>
          <w:szCs w:val="28"/>
        </w:rPr>
        <w:t xml:space="preserve"> и </w:t>
      </w:r>
      <w:proofErr w:type="spellStart"/>
      <w:r w:rsidR="009769C6">
        <w:rPr>
          <w:sz w:val="28"/>
          <w:szCs w:val="28"/>
        </w:rPr>
        <w:t>д.психол</w:t>
      </w:r>
      <w:proofErr w:type="spellEnd"/>
      <w:r w:rsidR="009769C6">
        <w:rPr>
          <w:sz w:val="28"/>
          <w:szCs w:val="28"/>
        </w:rPr>
        <w:t xml:space="preserve">. наук, профессор зав. лабораторией дифференциальной психологии и психофизиологии </w:t>
      </w:r>
      <w:r w:rsidR="009769C6">
        <w:rPr>
          <w:sz w:val="28"/>
          <w:szCs w:val="28"/>
        </w:rPr>
        <w:lastRenderedPageBreak/>
        <w:t xml:space="preserve">психологического института РАО </w:t>
      </w:r>
      <w:proofErr w:type="spellStart"/>
      <w:r w:rsidR="009769C6">
        <w:rPr>
          <w:sz w:val="28"/>
          <w:szCs w:val="28"/>
        </w:rPr>
        <w:t>М.К.Кабардов</w:t>
      </w:r>
      <w:proofErr w:type="spellEnd"/>
      <w:r w:rsidR="009769C6">
        <w:rPr>
          <w:sz w:val="28"/>
          <w:szCs w:val="28"/>
        </w:rPr>
        <w:t xml:space="preserve">, </w:t>
      </w:r>
      <w:r w:rsidR="00B37C2B">
        <w:rPr>
          <w:sz w:val="28"/>
          <w:szCs w:val="28"/>
        </w:rPr>
        <w:t xml:space="preserve"> Центральным событием  стала </w:t>
      </w:r>
      <w:r w:rsidR="00B37C2B" w:rsidRPr="00B37C2B">
        <w:rPr>
          <w:sz w:val="28"/>
          <w:szCs w:val="28"/>
        </w:rPr>
        <w:t xml:space="preserve">Международная научно-практическая конференция «Гуманистическое наследие просветителей в культуре и образовании» (XI </w:t>
      </w:r>
      <w:proofErr w:type="spellStart"/>
      <w:r w:rsidR="00B37C2B" w:rsidRPr="00B37C2B">
        <w:rPr>
          <w:sz w:val="28"/>
          <w:szCs w:val="28"/>
        </w:rPr>
        <w:t>Акмуллинские</w:t>
      </w:r>
      <w:proofErr w:type="spellEnd"/>
      <w:r w:rsidR="00B37C2B" w:rsidRPr="00B37C2B">
        <w:rPr>
          <w:sz w:val="28"/>
          <w:szCs w:val="28"/>
        </w:rPr>
        <w:t xml:space="preserve"> чтения), которая </w:t>
      </w:r>
      <w:r w:rsidR="00B37C2B">
        <w:rPr>
          <w:sz w:val="28"/>
          <w:szCs w:val="28"/>
        </w:rPr>
        <w:t>состоялась</w:t>
      </w:r>
      <w:r w:rsidR="00B37C2B" w:rsidRPr="00B37C2B">
        <w:rPr>
          <w:sz w:val="28"/>
          <w:szCs w:val="28"/>
        </w:rPr>
        <w:t xml:space="preserve"> 15 декабря 2016 года.</w:t>
      </w:r>
    </w:p>
    <w:p w:rsidR="0031527D" w:rsidRPr="000B7235" w:rsidRDefault="0031527D" w:rsidP="00315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7D">
        <w:rPr>
          <w:rFonts w:ascii="Times New Roman" w:hAnsi="Times New Roman" w:cs="Times New Roman"/>
          <w:sz w:val="28"/>
          <w:szCs w:val="28"/>
        </w:rPr>
        <w:t xml:space="preserve">4. </w:t>
      </w:r>
      <w:r w:rsidR="000B7235">
        <w:rPr>
          <w:rFonts w:ascii="Times New Roman" w:hAnsi="Times New Roman" w:cs="Times New Roman"/>
          <w:sz w:val="28"/>
          <w:szCs w:val="28"/>
        </w:rPr>
        <w:t xml:space="preserve">В рамках направлений деятельности образовательного кластера «Методология субъектно-ориентированного образования в Республике Башкортостан» 9 декабря 2016 года на базе БГПУ </w:t>
      </w:r>
      <w:proofErr w:type="spellStart"/>
      <w:r w:rsidR="000B7235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0B7235">
        <w:rPr>
          <w:rFonts w:ascii="Times New Roman" w:hAnsi="Times New Roman" w:cs="Times New Roman"/>
          <w:sz w:val="28"/>
          <w:szCs w:val="28"/>
        </w:rPr>
        <w:t xml:space="preserve"> состоялся первый</w:t>
      </w:r>
      <w:r w:rsidR="000B7235" w:rsidRPr="0031527D">
        <w:rPr>
          <w:rFonts w:ascii="Times New Roman" w:hAnsi="Times New Roman" w:cs="Times New Roman"/>
          <w:sz w:val="28"/>
          <w:szCs w:val="28"/>
        </w:rPr>
        <w:t xml:space="preserve"> </w:t>
      </w:r>
      <w:r w:rsidR="000B7235">
        <w:rPr>
          <w:rFonts w:ascii="Times New Roman" w:hAnsi="Times New Roman" w:cs="Times New Roman"/>
          <w:sz w:val="28"/>
          <w:szCs w:val="28"/>
        </w:rPr>
        <w:t>м</w:t>
      </w:r>
      <w:r w:rsidRPr="0031527D">
        <w:rPr>
          <w:rFonts w:ascii="Times New Roman" w:hAnsi="Times New Roman" w:cs="Times New Roman"/>
          <w:sz w:val="28"/>
          <w:szCs w:val="28"/>
        </w:rPr>
        <w:t xml:space="preserve">етодологический семинар </w:t>
      </w:r>
      <w:r w:rsidR="000B7235">
        <w:rPr>
          <w:rFonts w:ascii="Times New Roman" w:hAnsi="Times New Roman" w:cs="Times New Roman"/>
          <w:sz w:val="28"/>
          <w:szCs w:val="28"/>
        </w:rPr>
        <w:t xml:space="preserve">«Педагогика субъектно-ориентированного образования». Данный семинар открыл цикл мероприятий, отражающих теорию и практику внедрения принципов субъектного подхода в систему высшего, среднего профессионального образования, к участию в которых в 2017 году планируется привлекать известных ученых в области философии, педагогики, психологии, ведущих педагогов-практиков. В семинаре приняли участие представители образовательных организаций – субъектов образовательного кластера, преподаватели педагогических, психологических и методических дисциплин БГПУ им. </w:t>
      </w:r>
      <w:proofErr w:type="spellStart"/>
      <w:r w:rsidR="000B7235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0B7235">
        <w:rPr>
          <w:rFonts w:ascii="Times New Roman" w:hAnsi="Times New Roman" w:cs="Times New Roman"/>
          <w:sz w:val="28"/>
          <w:szCs w:val="28"/>
        </w:rPr>
        <w:t xml:space="preserve">, докторанты, аспиранты, магистранты, педагоги и методисты общеобразовательных школ, вузов, учреждений СПО. </w:t>
      </w:r>
    </w:p>
    <w:p w:rsidR="00CC20B6" w:rsidRDefault="00CC20B6" w:rsidP="005A619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C20B6">
        <w:rPr>
          <w:b/>
          <w:sz w:val="28"/>
          <w:szCs w:val="28"/>
          <w:lang w:val="en-US"/>
        </w:rPr>
        <w:t>III</w:t>
      </w:r>
      <w:r w:rsidRPr="00CC20B6">
        <w:rPr>
          <w:b/>
          <w:sz w:val="28"/>
          <w:szCs w:val="28"/>
        </w:rPr>
        <w:t>. Проектирование образовательных систем и техн</w:t>
      </w:r>
      <w:r w:rsidR="00593A12">
        <w:rPr>
          <w:b/>
          <w:sz w:val="28"/>
          <w:szCs w:val="28"/>
        </w:rPr>
        <w:t>ологий современного образования</w:t>
      </w:r>
      <w:r>
        <w:rPr>
          <w:b/>
          <w:sz w:val="28"/>
          <w:szCs w:val="28"/>
        </w:rPr>
        <w:t>.</w:t>
      </w:r>
    </w:p>
    <w:p w:rsidR="00CC20B6" w:rsidRDefault="009769C6" w:rsidP="005A619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научно-</w:t>
      </w:r>
      <w:r w:rsidR="00CC20B6">
        <w:rPr>
          <w:sz w:val="28"/>
          <w:szCs w:val="28"/>
        </w:rPr>
        <w:t xml:space="preserve">исследовательской работы </w:t>
      </w:r>
      <w:proofErr w:type="spellStart"/>
      <w:r w:rsidR="00CC20B6">
        <w:rPr>
          <w:sz w:val="28"/>
          <w:szCs w:val="28"/>
        </w:rPr>
        <w:t>БашНЦ</w:t>
      </w:r>
      <w:proofErr w:type="spellEnd"/>
      <w:r w:rsidR="00CC20B6">
        <w:rPr>
          <w:sz w:val="28"/>
          <w:szCs w:val="28"/>
        </w:rPr>
        <w:t xml:space="preserve"> РАО созданы и успешно работают 3 </w:t>
      </w:r>
      <w:r>
        <w:rPr>
          <w:sz w:val="28"/>
          <w:szCs w:val="28"/>
        </w:rPr>
        <w:t>инновационные площадки РАО.</w:t>
      </w:r>
      <w:r w:rsidR="00600190">
        <w:rPr>
          <w:sz w:val="28"/>
          <w:szCs w:val="28"/>
        </w:rPr>
        <w:t xml:space="preserve"> </w:t>
      </w:r>
    </w:p>
    <w:p w:rsidR="00600190" w:rsidRDefault="00600190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190">
        <w:rPr>
          <w:rFonts w:ascii="Times New Roman" w:hAnsi="Times New Roman" w:cs="Times New Roman"/>
          <w:sz w:val="28"/>
          <w:szCs w:val="28"/>
        </w:rPr>
        <w:t>1. «Бимодальный университет как стратегия инновационного и опережающего разв</w:t>
      </w:r>
      <w:r w:rsidR="00593A12">
        <w:rPr>
          <w:rFonts w:ascii="Times New Roman" w:hAnsi="Times New Roman" w:cs="Times New Roman"/>
          <w:sz w:val="28"/>
          <w:szCs w:val="28"/>
        </w:rPr>
        <w:t>ития вуза».  Руководитель</w:t>
      </w:r>
      <w:r w:rsidR="007B35ED">
        <w:rPr>
          <w:rFonts w:ascii="Times New Roman" w:hAnsi="Times New Roman" w:cs="Times New Roman"/>
          <w:sz w:val="28"/>
          <w:szCs w:val="28"/>
        </w:rPr>
        <w:t xml:space="preserve"> - профессор</w:t>
      </w:r>
      <w:r w:rsidR="0059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И.В.</w:t>
      </w:r>
      <w:r w:rsidRPr="00600190">
        <w:rPr>
          <w:rFonts w:ascii="Times New Roman" w:hAnsi="Times New Roman" w:cs="Times New Roman"/>
          <w:sz w:val="28"/>
          <w:szCs w:val="28"/>
        </w:rPr>
        <w:t>Сергиенко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190" w:rsidRDefault="00600190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«Дидактический дизайн»</w:t>
      </w:r>
      <w:r w:rsidR="005A6199">
        <w:rPr>
          <w:rFonts w:ascii="Times New Roman" w:hAnsi="Times New Roman" w:cs="Times New Roman"/>
          <w:sz w:val="28"/>
          <w:szCs w:val="28"/>
        </w:rPr>
        <w:t>. Научный руководитель</w:t>
      </w:r>
      <w:r w:rsidR="007B35ED">
        <w:rPr>
          <w:rFonts w:ascii="Times New Roman" w:hAnsi="Times New Roman" w:cs="Times New Roman"/>
          <w:sz w:val="28"/>
          <w:szCs w:val="28"/>
        </w:rPr>
        <w:t xml:space="preserve"> -</w:t>
      </w:r>
      <w:r w:rsidR="005A6199">
        <w:rPr>
          <w:rFonts w:ascii="Times New Roman" w:hAnsi="Times New Roman" w:cs="Times New Roman"/>
          <w:sz w:val="28"/>
          <w:szCs w:val="28"/>
        </w:rPr>
        <w:t xml:space="preserve"> </w:t>
      </w:r>
      <w:r w:rsidR="007B35ED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59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В.Э.</w:t>
      </w:r>
      <w:r w:rsidR="005A6199">
        <w:rPr>
          <w:rFonts w:ascii="Times New Roman" w:hAnsi="Times New Roman" w:cs="Times New Roman"/>
          <w:sz w:val="28"/>
          <w:szCs w:val="28"/>
        </w:rPr>
        <w:t>Штейнбер</w:t>
      </w:r>
      <w:r w:rsidR="00593A12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593A12">
        <w:rPr>
          <w:rFonts w:ascii="Times New Roman" w:hAnsi="Times New Roman" w:cs="Times New Roman"/>
          <w:sz w:val="28"/>
          <w:szCs w:val="28"/>
        </w:rPr>
        <w:t xml:space="preserve"> </w:t>
      </w:r>
      <w:r w:rsidR="005A6199">
        <w:rPr>
          <w:rFonts w:ascii="Times New Roman" w:hAnsi="Times New Roman" w:cs="Times New Roman"/>
          <w:sz w:val="28"/>
          <w:szCs w:val="28"/>
        </w:rPr>
        <w:t>совместно с ведущим научным сотрудником Института стратегии развития образования</w:t>
      </w:r>
      <w:r w:rsidR="007B35ED">
        <w:rPr>
          <w:rFonts w:ascii="Times New Roman" w:hAnsi="Times New Roman" w:cs="Times New Roman"/>
          <w:sz w:val="28"/>
          <w:szCs w:val="28"/>
        </w:rPr>
        <w:t xml:space="preserve"> РАО профессором</w:t>
      </w:r>
      <w:r w:rsidR="005A6199">
        <w:rPr>
          <w:rFonts w:ascii="Times New Roman" w:hAnsi="Times New Roman" w:cs="Times New Roman"/>
          <w:sz w:val="28"/>
          <w:szCs w:val="28"/>
        </w:rPr>
        <w:t xml:space="preserve"> Е.В. Ткаченко.</w:t>
      </w:r>
    </w:p>
    <w:p w:rsidR="009769C6" w:rsidRDefault="005A6199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«Методология субъектно-ориентированного обучения в высшей школе». Научный руководитель - </w:t>
      </w:r>
      <w:r w:rsidR="00593A12"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 w:rsidR="00593A12">
        <w:rPr>
          <w:rFonts w:ascii="Times New Roman" w:hAnsi="Times New Roman" w:cs="Times New Roman"/>
          <w:sz w:val="28"/>
          <w:szCs w:val="28"/>
        </w:rPr>
        <w:t>Р.М.</w:t>
      </w:r>
      <w:r w:rsidR="007B35ED">
        <w:rPr>
          <w:rFonts w:ascii="Times New Roman" w:hAnsi="Times New Roman" w:cs="Times New Roman"/>
          <w:sz w:val="28"/>
          <w:szCs w:val="28"/>
        </w:rPr>
        <w:t>Асадуллин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F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F3" w:rsidRDefault="007A1560" w:rsidP="003811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560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Осуществлено планирование работы </w:t>
      </w:r>
      <w:r>
        <w:rPr>
          <w:rFonts w:ascii="Times New Roman" w:hAnsi="Times New Roman" w:cs="Times New Roman"/>
          <w:sz w:val="28"/>
          <w:szCs w:val="28"/>
        </w:rPr>
        <w:t xml:space="preserve">каждой из названных инновационных площадок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РАО в целом. Планирование производилось в процессе согласования в вузами-партнерами - </w:t>
      </w:r>
      <w:r w:rsidR="0038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Оренбургским государственным педагогическим университетом, Пермским государственным гуманитарно-педагогическим университетом, Мордовским государственным педагогическим университетом им. </w:t>
      </w:r>
      <w:proofErr w:type="spellStart"/>
      <w:r w:rsidR="0038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М.Е.Евсевьева</w:t>
      </w:r>
      <w:proofErr w:type="spellEnd"/>
      <w:r w:rsidR="00381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Южно-Уральским государственным гуманитарно-педагогическим университетом.</w:t>
      </w:r>
    </w:p>
    <w:p w:rsidR="00EA29C5" w:rsidRDefault="00EA29C5" w:rsidP="003811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21-22 декабря 2016 г. 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роектный семинар «Педагогический университет в региональном пространстве создания инноваций» с привлечением коллег из Южно-Уральского государственного гуманитар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но-педагогического университета.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семинара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работала дискуссионная площадка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«Методология реализации приоритетных проектов стратегического развития образования в Российской Федерации»</w:t>
      </w:r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Экспертами выступили </w:t>
      </w:r>
      <w:proofErr w:type="spellStart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А.М.Кондаков</w:t>
      </w:r>
      <w:proofErr w:type="spellEnd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д.п.н</w:t>
      </w:r>
      <w:proofErr w:type="spellEnd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чен-корр.РАО</w:t>
      </w:r>
      <w:proofErr w:type="spellEnd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президент Института мобильных образовательных систем</w:t>
      </w:r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Д.О.Дерман</w:t>
      </w:r>
      <w:proofErr w:type="spellEnd"/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к.э.н., руководитель проектов НФПК; </w:t>
      </w:r>
      <w:proofErr w:type="spellStart"/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М.Н.Русецкая</w:t>
      </w:r>
      <w:proofErr w:type="spellEnd"/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д.п.н</w:t>
      </w:r>
      <w:proofErr w:type="spellEnd"/>
      <w:r w:rsidR="00A22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професс</w:t>
      </w:r>
      <w:r w:rsidR="009F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ор, ректор ГИРЯ </w:t>
      </w:r>
      <w:proofErr w:type="spellStart"/>
      <w:r w:rsidR="009F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им.А.С.Пушкина</w:t>
      </w:r>
      <w:proofErr w:type="spellEnd"/>
      <w:r w:rsidR="009F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остоялась презентация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инновационных проектов 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БГПУ </w:t>
      </w:r>
      <w:proofErr w:type="spellStart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им.М.Акмуллы</w:t>
      </w:r>
      <w:proofErr w:type="spellEnd"/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проектная сессия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«Разработка паспортов приоритетных проектов стратегического развития БГПУ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им.М.Акмуллы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2020 г.»</w:t>
      </w:r>
      <w:r w:rsidR="00EC0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проектного семинара </w:t>
      </w:r>
      <w:r w:rsidR="00510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F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0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компетенций участников проектной деятельности, разработка и корректировка планов мероприятий, этапов реализации проектов, формирование проектного ТОП-листа.</w:t>
      </w:r>
    </w:p>
    <w:p w:rsidR="00510B2B" w:rsidRDefault="00510B2B" w:rsidP="003811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199" w:rsidRPr="00600190" w:rsidRDefault="00941D76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РАО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Р.М.Асадуллин</w:t>
      </w:r>
      <w:proofErr w:type="spellEnd"/>
    </w:p>
    <w:p w:rsidR="00600190" w:rsidRDefault="00600190" w:rsidP="005A61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190" w:rsidRDefault="006826AF" w:rsidP="005A619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</w:t>
      </w:r>
    </w:p>
    <w:p w:rsidR="00941D76" w:rsidRDefault="00941D76" w:rsidP="005A619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БашНЦ</w:t>
      </w:r>
      <w:proofErr w:type="spellEnd"/>
      <w:r>
        <w:rPr>
          <w:sz w:val="28"/>
          <w:szCs w:val="28"/>
        </w:rPr>
        <w:t xml:space="preserve"> РАО </w:t>
      </w:r>
      <w:proofErr w:type="spellStart"/>
      <w:r>
        <w:rPr>
          <w:sz w:val="28"/>
          <w:szCs w:val="28"/>
        </w:rPr>
        <w:t>Л.А.Амировой</w:t>
      </w:r>
      <w:proofErr w:type="spellEnd"/>
    </w:p>
    <w:p w:rsidR="00941D76" w:rsidRPr="00CC20B6" w:rsidRDefault="00941D76" w:rsidP="005A619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(3473) 73-24-87                                          </w:t>
      </w:r>
    </w:p>
    <w:p w:rsidR="00861E6D" w:rsidRPr="00861E6D" w:rsidRDefault="00861E6D" w:rsidP="005A61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E6D" w:rsidRPr="00861E6D" w:rsidSect="0091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E6D"/>
    <w:rsid w:val="000B7235"/>
    <w:rsid w:val="000B76F0"/>
    <w:rsid w:val="002337A2"/>
    <w:rsid w:val="00237EB8"/>
    <w:rsid w:val="002D004B"/>
    <w:rsid w:val="0031527D"/>
    <w:rsid w:val="003811F3"/>
    <w:rsid w:val="003B1CEA"/>
    <w:rsid w:val="004138CE"/>
    <w:rsid w:val="00456E33"/>
    <w:rsid w:val="004A1DFA"/>
    <w:rsid w:val="004D6685"/>
    <w:rsid w:val="00510B2B"/>
    <w:rsid w:val="00574525"/>
    <w:rsid w:val="00593A12"/>
    <w:rsid w:val="005A6199"/>
    <w:rsid w:val="005B412A"/>
    <w:rsid w:val="00600190"/>
    <w:rsid w:val="006826AF"/>
    <w:rsid w:val="00744CE1"/>
    <w:rsid w:val="007A1560"/>
    <w:rsid w:val="007B35ED"/>
    <w:rsid w:val="007C72D2"/>
    <w:rsid w:val="00861E6D"/>
    <w:rsid w:val="008C2494"/>
    <w:rsid w:val="00914FFE"/>
    <w:rsid w:val="00941D76"/>
    <w:rsid w:val="009562D6"/>
    <w:rsid w:val="009769C6"/>
    <w:rsid w:val="009F2F02"/>
    <w:rsid w:val="00A22702"/>
    <w:rsid w:val="00A83BE9"/>
    <w:rsid w:val="00AB2F04"/>
    <w:rsid w:val="00AF3D48"/>
    <w:rsid w:val="00B37C2B"/>
    <w:rsid w:val="00B81D15"/>
    <w:rsid w:val="00CC20B6"/>
    <w:rsid w:val="00CD2B84"/>
    <w:rsid w:val="00D46FE1"/>
    <w:rsid w:val="00DF0CB8"/>
    <w:rsid w:val="00EA29C5"/>
    <w:rsid w:val="00EB2CBF"/>
    <w:rsid w:val="00EC07AB"/>
    <w:rsid w:val="00F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FFEA-8C22-44D1-86D5-3FACBA1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FE"/>
  </w:style>
  <w:style w:type="paragraph" w:styleId="1">
    <w:name w:val="heading 1"/>
    <w:basedOn w:val="a"/>
    <w:link w:val="10"/>
    <w:uiPriority w:val="9"/>
    <w:qFormat/>
    <w:rsid w:val="0023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5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37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3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452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AB07-5678-463C-8E7D-5348167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21</cp:revision>
  <dcterms:created xsi:type="dcterms:W3CDTF">2016-12-11T15:01:00Z</dcterms:created>
  <dcterms:modified xsi:type="dcterms:W3CDTF">2016-12-15T09:49:00Z</dcterms:modified>
</cp:coreProperties>
</file>