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34" w:rsidRPr="002D4DBA" w:rsidRDefault="002C5634" w:rsidP="00D66C83">
      <w:pPr>
        <w:ind w:left="6237"/>
        <w:rPr>
          <w:rStyle w:val="Hyperlink0"/>
          <w:sz w:val="24"/>
          <w:szCs w:val="24"/>
        </w:rPr>
      </w:pPr>
      <w:r w:rsidRPr="002D4DBA">
        <w:rPr>
          <w:rStyle w:val="Hyperlink0"/>
          <w:sz w:val="24"/>
          <w:szCs w:val="24"/>
        </w:rPr>
        <w:t xml:space="preserve">Приложение </w:t>
      </w:r>
      <w:r>
        <w:rPr>
          <w:rStyle w:val="Hyperlink0"/>
          <w:sz w:val="24"/>
          <w:szCs w:val="24"/>
        </w:rPr>
        <w:t>№ </w:t>
      </w:r>
      <w:r w:rsidR="00D66C83">
        <w:rPr>
          <w:rStyle w:val="Hyperlink0"/>
          <w:sz w:val="24"/>
          <w:szCs w:val="24"/>
        </w:rPr>
        <w:t>4</w:t>
      </w:r>
    </w:p>
    <w:p w:rsidR="00037B16" w:rsidRDefault="00037B16" w:rsidP="00A536EB">
      <w:pPr>
        <w:pStyle w:val="15"/>
        <w:spacing w:line="276" w:lineRule="auto"/>
        <w:jc w:val="center"/>
        <w:rPr>
          <w:sz w:val="26"/>
          <w:szCs w:val="26"/>
        </w:rPr>
      </w:pPr>
    </w:p>
    <w:p w:rsidR="00A536EB" w:rsidRPr="00D66CF1" w:rsidRDefault="00A536EB" w:rsidP="00A536EB">
      <w:pPr>
        <w:pStyle w:val="15"/>
        <w:spacing w:line="276" w:lineRule="auto"/>
        <w:jc w:val="center"/>
        <w:rPr>
          <w:sz w:val="26"/>
          <w:szCs w:val="26"/>
        </w:rPr>
      </w:pPr>
    </w:p>
    <w:p w:rsidR="00D66CF1" w:rsidRPr="00A536EB" w:rsidRDefault="00F86421" w:rsidP="00A536EB">
      <w:pPr>
        <w:pStyle w:val="15"/>
        <w:spacing w:line="240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 xml:space="preserve">Договор с экспертом </w:t>
      </w:r>
    </w:p>
    <w:p w:rsidR="00F86421" w:rsidRPr="00A536EB" w:rsidRDefault="00F86421" w:rsidP="00A536EB">
      <w:pPr>
        <w:pStyle w:val="15"/>
        <w:spacing w:line="240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на привлечение к</w:t>
      </w:r>
      <w:r w:rsidR="00D66CF1" w:rsidRPr="00A536EB">
        <w:rPr>
          <w:b/>
          <w:sz w:val="28"/>
          <w:szCs w:val="28"/>
        </w:rPr>
        <w:t xml:space="preserve"> </w:t>
      </w:r>
      <w:r w:rsidRPr="00A536EB">
        <w:rPr>
          <w:b/>
          <w:sz w:val="28"/>
          <w:szCs w:val="28"/>
        </w:rPr>
        <w:t xml:space="preserve">проведению </w:t>
      </w:r>
      <w:r w:rsidR="00856FBC">
        <w:rPr>
          <w:b/>
          <w:sz w:val="28"/>
          <w:szCs w:val="28"/>
        </w:rPr>
        <w:t xml:space="preserve">научной </w:t>
      </w:r>
      <w:r w:rsidRPr="00A536EB">
        <w:rPr>
          <w:b/>
          <w:sz w:val="28"/>
          <w:szCs w:val="28"/>
        </w:rPr>
        <w:t>экспертизы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582"/>
        <w:gridCol w:w="568"/>
        <w:gridCol w:w="2077"/>
        <w:gridCol w:w="119"/>
        <w:gridCol w:w="197"/>
        <w:gridCol w:w="421"/>
        <w:gridCol w:w="197"/>
        <w:gridCol w:w="1775"/>
        <w:gridCol w:w="337"/>
        <w:gridCol w:w="718"/>
        <w:gridCol w:w="269"/>
      </w:tblGrid>
      <w:tr w:rsidR="00F86421" w:rsidRPr="00A536EB" w:rsidTr="00A536EB">
        <w:trPr>
          <w:cantSplit/>
          <w:trHeight w:val="280"/>
        </w:trPr>
        <w:tc>
          <w:tcPr>
            <w:tcW w:w="2023" w:type="pct"/>
            <w:gridSpan w:val="2"/>
            <w:vAlign w:val="bottom"/>
          </w:tcPr>
          <w:p w:rsidR="00F86421" w:rsidRPr="00A536EB" w:rsidRDefault="00D66CF1" w:rsidP="00A536EB">
            <w:pPr>
              <w:pStyle w:val="af3"/>
              <w:snapToGrid w:val="0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536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12" w:type="pct"/>
            <w:tcBorders>
              <w:bottom w:val="single" w:sz="1" w:space="0" w:color="000000"/>
            </w:tcBorders>
            <w:vAlign w:val="bottom"/>
          </w:tcPr>
          <w:p w:rsidR="00F86421" w:rsidRPr="00A536EB" w:rsidRDefault="00F86421" w:rsidP="00A536EB">
            <w:pPr>
              <w:pStyle w:val="af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pct"/>
            <w:gridSpan w:val="8"/>
            <w:vAlign w:val="bottom"/>
          </w:tcPr>
          <w:p w:rsidR="00846BF2" w:rsidRPr="00A536EB" w:rsidRDefault="00846BF2" w:rsidP="00A536EB">
            <w:pPr>
              <w:pStyle w:val="af3"/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86421" w:rsidRPr="00A536EB" w:rsidTr="00593B76">
        <w:trPr>
          <w:cantSplit/>
          <w:trHeight w:val="280"/>
        </w:trPr>
        <w:tc>
          <w:tcPr>
            <w:tcW w:w="5000" w:type="pct"/>
            <w:gridSpan w:val="11"/>
            <w:vAlign w:val="bottom"/>
          </w:tcPr>
          <w:p w:rsidR="00F86421" w:rsidRPr="00A536EB" w:rsidRDefault="00F86421" w:rsidP="00A536EB">
            <w:pPr>
              <w:pStyle w:val="af3"/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536EB" w:rsidRPr="00A536EB" w:rsidTr="00A536EB">
        <w:trPr>
          <w:trHeight w:val="280"/>
        </w:trPr>
        <w:tc>
          <w:tcPr>
            <w:tcW w:w="1746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  <w:r w:rsidRPr="00A536EB">
              <w:rPr>
                <w:sz w:val="28"/>
                <w:szCs w:val="28"/>
              </w:rPr>
              <w:t>Москва</w:t>
            </w:r>
          </w:p>
        </w:tc>
        <w:tc>
          <w:tcPr>
            <w:tcW w:w="1347" w:type="pct"/>
            <w:gridSpan w:val="3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5" w:type="pct"/>
            <w:tcBorders>
              <w:bottom w:val="single" w:sz="1" w:space="0" w:color="000000"/>
            </w:tcBorders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865" w:type="pct"/>
            <w:tcBorders>
              <w:bottom w:val="single" w:sz="1" w:space="0" w:color="000000"/>
            </w:tcBorders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4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" w:type="pct"/>
            <w:tcBorders>
              <w:bottom w:val="single" w:sz="1" w:space="0" w:color="000000"/>
            </w:tcBorders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" w:type="pct"/>
            <w:vAlign w:val="bottom"/>
          </w:tcPr>
          <w:p w:rsidR="00A536EB" w:rsidRPr="00A536EB" w:rsidRDefault="00A536EB" w:rsidP="00A536EB">
            <w:pPr>
              <w:pStyle w:val="af3"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A536EB">
              <w:rPr>
                <w:sz w:val="28"/>
                <w:szCs w:val="28"/>
              </w:rPr>
              <w:t>г</w:t>
            </w:r>
            <w:proofErr w:type="gramEnd"/>
            <w:r w:rsidRPr="00A536EB">
              <w:rPr>
                <w:sz w:val="28"/>
                <w:szCs w:val="28"/>
              </w:rPr>
              <w:t>.</w:t>
            </w:r>
          </w:p>
        </w:tc>
      </w:tr>
    </w:tbl>
    <w:p w:rsidR="00A536EB" w:rsidRDefault="00F86421" w:rsidP="00A536EB">
      <w:pPr>
        <w:pStyle w:val="15"/>
        <w:tabs>
          <w:tab w:val="left" w:pos="10065"/>
        </w:tabs>
        <w:spacing w:line="276" w:lineRule="auto"/>
        <w:ind w:firstLine="709"/>
        <w:rPr>
          <w:sz w:val="28"/>
          <w:szCs w:val="28"/>
        </w:rPr>
      </w:pPr>
      <w:r w:rsidRPr="00A536EB">
        <w:rPr>
          <w:sz w:val="28"/>
          <w:szCs w:val="28"/>
        </w:rPr>
        <w:tab/>
      </w:r>
    </w:p>
    <w:p w:rsidR="00F86421" w:rsidRDefault="00E432F3" w:rsidP="00D66C83">
      <w:pPr>
        <w:pStyle w:val="15"/>
        <w:tabs>
          <w:tab w:val="left" w:pos="10065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A536EB">
        <w:rPr>
          <w:sz w:val="28"/>
          <w:szCs w:val="28"/>
        </w:rPr>
        <w:t>Федеральное государственное бюджетное учреждение «</w:t>
      </w:r>
      <w:r w:rsidR="00F86421" w:rsidRPr="00A536EB">
        <w:rPr>
          <w:sz w:val="28"/>
          <w:szCs w:val="28"/>
        </w:rPr>
        <w:t>Российска</w:t>
      </w:r>
      <w:r w:rsidR="00E53898" w:rsidRPr="00A536EB">
        <w:rPr>
          <w:sz w:val="28"/>
          <w:szCs w:val="28"/>
        </w:rPr>
        <w:t>я академия образования</w:t>
      </w:r>
      <w:r w:rsidRPr="00A536EB">
        <w:rPr>
          <w:sz w:val="28"/>
          <w:szCs w:val="28"/>
        </w:rPr>
        <w:t>»</w:t>
      </w:r>
      <w:r w:rsidR="00E53898" w:rsidRPr="00A536EB">
        <w:rPr>
          <w:sz w:val="28"/>
          <w:szCs w:val="28"/>
        </w:rPr>
        <w:t xml:space="preserve">, в лице </w:t>
      </w:r>
      <w:r w:rsidR="00F364DF" w:rsidRPr="00A536EB">
        <w:rPr>
          <w:sz w:val="28"/>
          <w:szCs w:val="28"/>
        </w:rPr>
        <w:t>з</w:t>
      </w:r>
      <w:r w:rsidRPr="00A536EB">
        <w:rPr>
          <w:sz w:val="28"/>
          <w:szCs w:val="28"/>
        </w:rPr>
        <w:t xml:space="preserve">аместителя Президента </w:t>
      </w:r>
      <w:r w:rsidR="00E53898" w:rsidRPr="00A536EB">
        <w:rPr>
          <w:sz w:val="28"/>
          <w:szCs w:val="28"/>
        </w:rPr>
        <w:t>Хлебникова К.В.</w:t>
      </w:r>
      <w:r w:rsidR="00F86421" w:rsidRPr="00A536EB">
        <w:rPr>
          <w:sz w:val="28"/>
          <w:szCs w:val="28"/>
        </w:rPr>
        <w:t>, действующего на</w:t>
      </w:r>
      <w:r w:rsidR="00D66CF1" w:rsidRPr="00A536EB">
        <w:rPr>
          <w:sz w:val="28"/>
          <w:szCs w:val="28"/>
        </w:rPr>
        <w:t> </w:t>
      </w:r>
      <w:r w:rsidR="00F86421" w:rsidRPr="00A536EB">
        <w:rPr>
          <w:sz w:val="28"/>
          <w:szCs w:val="28"/>
        </w:rPr>
        <w:t>ос</w:t>
      </w:r>
      <w:r w:rsidR="00E53898" w:rsidRPr="00A536EB">
        <w:rPr>
          <w:sz w:val="28"/>
          <w:szCs w:val="28"/>
        </w:rPr>
        <w:t xml:space="preserve">новании доверенности </w:t>
      </w:r>
      <w:r w:rsidR="00F86421" w:rsidRPr="00A536EB">
        <w:rPr>
          <w:sz w:val="28"/>
          <w:szCs w:val="28"/>
        </w:rPr>
        <w:t>от</w:t>
      </w:r>
      <w:r w:rsidR="00E53898" w:rsidRPr="00A536EB">
        <w:rPr>
          <w:sz w:val="28"/>
          <w:szCs w:val="28"/>
        </w:rPr>
        <w:t xml:space="preserve"> </w:t>
      </w:r>
      <w:r w:rsidR="00D66CF1" w:rsidRPr="00A536EB">
        <w:rPr>
          <w:sz w:val="28"/>
          <w:szCs w:val="28"/>
        </w:rPr>
        <w:t>1</w:t>
      </w:r>
      <w:r w:rsidR="00B0056C" w:rsidRPr="00A536EB">
        <w:rPr>
          <w:sz w:val="28"/>
          <w:szCs w:val="28"/>
        </w:rPr>
        <w:t xml:space="preserve"> апреля</w:t>
      </w:r>
      <w:r w:rsidR="00226FDE" w:rsidRPr="00A536EB">
        <w:rPr>
          <w:sz w:val="28"/>
          <w:szCs w:val="28"/>
        </w:rPr>
        <w:t xml:space="preserve"> </w:t>
      </w:r>
      <w:r w:rsidR="00E53898" w:rsidRPr="00A536EB">
        <w:rPr>
          <w:sz w:val="28"/>
          <w:szCs w:val="28"/>
        </w:rPr>
        <w:t>201</w:t>
      </w:r>
      <w:r w:rsidR="00B0056C" w:rsidRPr="00A536EB">
        <w:rPr>
          <w:sz w:val="28"/>
          <w:szCs w:val="28"/>
        </w:rPr>
        <w:t>4</w:t>
      </w:r>
      <w:r w:rsidR="00E53898" w:rsidRPr="00A536EB">
        <w:rPr>
          <w:sz w:val="28"/>
          <w:szCs w:val="28"/>
        </w:rPr>
        <w:t xml:space="preserve"> года</w:t>
      </w:r>
      <w:r w:rsidR="00D66CF1" w:rsidRPr="00A536EB">
        <w:rPr>
          <w:sz w:val="28"/>
          <w:szCs w:val="28"/>
        </w:rPr>
        <w:t>, именуем</w:t>
      </w:r>
      <w:r w:rsidR="00F364DF" w:rsidRPr="00A536EB">
        <w:rPr>
          <w:sz w:val="28"/>
          <w:szCs w:val="28"/>
        </w:rPr>
        <w:t>ое</w:t>
      </w:r>
      <w:r w:rsidR="00D66CF1" w:rsidRPr="00A536EB">
        <w:rPr>
          <w:sz w:val="28"/>
          <w:szCs w:val="28"/>
        </w:rPr>
        <w:t xml:space="preserve"> в дальнейшем «Академия»</w:t>
      </w:r>
      <w:r w:rsidR="00F86421" w:rsidRPr="00A536EB">
        <w:rPr>
          <w:sz w:val="28"/>
          <w:szCs w:val="28"/>
        </w:rPr>
        <w:t>, с</w:t>
      </w:r>
      <w:r w:rsidR="00D66CF1" w:rsidRPr="00A536EB">
        <w:rPr>
          <w:sz w:val="28"/>
          <w:szCs w:val="28"/>
        </w:rPr>
        <w:t> </w:t>
      </w:r>
      <w:r w:rsidR="00F86421" w:rsidRPr="00A536EB">
        <w:rPr>
          <w:sz w:val="28"/>
          <w:szCs w:val="28"/>
        </w:rPr>
        <w:t>одной стороны, и гражданин</w:t>
      </w:r>
      <w:r w:rsidR="00A7610F">
        <w:rPr>
          <w:sz w:val="28"/>
          <w:szCs w:val="28"/>
        </w:rPr>
        <w:t xml:space="preserve"> </w:t>
      </w:r>
      <w:r w:rsidR="00A7610F" w:rsidRPr="00A7610F">
        <w:rPr>
          <w:sz w:val="28"/>
          <w:szCs w:val="28"/>
        </w:rPr>
        <w:t>_____________________</w:t>
      </w:r>
      <w:r w:rsidR="00A7610F">
        <w:rPr>
          <w:sz w:val="28"/>
          <w:szCs w:val="28"/>
        </w:rPr>
        <w:t xml:space="preserve"> </w:t>
      </w:r>
      <w:r w:rsidR="00A7610F" w:rsidRPr="00A7610F">
        <w:rPr>
          <w:sz w:val="28"/>
          <w:szCs w:val="28"/>
        </w:rPr>
        <w:t>(ФИО)</w:t>
      </w:r>
      <w:r w:rsidR="00A7610F">
        <w:rPr>
          <w:sz w:val="28"/>
          <w:szCs w:val="28"/>
        </w:rPr>
        <w:t xml:space="preserve"> (реквизиты гражданина оформляются </w:t>
      </w:r>
      <w:r w:rsidR="00F811D0">
        <w:rPr>
          <w:sz w:val="28"/>
          <w:szCs w:val="28"/>
        </w:rPr>
        <w:t>П</w:t>
      </w:r>
      <w:r w:rsidR="00A7610F">
        <w:rPr>
          <w:sz w:val="28"/>
          <w:szCs w:val="28"/>
        </w:rPr>
        <w:t>риложени</w:t>
      </w:r>
      <w:r w:rsidR="00F811D0">
        <w:rPr>
          <w:sz w:val="28"/>
          <w:szCs w:val="28"/>
        </w:rPr>
        <w:t>ем</w:t>
      </w:r>
      <w:r w:rsidR="00A7610F">
        <w:rPr>
          <w:sz w:val="28"/>
          <w:szCs w:val="28"/>
        </w:rPr>
        <w:t xml:space="preserve"> № </w:t>
      </w:r>
      <w:r w:rsidR="00F811D0">
        <w:rPr>
          <w:sz w:val="28"/>
          <w:szCs w:val="28"/>
        </w:rPr>
        <w:t>1</w:t>
      </w:r>
      <w:r w:rsidR="00A7610F">
        <w:rPr>
          <w:sz w:val="28"/>
          <w:szCs w:val="28"/>
        </w:rPr>
        <w:t>)</w:t>
      </w:r>
      <w:r w:rsidR="00856FBC">
        <w:rPr>
          <w:sz w:val="28"/>
          <w:szCs w:val="28"/>
        </w:rPr>
        <w:t>,</w:t>
      </w:r>
      <w:r w:rsidR="00A7610F">
        <w:rPr>
          <w:sz w:val="28"/>
          <w:szCs w:val="28"/>
        </w:rPr>
        <w:t xml:space="preserve"> </w:t>
      </w:r>
      <w:r w:rsidR="00D66CF1" w:rsidRPr="00A536EB">
        <w:rPr>
          <w:sz w:val="28"/>
          <w:szCs w:val="28"/>
        </w:rPr>
        <w:t>именуемый в</w:t>
      </w:r>
      <w:r w:rsidR="00A7610F">
        <w:rPr>
          <w:sz w:val="28"/>
          <w:szCs w:val="28"/>
        </w:rPr>
        <w:t> </w:t>
      </w:r>
      <w:r w:rsidR="00D66CF1" w:rsidRPr="00A536EB">
        <w:rPr>
          <w:sz w:val="28"/>
          <w:szCs w:val="28"/>
        </w:rPr>
        <w:t>дальнейшем «</w:t>
      </w:r>
      <w:r w:rsidR="00F86421" w:rsidRPr="00A536EB">
        <w:rPr>
          <w:sz w:val="28"/>
          <w:szCs w:val="28"/>
        </w:rPr>
        <w:t>Эксперт</w:t>
      </w:r>
      <w:r w:rsidR="00D66CF1" w:rsidRPr="00A536EB">
        <w:rPr>
          <w:sz w:val="28"/>
          <w:szCs w:val="28"/>
        </w:rPr>
        <w:t>»</w:t>
      </w:r>
      <w:r w:rsidR="00F86421" w:rsidRPr="00A536EB">
        <w:rPr>
          <w:sz w:val="28"/>
          <w:szCs w:val="28"/>
        </w:rPr>
        <w:t>, действующий от</w:t>
      </w:r>
      <w:r w:rsidR="00A7610F">
        <w:rPr>
          <w:sz w:val="28"/>
          <w:szCs w:val="28"/>
        </w:rPr>
        <w:t> </w:t>
      </w:r>
      <w:r w:rsidR="00F86421" w:rsidRPr="00A536EB">
        <w:rPr>
          <w:sz w:val="28"/>
          <w:szCs w:val="28"/>
        </w:rPr>
        <w:t>своего имени, с другой стороны,</w:t>
      </w:r>
      <w:r w:rsidR="00D66CF1" w:rsidRPr="00A536EB">
        <w:rPr>
          <w:sz w:val="28"/>
          <w:szCs w:val="28"/>
        </w:rPr>
        <w:t xml:space="preserve"> именуемые вместе «</w:t>
      </w:r>
      <w:r w:rsidR="00F86421" w:rsidRPr="00A536EB">
        <w:rPr>
          <w:sz w:val="28"/>
          <w:szCs w:val="28"/>
        </w:rPr>
        <w:t>Стороны</w:t>
      </w:r>
      <w:r w:rsidR="00D66CF1" w:rsidRPr="00A536EB">
        <w:rPr>
          <w:sz w:val="28"/>
          <w:szCs w:val="28"/>
        </w:rPr>
        <w:t>», а по отдельности «</w:t>
      </w:r>
      <w:r w:rsidR="00F86421" w:rsidRPr="00A536EB">
        <w:rPr>
          <w:sz w:val="28"/>
          <w:szCs w:val="28"/>
        </w:rPr>
        <w:t>Сторона</w:t>
      </w:r>
      <w:r w:rsidR="00D66CF1" w:rsidRPr="00A536EB">
        <w:rPr>
          <w:sz w:val="28"/>
          <w:szCs w:val="28"/>
        </w:rPr>
        <w:t>»</w:t>
      </w:r>
      <w:r w:rsidR="00F86421" w:rsidRPr="00A536EB">
        <w:rPr>
          <w:sz w:val="28"/>
          <w:szCs w:val="28"/>
        </w:rPr>
        <w:t>, заключили настоящий договор (далее</w:t>
      </w:r>
      <w:proofErr w:type="gramEnd"/>
      <w:r w:rsidR="00F86421" w:rsidRPr="00A536EB">
        <w:rPr>
          <w:sz w:val="28"/>
          <w:szCs w:val="28"/>
        </w:rPr>
        <w:t xml:space="preserve"> </w:t>
      </w:r>
      <w:r w:rsidR="00D66CF1" w:rsidRPr="00A536EB">
        <w:rPr>
          <w:sz w:val="28"/>
          <w:szCs w:val="28"/>
        </w:rPr>
        <w:t>–</w:t>
      </w:r>
      <w:r w:rsidR="00F86421" w:rsidRPr="00A536EB">
        <w:rPr>
          <w:sz w:val="28"/>
          <w:szCs w:val="28"/>
        </w:rPr>
        <w:t xml:space="preserve"> </w:t>
      </w:r>
      <w:proofErr w:type="gramStart"/>
      <w:r w:rsidR="00F86421" w:rsidRPr="00A536EB">
        <w:rPr>
          <w:sz w:val="28"/>
          <w:szCs w:val="28"/>
        </w:rPr>
        <w:t>Договор) о нижеследующем.</w:t>
      </w:r>
      <w:proofErr w:type="gramEnd"/>
    </w:p>
    <w:p w:rsidR="00A536EB" w:rsidRPr="00A536EB" w:rsidRDefault="00A536EB" w:rsidP="00D66C83">
      <w:pPr>
        <w:pStyle w:val="15"/>
        <w:spacing w:line="276" w:lineRule="auto"/>
        <w:ind w:firstLine="0"/>
        <w:rPr>
          <w:sz w:val="28"/>
          <w:szCs w:val="28"/>
        </w:rPr>
      </w:pPr>
    </w:p>
    <w:p w:rsidR="00F86421" w:rsidRDefault="00F86421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1. Предмет договора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1.1. Эксперт привлекается к проведению экспертизы (далее </w:t>
      </w:r>
      <w:r w:rsidR="006024EC">
        <w:rPr>
          <w:sz w:val="28"/>
          <w:szCs w:val="28"/>
        </w:rPr>
        <w:t>–</w:t>
      </w:r>
      <w:r w:rsidRPr="00A536EB">
        <w:rPr>
          <w:sz w:val="28"/>
          <w:szCs w:val="28"/>
        </w:rPr>
        <w:t xml:space="preserve"> Экспертиза) следующего вида</w:t>
      </w:r>
      <w:r w:rsidRPr="00BB3A64">
        <w:rPr>
          <w:sz w:val="28"/>
          <w:szCs w:val="28"/>
          <w:u w:val="single"/>
        </w:rPr>
        <w:t xml:space="preserve">: </w:t>
      </w:r>
      <w:r w:rsidR="00EE54C5" w:rsidRPr="00BB3A64">
        <w:rPr>
          <w:sz w:val="28"/>
          <w:szCs w:val="28"/>
          <w:u w:val="single"/>
        </w:rPr>
        <w:t>научная</w:t>
      </w:r>
      <w:r w:rsidRPr="00BB3A64">
        <w:rPr>
          <w:sz w:val="28"/>
          <w:szCs w:val="28"/>
          <w:u w:val="single"/>
        </w:rPr>
        <w:t xml:space="preserve"> эксперт</w:t>
      </w:r>
      <w:r w:rsidR="009C03AA" w:rsidRPr="00BB3A64">
        <w:rPr>
          <w:sz w:val="28"/>
          <w:szCs w:val="28"/>
          <w:u w:val="single"/>
        </w:rPr>
        <w:t xml:space="preserve">иза </w:t>
      </w:r>
      <w:r w:rsidR="00037B16" w:rsidRPr="00BB3A64">
        <w:rPr>
          <w:sz w:val="28"/>
          <w:szCs w:val="28"/>
          <w:u w:val="single"/>
        </w:rPr>
        <w:t>учебных изданий</w:t>
      </w:r>
      <w:r w:rsidR="00BB3A64">
        <w:rPr>
          <w:rStyle w:val="afd"/>
          <w:sz w:val="28"/>
          <w:szCs w:val="28"/>
          <w:u w:val="single"/>
        </w:rPr>
        <w:footnoteReference w:id="1"/>
      </w:r>
      <w:r w:rsidRPr="00A536EB">
        <w:rPr>
          <w:sz w:val="28"/>
          <w:szCs w:val="28"/>
        </w:rPr>
        <w:t>, указанн</w:t>
      </w:r>
      <w:r w:rsidR="0072677C" w:rsidRPr="00A536EB">
        <w:rPr>
          <w:sz w:val="28"/>
          <w:szCs w:val="28"/>
        </w:rPr>
        <w:t>ых</w:t>
      </w:r>
      <w:r w:rsidR="00226FDE" w:rsidRPr="00A536EB">
        <w:rPr>
          <w:sz w:val="28"/>
          <w:szCs w:val="28"/>
        </w:rPr>
        <w:t xml:space="preserve"> </w:t>
      </w:r>
      <w:r w:rsidRPr="00A536EB">
        <w:rPr>
          <w:sz w:val="28"/>
          <w:szCs w:val="28"/>
        </w:rPr>
        <w:t xml:space="preserve">в </w:t>
      </w:r>
      <w:r w:rsidR="00F811D0">
        <w:rPr>
          <w:sz w:val="28"/>
          <w:szCs w:val="28"/>
        </w:rPr>
        <w:t>П</w:t>
      </w:r>
      <w:r w:rsidRPr="00A536EB">
        <w:rPr>
          <w:sz w:val="28"/>
          <w:szCs w:val="28"/>
        </w:rPr>
        <w:t xml:space="preserve">риложении </w:t>
      </w:r>
      <w:r w:rsidR="006024EC">
        <w:rPr>
          <w:sz w:val="28"/>
          <w:szCs w:val="28"/>
        </w:rPr>
        <w:t>№ </w:t>
      </w:r>
      <w:r w:rsidR="00F811D0">
        <w:rPr>
          <w:sz w:val="28"/>
          <w:szCs w:val="28"/>
        </w:rPr>
        <w:t>2</w:t>
      </w:r>
      <w:r w:rsidRPr="00A536EB">
        <w:rPr>
          <w:sz w:val="28"/>
          <w:szCs w:val="28"/>
        </w:rPr>
        <w:t xml:space="preserve"> </w:t>
      </w:r>
      <w:r w:rsidR="00784E11">
        <w:rPr>
          <w:sz w:val="28"/>
          <w:szCs w:val="28"/>
        </w:rPr>
        <w:t>Договора.</w:t>
      </w:r>
    </w:p>
    <w:p w:rsidR="00F86421" w:rsidRPr="00A536EB" w:rsidRDefault="00A50BA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Эксперт </w:t>
      </w:r>
      <w:r w:rsidR="00F86421" w:rsidRPr="00A536EB">
        <w:rPr>
          <w:sz w:val="28"/>
          <w:szCs w:val="28"/>
        </w:rPr>
        <w:t>обязан провести Экспертизу и представить Академии экспертное заключение в соответствии с п. 2.1.1.3 настоящего Договора</w:t>
      </w:r>
      <w:r w:rsidR="00492647" w:rsidRPr="00A536EB">
        <w:rPr>
          <w:sz w:val="28"/>
          <w:szCs w:val="28"/>
        </w:rPr>
        <w:t>, а также</w:t>
      </w:r>
      <w:r w:rsidR="00F86421" w:rsidRPr="00A536EB">
        <w:rPr>
          <w:sz w:val="28"/>
          <w:szCs w:val="28"/>
        </w:rPr>
        <w:t xml:space="preserve"> подписать обобщенное экспертное заключение в течение </w:t>
      </w:r>
      <w:r w:rsidR="00755B65" w:rsidRPr="00A536EB">
        <w:rPr>
          <w:sz w:val="28"/>
          <w:szCs w:val="28"/>
        </w:rPr>
        <w:t>1 дня</w:t>
      </w:r>
      <w:r w:rsidR="00F86421" w:rsidRPr="00A536EB">
        <w:rPr>
          <w:sz w:val="28"/>
          <w:szCs w:val="28"/>
        </w:rPr>
        <w:t xml:space="preserve"> с момента уведомления о его готовности. </w:t>
      </w:r>
    </w:p>
    <w:p w:rsidR="00593B76" w:rsidRPr="00A536EB" w:rsidRDefault="00F86421" w:rsidP="00D66C83">
      <w:pPr>
        <w:pStyle w:val="15"/>
        <w:spacing w:line="276" w:lineRule="auto"/>
        <w:rPr>
          <w:b/>
          <w:sz w:val="28"/>
          <w:szCs w:val="28"/>
        </w:rPr>
      </w:pPr>
      <w:r w:rsidRPr="00A536EB">
        <w:rPr>
          <w:sz w:val="28"/>
          <w:szCs w:val="28"/>
        </w:rPr>
        <w:t>Академия обязуется в соответствии с условиями настоящего Договора вы</w:t>
      </w:r>
      <w:r w:rsidR="00755B65" w:rsidRPr="00A536EB">
        <w:rPr>
          <w:sz w:val="28"/>
          <w:szCs w:val="28"/>
        </w:rPr>
        <w:t>платить Эксперту вознаграждение</w:t>
      </w:r>
      <w:r w:rsidR="00D52908" w:rsidRPr="00A536EB">
        <w:rPr>
          <w:sz w:val="28"/>
          <w:szCs w:val="28"/>
        </w:rPr>
        <w:t>.</w:t>
      </w:r>
      <w:r w:rsidR="00226FDE" w:rsidRPr="00A536EB">
        <w:rPr>
          <w:sz w:val="28"/>
          <w:szCs w:val="28"/>
        </w:rPr>
        <w:t xml:space="preserve"> </w:t>
      </w:r>
    </w:p>
    <w:p w:rsid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Default="00F86421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2. Права и обязанности сторон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 Права и обязанности Эксперта.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 Эксперт обязан: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2.1.1.1. Соответствовать требованиям к экспертам, установленным Академией.</w:t>
      </w:r>
    </w:p>
    <w:p w:rsidR="0074789E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2.1.1.2. Провести Экспертизу лично, в установленные сроки, качественно и в полном объеме.</w:t>
      </w:r>
    </w:p>
    <w:p w:rsidR="00204757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lastRenderedPageBreak/>
        <w:t>2.1.1.3. Подготовить и представить в соответствии</w:t>
      </w:r>
      <w:r w:rsidR="00A50BA1" w:rsidRPr="00A536EB">
        <w:rPr>
          <w:sz w:val="28"/>
          <w:szCs w:val="28"/>
        </w:rPr>
        <w:t xml:space="preserve"> с установленными требованиями</w:t>
      </w:r>
      <w:r w:rsidRPr="00A536EB">
        <w:rPr>
          <w:sz w:val="28"/>
          <w:szCs w:val="28"/>
        </w:rPr>
        <w:t xml:space="preserve"> экспертное заклю</w:t>
      </w:r>
      <w:r w:rsidR="00A50BA1" w:rsidRPr="00A536EB">
        <w:rPr>
          <w:sz w:val="28"/>
          <w:szCs w:val="28"/>
        </w:rPr>
        <w:t xml:space="preserve">чение </w:t>
      </w:r>
      <w:r w:rsidR="009C03AA" w:rsidRPr="00A536EB">
        <w:rPr>
          <w:sz w:val="28"/>
          <w:szCs w:val="28"/>
        </w:rPr>
        <w:t>в срок не позднее</w:t>
      </w:r>
      <w:r w:rsidR="00E53898" w:rsidRPr="00A536EB">
        <w:rPr>
          <w:sz w:val="28"/>
          <w:szCs w:val="28"/>
        </w:rPr>
        <w:t xml:space="preserve"> </w:t>
      </w:r>
      <w:r w:rsidR="003E32FB" w:rsidRPr="00A536EB">
        <w:rPr>
          <w:sz w:val="28"/>
          <w:szCs w:val="28"/>
        </w:rPr>
        <w:t>«</w:t>
      </w:r>
      <w:r w:rsidR="00226FDE" w:rsidRPr="00A536EB">
        <w:rPr>
          <w:sz w:val="28"/>
          <w:szCs w:val="28"/>
        </w:rPr>
        <w:t xml:space="preserve"> </w:t>
      </w:r>
      <w:r w:rsidR="008F6737">
        <w:rPr>
          <w:sz w:val="28"/>
          <w:szCs w:val="28"/>
        </w:rPr>
        <w:t xml:space="preserve">  </w:t>
      </w:r>
      <w:r w:rsidR="003E32FB" w:rsidRPr="00A536EB">
        <w:rPr>
          <w:sz w:val="28"/>
          <w:szCs w:val="28"/>
        </w:rPr>
        <w:t>»_____</w:t>
      </w:r>
      <w:r w:rsidR="00E53898" w:rsidRPr="00A536EB">
        <w:rPr>
          <w:sz w:val="28"/>
          <w:szCs w:val="28"/>
        </w:rPr>
        <w:t xml:space="preserve"> 201</w:t>
      </w:r>
      <w:r w:rsidR="003E32FB" w:rsidRPr="00A536EB">
        <w:rPr>
          <w:sz w:val="28"/>
          <w:szCs w:val="28"/>
        </w:rPr>
        <w:t>_</w:t>
      </w:r>
      <w:r w:rsidR="00E53898" w:rsidRPr="00A536EB">
        <w:rPr>
          <w:sz w:val="28"/>
          <w:szCs w:val="28"/>
        </w:rPr>
        <w:t xml:space="preserve"> года</w:t>
      </w:r>
      <w:r w:rsidRPr="00A536EB">
        <w:rPr>
          <w:sz w:val="28"/>
          <w:szCs w:val="28"/>
        </w:rPr>
        <w:t xml:space="preserve">. </w:t>
      </w:r>
      <w:proofErr w:type="gramStart"/>
      <w:r w:rsidRPr="00A536EB">
        <w:rPr>
          <w:sz w:val="28"/>
          <w:szCs w:val="28"/>
        </w:rPr>
        <w:t>Экспертное заключение пред</w:t>
      </w:r>
      <w:r w:rsidR="00A50BA1" w:rsidRPr="00A536EB">
        <w:rPr>
          <w:sz w:val="28"/>
          <w:szCs w:val="28"/>
        </w:rPr>
        <w:t>о</w:t>
      </w:r>
      <w:r w:rsidRPr="00A536EB">
        <w:rPr>
          <w:sz w:val="28"/>
          <w:szCs w:val="28"/>
        </w:rPr>
        <w:t>ставляется по форме, установленной Приложением</w:t>
      </w:r>
      <w:r w:rsidR="000A622A">
        <w:rPr>
          <w:sz w:val="28"/>
          <w:szCs w:val="28"/>
        </w:rPr>
        <w:t> </w:t>
      </w:r>
      <w:r w:rsidRPr="00A536EB">
        <w:rPr>
          <w:sz w:val="28"/>
          <w:szCs w:val="28"/>
        </w:rPr>
        <w:t>№</w:t>
      </w:r>
      <w:r w:rsidR="008F6737">
        <w:rPr>
          <w:sz w:val="28"/>
          <w:szCs w:val="28"/>
        </w:rPr>
        <w:t> </w:t>
      </w:r>
      <w:r w:rsidR="00755008">
        <w:rPr>
          <w:sz w:val="28"/>
          <w:szCs w:val="28"/>
        </w:rPr>
        <w:t>1</w:t>
      </w:r>
      <w:r w:rsidRPr="00A536EB">
        <w:rPr>
          <w:sz w:val="28"/>
          <w:szCs w:val="28"/>
        </w:rPr>
        <w:t xml:space="preserve"> Порядк</w:t>
      </w:r>
      <w:r w:rsidR="000A622A">
        <w:rPr>
          <w:sz w:val="28"/>
          <w:szCs w:val="28"/>
        </w:rPr>
        <w:t>а</w:t>
      </w:r>
      <w:r w:rsidRPr="00A536EB">
        <w:rPr>
          <w:sz w:val="28"/>
          <w:szCs w:val="28"/>
        </w:rP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</w:t>
      </w:r>
      <w:r w:rsidR="00F364DF" w:rsidRPr="00A536EB">
        <w:rPr>
          <w:sz w:val="28"/>
          <w:szCs w:val="28"/>
        </w:rPr>
        <w:t>ому</w:t>
      </w:r>
      <w:r w:rsidRPr="00A536EB">
        <w:rPr>
          <w:sz w:val="28"/>
          <w:szCs w:val="28"/>
        </w:rPr>
        <w:t xml:space="preserve"> приказом </w:t>
      </w:r>
      <w:r w:rsidR="009C4144" w:rsidRPr="00A536EB">
        <w:rPr>
          <w:rFonts w:ascii="TimesNewRomanPSMT" w:hAnsi="TimesNewRomanPSMT" w:cs="TimesNewRomanPSMT"/>
          <w:sz w:val="28"/>
          <w:szCs w:val="28"/>
        </w:rPr>
        <w:t>Мин</w:t>
      </w:r>
      <w:r w:rsidR="000A622A">
        <w:rPr>
          <w:rFonts w:ascii="TimesNewRomanPSMT" w:hAnsi="TimesNewRomanPSMT" w:cs="TimesNewRomanPSMT"/>
          <w:sz w:val="28"/>
          <w:szCs w:val="28"/>
        </w:rPr>
        <w:t>обрнауки России от </w:t>
      </w:r>
      <w:r w:rsidR="009C4144" w:rsidRPr="00A536EB">
        <w:rPr>
          <w:rFonts w:ascii="TimesNewRomanPSMT" w:hAnsi="TimesNewRomanPSMT" w:cs="TimesNewRomanPSMT"/>
          <w:sz w:val="28"/>
          <w:szCs w:val="28"/>
        </w:rPr>
        <w:t>18 июля 2016 г. №</w:t>
      </w:r>
      <w:r w:rsidR="008F6737">
        <w:rPr>
          <w:rFonts w:ascii="TimesNewRomanPSMT" w:hAnsi="TimesNewRomanPSMT" w:cs="TimesNewRomanPSMT"/>
          <w:sz w:val="28"/>
          <w:szCs w:val="28"/>
        </w:rPr>
        <w:t> </w:t>
      </w:r>
      <w:r w:rsidR="009C4144" w:rsidRPr="00A536EB">
        <w:rPr>
          <w:rFonts w:ascii="TimesNewRomanPSMT" w:hAnsi="TimesNewRomanPSMT" w:cs="TimesNewRomanPSMT"/>
          <w:sz w:val="28"/>
          <w:szCs w:val="28"/>
        </w:rPr>
        <w:t>870</w:t>
      </w:r>
      <w:r w:rsidR="00784E11">
        <w:rPr>
          <w:rFonts w:ascii="TimesNewRomanPSMT" w:hAnsi="TimesNewRomanPSMT" w:cs="TimesNewRomanPSMT"/>
          <w:sz w:val="28"/>
          <w:szCs w:val="28"/>
        </w:rPr>
        <w:t xml:space="preserve"> (далее – Порядок)</w:t>
      </w:r>
      <w:r w:rsidR="00F364DF" w:rsidRPr="00A536EB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C02BE6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2.1.1.4</w:t>
      </w:r>
      <w:r w:rsidR="00C50713" w:rsidRPr="00A536EB">
        <w:rPr>
          <w:sz w:val="28"/>
          <w:szCs w:val="28"/>
        </w:rPr>
        <w:t>.</w:t>
      </w:r>
      <w:r w:rsidR="00C02BE6" w:rsidRPr="00A536EB">
        <w:rPr>
          <w:sz w:val="28"/>
          <w:szCs w:val="28"/>
        </w:rPr>
        <w:t> </w:t>
      </w:r>
      <w:r w:rsidRPr="00A536EB">
        <w:rPr>
          <w:sz w:val="28"/>
          <w:szCs w:val="28"/>
        </w:rPr>
        <w:t>Подписать совместно с другими экспертами, привлеченными к проведению экспертизы данного учебника, обобщенное экспертное заключение, которое будет передано на подпись Президенту Академии.</w:t>
      </w:r>
    </w:p>
    <w:p w:rsidR="00F86421" w:rsidRPr="00A536EB" w:rsidRDefault="00C02BE6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2.1.1.5. </w:t>
      </w:r>
      <w:r w:rsidR="00F86421" w:rsidRPr="00A536EB">
        <w:rPr>
          <w:sz w:val="28"/>
          <w:szCs w:val="28"/>
        </w:rPr>
        <w:t>Не разглашать любую информацию, полученную при проведении Экспертизы, в том числе, но</w:t>
      </w:r>
      <w:r w:rsidR="00C50713" w:rsidRPr="00A536EB">
        <w:rPr>
          <w:sz w:val="28"/>
          <w:szCs w:val="28"/>
        </w:rPr>
        <w:t>,</w:t>
      </w:r>
      <w:r w:rsidR="00F86421" w:rsidRPr="00A536EB">
        <w:rPr>
          <w:sz w:val="28"/>
          <w:szCs w:val="28"/>
        </w:rPr>
        <w:t xml:space="preserve"> не ограничиваясь: о своем участии в Экспертизе в качестве эксперта, о наименованиях учебников и их правообладателях, об условиях настоящего Договора, за исключением случаев, предусмотренных законодательством Российской Федерации. Не выступать публично, в средствах массовой информации, на сайтах и в социальных сетях с комментариями по вопросам проведения Экспертизы и ее результатов.</w:t>
      </w:r>
    </w:p>
    <w:p w:rsidR="00F86421" w:rsidRPr="00A536EB" w:rsidRDefault="00C02BE6" w:rsidP="00D66C8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A536EB">
        <w:rPr>
          <w:sz w:val="28"/>
          <w:szCs w:val="28"/>
        </w:rPr>
        <w:t>2.1.1.6. </w:t>
      </w:r>
      <w:r w:rsidR="00F86421" w:rsidRPr="00A536EB">
        <w:rPr>
          <w:sz w:val="28"/>
          <w:szCs w:val="28"/>
        </w:rPr>
        <w:t xml:space="preserve">При проведении Экспертизы руководствоваться требованиями, установленными Порядком и Регламентом проведения </w:t>
      </w:r>
      <w:r w:rsidR="005E6B2E" w:rsidRPr="00A536EB">
        <w:rPr>
          <w:sz w:val="28"/>
          <w:szCs w:val="28"/>
        </w:rPr>
        <w:t>научной</w:t>
      </w:r>
      <w:r w:rsidR="009C4144" w:rsidRPr="00A536EB">
        <w:rPr>
          <w:sz w:val="28"/>
          <w:szCs w:val="28"/>
        </w:rPr>
        <w:t xml:space="preserve"> </w:t>
      </w:r>
      <w:r w:rsidR="00F86421" w:rsidRPr="00A536EB">
        <w:rPr>
          <w:sz w:val="28"/>
          <w:szCs w:val="28"/>
        </w:rPr>
        <w:t xml:space="preserve">экспертизы </w:t>
      </w:r>
      <w:r w:rsidR="009C4144" w:rsidRPr="00A536EB">
        <w:rPr>
          <w:sz w:val="28"/>
          <w:szCs w:val="28"/>
        </w:rPr>
        <w:t>учебных изданий</w:t>
      </w:r>
      <w:r w:rsidR="00F86421" w:rsidRPr="00A536EB">
        <w:rPr>
          <w:sz w:val="28"/>
          <w:szCs w:val="28"/>
        </w:rPr>
        <w:t xml:space="preserve">, утвержденным приказом Президента </w:t>
      </w:r>
      <w:r w:rsidR="00F364DF" w:rsidRPr="00A536EB">
        <w:rPr>
          <w:sz w:val="28"/>
          <w:szCs w:val="28"/>
        </w:rPr>
        <w:t>РАО</w:t>
      </w:r>
      <w:r w:rsidR="00F86421" w:rsidRPr="00A536EB">
        <w:rPr>
          <w:sz w:val="28"/>
          <w:szCs w:val="28"/>
        </w:rPr>
        <w:t xml:space="preserve"> от </w:t>
      </w:r>
      <w:r w:rsidR="00784E11">
        <w:rPr>
          <w:sz w:val="28"/>
          <w:szCs w:val="28"/>
        </w:rPr>
        <w:t>__</w:t>
      </w:r>
      <w:r w:rsidR="00F364DF" w:rsidRPr="00A536EB">
        <w:rPr>
          <w:sz w:val="28"/>
          <w:szCs w:val="28"/>
        </w:rPr>
        <w:t xml:space="preserve"> </w:t>
      </w:r>
      <w:r w:rsidRPr="00A536EB">
        <w:rPr>
          <w:sz w:val="28"/>
          <w:szCs w:val="28"/>
        </w:rPr>
        <w:t xml:space="preserve">августа </w:t>
      </w:r>
      <w:r w:rsidR="009C03AA" w:rsidRPr="00A536EB">
        <w:rPr>
          <w:sz w:val="28"/>
          <w:szCs w:val="28"/>
        </w:rPr>
        <w:t>201</w:t>
      </w:r>
      <w:r w:rsidR="009C4144" w:rsidRPr="00A536EB">
        <w:rPr>
          <w:sz w:val="28"/>
          <w:szCs w:val="28"/>
        </w:rPr>
        <w:t>6</w:t>
      </w:r>
      <w:r w:rsidR="009C03AA" w:rsidRPr="00A536EB">
        <w:rPr>
          <w:sz w:val="28"/>
          <w:szCs w:val="28"/>
        </w:rPr>
        <w:t xml:space="preserve"> г</w:t>
      </w:r>
      <w:r w:rsidR="00F364DF" w:rsidRPr="00A536EB">
        <w:rPr>
          <w:sz w:val="28"/>
          <w:szCs w:val="28"/>
        </w:rPr>
        <w:t>.</w:t>
      </w:r>
      <w:r w:rsidR="009C03AA" w:rsidRPr="00A536EB">
        <w:rPr>
          <w:sz w:val="28"/>
          <w:szCs w:val="28"/>
        </w:rPr>
        <w:t xml:space="preserve"> </w:t>
      </w:r>
      <w:r w:rsidR="00F86421" w:rsidRPr="00A536EB">
        <w:rPr>
          <w:sz w:val="28"/>
          <w:szCs w:val="28"/>
        </w:rPr>
        <w:t>№</w:t>
      </w:r>
      <w:r w:rsidRPr="00A536EB">
        <w:rPr>
          <w:sz w:val="28"/>
          <w:szCs w:val="28"/>
        </w:rPr>
        <w:t> </w:t>
      </w:r>
      <w:r w:rsidR="009C4144" w:rsidRPr="00A536EB">
        <w:rPr>
          <w:sz w:val="28"/>
          <w:szCs w:val="28"/>
        </w:rPr>
        <w:t>_____</w:t>
      </w:r>
      <w:r w:rsidR="00F86421" w:rsidRPr="00A536EB">
        <w:rPr>
          <w:sz w:val="28"/>
          <w:szCs w:val="28"/>
        </w:rPr>
        <w:t>.</w:t>
      </w:r>
    </w:p>
    <w:p w:rsidR="00F86421" w:rsidRPr="00A536EB" w:rsidRDefault="003E67A2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2.1.1.7.</w:t>
      </w:r>
      <w:r w:rsidRPr="00A536EB">
        <w:rPr>
          <w:sz w:val="28"/>
          <w:szCs w:val="28"/>
        </w:rPr>
        <w:tab/>
      </w:r>
      <w:r w:rsidR="00F86421" w:rsidRPr="00A536EB">
        <w:rPr>
          <w:sz w:val="28"/>
          <w:szCs w:val="28"/>
        </w:rPr>
        <w:t>Представлять Академии письменные разъяснения по вопросам и действиям, связанным с участием в проведении Экспертизы, а также о выводах</w:t>
      </w:r>
      <w:r w:rsidRPr="00A536EB">
        <w:rPr>
          <w:sz w:val="28"/>
          <w:szCs w:val="28"/>
        </w:rPr>
        <w:t xml:space="preserve">, </w:t>
      </w:r>
      <w:r w:rsidR="00F86421" w:rsidRPr="00A536EB">
        <w:rPr>
          <w:sz w:val="28"/>
          <w:szCs w:val="28"/>
        </w:rPr>
        <w:t>содержащихся в экспертном заключении</w:t>
      </w:r>
      <w:r w:rsidR="00F364DF" w:rsidRPr="00A536EB">
        <w:rPr>
          <w:sz w:val="28"/>
          <w:szCs w:val="28"/>
        </w:rPr>
        <w:t>,</w:t>
      </w:r>
      <w:r w:rsidR="00F86421" w:rsidRPr="00A536EB">
        <w:rPr>
          <w:sz w:val="28"/>
          <w:szCs w:val="28"/>
        </w:rPr>
        <w:t xml:space="preserve"> не позднее 3-х дней с момента получения такого запроса.</w:t>
      </w:r>
    </w:p>
    <w:p w:rsidR="00DF50AE" w:rsidRPr="00A536EB" w:rsidRDefault="00F364DF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2.1.1.8. В случае оспаривания Э</w:t>
      </w:r>
      <w:r w:rsidR="00DF50AE" w:rsidRPr="00A536EB">
        <w:rPr>
          <w:sz w:val="28"/>
          <w:szCs w:val="28"/>
        </w:rPr>
        <w:t>кспертизы явиться в суд для дачи объяснений.</w:t>
      </w:r>
    </w:p>
    <w:p w:rsidR="00A536EB" w:rsidRDefault="00DF50AE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2.1.1.9. В случае необходимости являться на Научный совет по экспертизе учебников при РАО, </w:t>
      </w:r>
      <w:r w:rsidR="00A47334" w:rsidRPr="00A536EB">
        <w:rPr>
          <w:sz w:val="28"/>
          <w:szCs w:val="28"/>
        </w:rPr>
        <w:t xml:space="preserve">а также на Научно-методический совет по учебникам Министерства образования и науки </w:t>
      </w:r>
      <w:r w:rsidR="00C02BE6" w:rsidRPr="00A536EB">
        <w:rPr>
          <w:sz w:val="28"/>
          <w:szCs w:val="28"/>
        </w:rPr>
        <w:t>Российской Федерации</w:t>
      </w:r>
      <w:r w:rsidR="00A47334" w:rsidRPr="00A536EB">
        <w:rPr>
          <w:sz w:val="28"/>
          <w:szCs w:val="28"/>
        </w:rPr>
        <w:t>.</w:t>
      </w:r>
    </w:p>
    <w:p w:rsidR="00F86421" w:rsidRPr="00A536EB" w:rsidRDefault="003E67A2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</w:t>
      </w:r>
      <w:r w:rsidR="00DF50AE" w:rsidRPr="00A536EB">
        <w:rPr>
          <w:sz w:val="28"/>
          <w:szCs w:val="28"/>
        </w:rPr>
        <w:t>10</w:t>
      </w:r>
      <w:r w:rsidR="00C02BE6" w:rsidRPr="00A536EB">
        <w:rPr>
          <w:sz w:val="28"/>
          <w:szCs w:val="28"/>
        </w:rPr>
        <w:t>. </w:t>
      </w:r>
      <w:r w:rsidR="00F86421" w:rsidRPr="00A536EB">
        <w:rPr>
          <w:sz w:val="28"/>
          <w:szCs w:val="28"/>
        </w:rPr>
        <w:t xml:space="preserve">В случаях возникновения обстоятельств, препятствующих проведению Экспертизы, </w:t>
      </w:r>
      <w:r w:rsidR="007C0181" w:rsidRPr="00A536EB">
        <w:rPr>
          <w:sz w:val="28"/>
          <w:szCs w:val="28"/>
        </w:rPr>
        <w:t xml:space="preserve">в том числе, в случае конфликта интересов, </w:t>
      </w:r>
      <w:r w:rsidR="00F86421" w:rsidRPr="00A536EB">
        <w:rPr>
          <w:sz w:val="28"/>
          <w:szCs w:val="28"/>
        </w:rPr>
        <w:t>незамедлительно сообщить об этом Академии.</w:t>
      </w:r>
    </w:p>
    <w:p w:rsidR="002C7BE7" w:rsidRPr="00A536EB" w:rsidRDefault="000F7075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2.1.1.</w:t>
      </w:r>
      <w:r w:rsidR="00DF50AE" w:rsidRPr="00A536EB">
        <w:rPr>
          <w:sz w:val="28"/>
          <w:szCs w:val="28"/>
        </w:rPr>
        <w:t>11</w:t>
      </w:r>
      <w:r w:rsidRPr="00A536EB">
        <w:rPr>
          <w:sz w:val="28"/>
          <w:szCs w:val="28"/>
        </w:rPr>
        <w:t xml:space="preserve">. Для проведения Экспертизы Эксперту передаются экспертируемые </w:t>
      </w:r>
      <w:r w:rsidR="00C12E5F" w:rsidRPr="00A536EB">
        <w:rPr>
          <w:sz w:val="28"/>
          <w:szCs w:val="28"/>
        </w:rPr>
        <w:t xml:space="preserve">печатные и электронные формы </w:t>
      </w:r>
      <w:r w:rsidR="009C4144" w:rsidRPr="00A536EB">
        <w:rPr>
          <w:sz w:val="28"/>
          <w:szCs w:val="28"/>
        </w:rPr>
        <w:t>учебн</w:t>
      </w:r>
      <w:r w:rsidR="00792D55">
        <w:rPr>
          <w:sz w:val="28"/>
          <w:szCs w:val="28"/>
        </w:rPr>
        <w:t>ого</w:t>
      </w:r>
      <w:r w:rsidR="009C4144" w:rsidRPr="00A536EB">
        <w:rPr>
          <w:sz w:val="28"/>
          <w:szCs w:val="28"/>
        </w:rPr>
        <w:t xml:space="preserve"> издания</w:t>
      </w:r>
      <w:r w:rsidR="002C7BE7" w:rsidRPr="00A536EB">
        <w:rPr>
          <w:sz w:val="28"/>
          <w:szCs w:val="28"/>
        </w:rPr>
        <w:t xml:space="preserve">. </w:t>
      </w:r>
    </w:p>
    <w:p w:rsidR="000F7075" w:rsidRPr="00A536EB" w:rsidRDefault="000F7075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</w:t>
      </w:r>
      <w:r w:rsidR="00DF50AE" w:rsidRPr="00A536EB">
        <w:rPr>
          <w:sz w:val="28"/>
          <w:szCs w:val="28"/>
        </w:rPr>
        <w:t>1.</w:t>
      </w:r>
      <w:r w:rsidRPr="00A536EB">
        <w:rPr>
          <w:sz w:val="28"/>
          <w:szCs w:val="28"/>
        </w:rPr>
        <w:t>1</w:t>
      </w:r>
      <w:r w:rsidR="00DF50AE" w:rsidRPr="00A536EB">
        <w:rPr>
          <w:sz w:val="28"/>
          <w:szCs w:val="28"/>
        </w:rPr>
        <w:t>2</w:t>
      </w:r>
      <w:r w:rsidRPr="00A536EB">
        <w:rPr>
          <w:sz w:val="28"/>
          <w:szCs w:val="28"/>
        </w:rPr>
        <w:t xml:space="preserve">. При проведении Экспертизы Эксперт обязан обеспечивать сохранность </w:t>
      </w:r>
      <w:r w:rsidR="002C7BE7" w:rsidRPr="00A536EB">
        <w:rPr>
          <w:sz w:val="28"/>
          <w:szCs w:val="28"/>
        </w:rPr>
        <w:t>носителя</w:t>
      </w:r>
      <w:r w:rsidRPr="00A536EB">
        <w:rPr>
          <w:sz w:val="28"/>
          <w:szCs w:val="28"/>
        </w:rPr>
        <w:t xml:space="preserve"> и по окончании экспертизы вернуть </w:t>
      </w:r>
      <w:r w:rsidR="002C7BE7" w:rsidRPr="00A536EB">
        <w:rPr>
          <w:sz w:val="28"/>
          <w:szCs w:val="28"/>
        </w:rPr>
        <w:t xml:space="preserve">носитель </w:t>
      </w:r>
      <w:r w:rsidRPr="00A536EB">
        <w:rPr>
          <w:sz w:val="28"/>
          <w:szCs w:val="28"/>
        </w:rPr>
        <w:t xml:space="preserve">в том состоянии, в каком он был принят. Передача и возврат </w:t>
      </w:r>
      <w:proofErr w:type="spellStart"/>
      <w:r w:rsidRPr="00A536EB">
        <w:rPr>
          <w:sz w:val="28"/>
          <w:szCs w:val="28"/>
        </w:rPr>
        <w:t>экспертируемых</w:t>
      </w:r>
      <w:proofErr w:type="spellEnd"/>
      <w:r w:rsidRPr="00A536EB">
        <w:rPr>
          <w:sz w:val="28"/>
          <w:szCs w:val="28"/>
        </w:rPr>
        <w:t xml:space="preserve"> </w:t>
      </w:r>
      <w:r w:rsidR="009C4144" w:rsidRPr="00A536EB">
        <w:rPr>
          <w:sz w:val="28"/>
          <w:szCs w:val="28"/>
        </w:rPr>
        <w:t>учебных изданий</w:t>
      </w:r>
      <w:r w:rsidR="00226FDE" w:rsidRPr="00A536EB">
        <w:rPr>
          <w:sz w:val="28"/>
          <w:szCs w:val="28"/>
        </w:rPr>
        <w:t xml:space="preserve"> </w:t>
      </w:r>
      <w:r w:rsidRPr="00A536EB">
        <w:rPr>
          <w:sz w:val="28"/>
          <w:szCs w:val="28"/>
        </w:rPr>
        <w:t>оформляется актами приема-передачи.</w:t>
      </w:r>
    </w:p>
    <w:p w:rsidR="00784E11" w:rsidRDefault="00784E11" w:rsidP="00D66C83">
      <w:pPr>
        <w:pStyle w:val="15"/>
        <w:spacing w:line="276" w:lineRule="auto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lastRenderedPageBreak/>
        <w:t>2.1.2. Экспе</w:t>
      </w:r>
      <w:proofErr w:type="gramStart"/>
      <w:r w:rsidRPr="00A536EB">
        <w:rPr>
          <w:b/>
          <w:sz w:val="28"/>
          <w:szCs w:val="28"/>
        </w:rPr>
        <w:t>рт впр</w:t>
      </w:r>
      <w:proofErr w:type="gramEnd"/>
      <w:r w:rsidRPr="00A536EB">
        <w:rPr>
          <w:b/>
          <w:sz w:val="28"/>
          <w:szCs w:val="28"/>
        </w:rPr>
        <w:t>аве: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2.1.2.1. Получать от Академии информацию, необходимую для исполнения настоящего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2.1.2.2. Получать вознаграждение в порядке и на условиях настоящего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 2.2. Права и обязанности Академии.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2.2.1. Академия обязана: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2.2.1.1. Принять надлежащим образом исполнение обязательств по настоящему Договору в соответствии с условиями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2.2.1.2. Выплатить Эксперту вознаграждение в порядке и на условиях настоящего Договора</w:t>
      </w:r>
      <w:r w:rsidR="00F364DF" w:rsidRPr="00A536EB">
        <w:rPr>
          <w:sz w:val="28"/>
          <w:szCs w:val="28"/>
        </w:rPr>
        <w:t>,</w:t>
      </w:r>
      <w:r w:rsidR="00E53898" w:rsidRPr="00A536EB">
        <w:rPr>
          <w:sz w:val="28"/>
          <w:szCs w:val="28"/>
        </w:rPr>
        <w:t xml:space="preserve"> произведя удержания в соответствие с действующим законодательством Российской Федерации</w:t>
      </w:r>
      <w:r w:rsidRPr="00A536EB">
        <w:rPr>
          <w:sz w:val="28"/>
          <w:szCs w:val="28"/>
        </w:rPr>
        <w:t>.</w:t>
      </w:r>
    </w:p>
    <w:p w:rsidR="00F86421" w:rsidRPr="00A536EB" w:rsidRDefault="00F86421" w:rsidP="00D66C83">
      <w:pPr>
        <w:pStyle w:val="15"/>
        <w:spacing w:line="276" w:lineRule="auto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2.2.2. Академия вправе: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2.2.2.1. Требовать от Эксперта исполнения обязательств в соответствии с условиями настоящего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2.2.2.2. Осуществлять </w:t>
      </w:r>
      <w:proofErr w:type="gramStart"/>
      <w:r w:rsidRPr="00A536EB">
        <w:rPr>
          <w:sz w:val="28"/>
          <w:szCs w:val="28"/>
        </w:rPr>
        <w:t>контроль за</w:t>
      </w:r>
      <w:proofErr w:type="gramEnd"/>
      <w:r w:rsidRPr="00A536EB">
        <w:rPr>
          <w:sz w:val="28"/>
          <w:szCs w:val="28"/>
        </w:rPr>
        <w:t xml:space="preserve"> ходом исполнения обязательств по настоящему Договору, соблюдением сроков их исполнения согласно условиям настоящего Договора.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2.2.2.3. Отказаться частично или полностью от услуг Эксперта в случае выявления неисполнения или некачественного исполнения обязательств по настоящему Договору, уведомив об этом Эксперта письменно.</w:t>
      </w:r>
    </w:p>
    <w:p w:rsid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Default="00F86421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3. Порядок сдачи-приемки услуг. Цена и порядок расчетов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C02BE6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3.1. Факт исполнения Экспертом обязательств по настоящему Договору оформляется Актом сдачи-приемки услуг.</w:t>
      </w:r>
    </w:p>
    <w:p w:rsidR="00F86421" w:rsidRPr="00A536EB" w:rsidRDefault="00C02BE6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3.2. </w:t>
      </w:r>
      <w:r w:rsidR="00F86421" w:rsidRPr="00A536EB">
        <w:rPr>
          <w:sz w:val="28"/>
          <w:szCs w:val="28"/>
        </w:rPr>
        <w:t>Вознаграждение по настоящему Договору выплачивается Академией Эксперту в соответствии с условиями настоящего Договора и Актом сдачи-приемки услуг</w:t>
      </w:r>
      <w:r w:rsidR="003E67A2" w:rsidRPr="00A536EB">
        <w:rPr>
          <w:sz w:val="28"/>
          <w:szCs w:val="28"/>
        </w:rPr>
        <w:t>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3.3. В течение пяти рабочих дней со дня подписания документа, указанного в п.п.</w:t>
      </w:r>
      <w:r w:rsidR="00C02BE6" w:rsidRPr="00A536EB">
        <w:rPr>
          <w:sz w:val="28"/>
          <w:szCs w:val="28"/>
        </w:rPr>
        <w:t> </w:t>
      </w:r>
      <w:r w:rsidRPr="00A536EB">
        <w:rPr>
          <w:sz w:val="28"/>
          <w:szCs w:val="28"/>
        </w:rPr>
        <w:t>2.1.1.4 настоящего Договора, оформленного надлежащим образом, Академия обязана либо принять услуги, указанные в Акте сдачи-приемки услуг, подписав Акт сдачи-приемки услуг, либо направить Эксперту письменные мотивированные претензии к Акту сдачи-приемки услуг.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3.4. Эксперту выплачивается вознаграждение, размер которого устанавливается в </w:t>
      </w:r>
      <w:r w:rsidR="00E432F3" w:rsidRPr="00A536EB">
        <w:rPr>
          <w:sz w:val="28"/>
          <w:szCs w:val="28"/>
        </w:rPr>
        <w:t>сумме</w:t>
      </w:r>
      <w:proofErr w:type="gramStart"/>
      <w:r w:rsidR="00E7578A" w:rsidRPr="00A536EB">
        <w:rPr>
          <w:sz w:val="28"/>
          <w:szCs w:val="28"/>
        </w:rPr>
        <w:t>____</w:t>
      </w:r>
      <w:r w:rsidR="007E2CBB" w:rsidRPr="00A536EB">
        <w:rPr>
          <w:sz w:val="28"/>
          <w:szCs w:val="28"/>
        </w:rPr>
        <w:t>_______________________(________</w:t>
      </w:r>
      <w:r w:rsidR="00C02BE6" w:rsidRPr="00A536EB">
        <w:rPr>
          <w:sz w:val="28"/>
          <w:szCs w:val="28"/>
        </w:rPr>
        <w:t>_____________________________</w:t>
      </w:r>
      <w:r w:rsidR="005E1C0F" w:rsidRPr="00A536EB">
        <w:rPr>
          <w:sz w:val="28"/>
          <w:szCs w:val="28"/>
        </w:rPr>
        <w:t xml:space="preserve">) </w:t>
      </w:r>
      <w:proofErr w:type="gramEnd"/>
      <w:r w:rsidR="00D73235" w:rsidRPr="00A536EB">
        <w:rPr>
          <w:sz w:val="28"/>
          <w:szCs w:val="28"/>
        </w:rPr>
        <w:t>рублей</w:t>
      </w:r>
      <w:r w:rsidR="006F46A1" w:rsidRPr="00A536EB">
        <w:rPr>
          <w:sz w:val="28"/>
          <w:szCs w:val="28"/>
        </w:rPr>
        <w:t>, согласно Приложению</w:t>
      </w:r>
      <w:r w:rsidR="00784E11">
        <w:rPr>
          <w:sz w:val="28"/>
          <w:szCs w:val="28"/>
        </w:rPr>
        <w:t xml:space="preserve"> № 2</w:t>
      </w:r>
      <w:r w:rsidR="006F46A1" w:rsidRPr="00A536EB">
        <w:rPr>
          <w:sz w:val="28"/>
          <w:szCs w:val="28"/>
        </w:rPr>
        <w:t xml:space="preserve"> Договор</w:t>
      </w:r>
      <w:r w:rsidR="00784E11">
        <w:rPr>
          <w:sz w:val="28"/>
          <w:szCs w:val="28"/>
        </w:rPr>
        <w:t>а</w:t>
      </w:r>
      <w:r w:rsidR="00E7578A" w:rsidRPr="00A536EB">
        <w:rPr>
          <w:sz w:val="28"/>
          <w:szCs w:val="28"/>
        </w:rPr>
        <w:t>.</w:t>
      </w:r>
    </w:p>
    <w:p w:rsidR="00F86421" w:rsidRPr="00A536EB" w:rsidRDefault="00E53898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lastRenderedPageBreak/>
        <w:t>3.</w:t>
      </w:r>
      <w:r w:rsidR="00E432F3" w:rsidRPr="00A536EB">
        <w:rPr>
          <w:sz w:val="28"/>
          <w:szCs w:val="28"/>
        </w:rPr>
        <w:t>5</w:t>
      </w:r>
      <w:r w:rsidRPr="00A536EB">
        <w:rPr>
          <w:sz w:val="28"/>
          <w:szCs w:val="28"/>
        </w:rPr>
        <w:t>. Оплата эксперту выплачивается в раз</w:t>
      </w:r>
      <w:r w:rsidR="003E67A2" w:rsidRPr="00A536EB">
        <w:rPr>
          <w:sz w:val="28"/>
          <w:szCs w:val="28"/>
        </w:rPr>
        <w:t>мере, определенном в пункте 3.</w:t>
      </w:r>
      <w:r w:rsidR="00E432F3" w:rsidRPr="00A536EB">
        <w:rPr>
          <w:sz w:val="28"/>
          <w:szCs w:val="28"/>
        </w:rPr>
        <w:t>4</w:t>
      </w:r>
      <w:r w:rsidRPr="00A536EB">
        <w:rPr>
          <w:sz w:val="28"/>
          <w:szCs w:val="28"/>
        </w:rPr>
        <w:t xml:space="preserve"> настоящего Договора, за вычетом налога на доходы физических лиц (13</w:t>
      </w:r>
      <w:r w:rsidR="00A536EB">
        <w:rPr>
          <w:sz w:val="28"/>
          <w:szCs w:val="28"/>
        </w:rPr>
        <w:t> </w:t>
      </w:r>
      <w:r w:rsidRPr="00A536EB">
        <w:rPr>
          <w:sz w:val="28"/>
          <w:szCs w:val="28"/>
        </w:rPr>
        <w:t>%), подлежащего уплате в бюджет Российской Федерации.</w:t>
      </w:r>
    </w:p>
    <w:p w:rsid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Default="00F364DF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4. Ответственность С</w:t>
      </w:r>
      <w:r w:rsidR="00F86421" w:rsidRPr="00A536EB">
        <w:rPr>
          <w:b/>
          <w:sz w:val="28"/>
          <w:szCs w:val="28"/>
        </w:rPr>
        <w:t>торон и порядок разрешения споров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4.3. Эксперт несет ответственность </w:t>
      </w:r>
      <w:proofErr w:type="gramStart"/>
      <w:r w:rsidRPr="00A536EB">
        <w:rPr>
          <w:sz w:val="28"/>
          <w:szCs w:val="28"/>
        </w:rPr>
        <w:t>за</w:t>
      </w:r>
      <w:proofErr w:type="gramEnd"/>
      <w:r w:rsidRPr="00A536EB">
        <w:rPr>
          <w:sz w:val="28"/>
          <w:szCs w:val="28"/>
        </w:rPr>
        <w:t>: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4.3.1. Указание в экспертном заключении недостоверных сведений;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4.3.2. Нарушение порядка и сроков проведения Экспертизы;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4.3.3. Разглашение сведений, ставших ему известными в ходе проведения Экспертизы.</w:t>
      </w:r>
    </w:p>
    <w:p w:rsidR="007C0181" w:rsidRPr="00A536EB" w:rsidRDefault="007C018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4.3.4. В случае нарушения обязательств, установленных п.п. 2.1.1.4. и 2.1.1.8., возмещает в полном объеме расходы РАО, понесенные</w:t>
      </w:r>
      <w:r w:rsidR="00664FC5" w:rsidRPr="00A536EB">
        <w:rPr>
          <w:sz w:val="28"/>
          <w:szCs w:val="28"/>
        </w:rPr>
        <w:t xml:space="preserve"> ею для устранения последствий таких нарушений, в том числе по привлечению других экспертов и/или возврату денежных средств заказчику экспертизы.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 xml:space="preserve">4.4. </w:t>
      </w:r>
      <w:r w:rsidR="00F364DF" w:rsidRPr="00A536EB">
        <w:rPr>
          <w:sz w:val="28"/>
          <w:szCs w:val="28"/>
        </w:rPr>
        <w:t xml:space="preserve">Все споры и разногласия, которые могут возникать из настоящего Договора или в связи с ним, будут по возможности решаться путем переговоров между Сторонами. </w:t>
      </w:r>
      <w:r w:rsidR="00125264" w:rsidRPr="00A536EB">
        <w:rPr>
          <w:sz w:val="28"/>
          <w:szCs w:val="28"/>
        </w:rPr>
        <w:t>В случае невозможности достижения согласия Сторон</w:t>
      </w:r>
      <w:r w:rsidR="00F364DF" w:rsidRPr="00A536EB">
        <w:rPr>
          <w:sz w:val="28"/>
          <w:szCs w:val="28"/>
        </w:rPr>
        <w:t xml:space="preserve"> споры и </w:t>
      </w:r>
      <w:proofErr w:type="gramStart"/>
      <w:r w:rsidR="00F364DF" w:rsidRPr="00A536EB">
        <w:rPr>
          <w:sz w:val="28"/>
          <w:szCs w:val="28"/>
        </w:rPr>
        <w:t>разногласия</w:t>
      </w:r>
      <w:r w:rsidRPr="00A536EB">
        <w:rPr>
          <w:sz w:val="28"/>
          <w:szCs w:val="28"/>
        </w:rPr>
        <w:t xml:space="preserve">, возникающие между </w:t>
      </w:r>
      <w:r w:rsidR="00F364DF" w:rsidRPr="00A536EB">
        <w:rPr>
          <w:sz w:val="28"/>
          <w:szCs w:val="28"/>
        </w:rPr>
        <w:t>ними</w:t>
      </w:r>
      <w:r w:rsidR="00664FC5" w:rsidRPr="00A536EB">
        <w:rPr>
          <w:sz w:val="28"/>
          <w:szCs w:val="28"/>
        </w:rPr>
        <w:t xml:space="preserve"> разрешаются</w:t>
      </w:r>
      <w:proofErr w:type="gramEnd"/>
      <w:r w:rsidR="00664FC5" w:rsidRPr="00A536EB">
        <w:rPr>
          <w:sz w:val="28"/>
          <w:szCs w:val="28"/>
        </w:rPr>
        <w:t xml:space="preserve"> в судебном порядке в соответствии с действующим законодательством </w:t>
      </w:r>
      <w:r w:rsidR="00A536EB" w:rsidRPr="00A536EB">
        <w:rPr>
          <w:sz w:val="28"/>
          <w:szCs w:val="28"/>
        </w:rPr>
        <w:t>Российской Федерации</w:t>
      </w:r>
      <w:r w:rsidR="00664FC5" w:rsidRPr="00A536EB">
        <w:rPr>
          <w:sz w:val="28"/>
          <w:szCs w:val="28"/>
        </w:rPr>
        <w:t>.</w:t>
      </w:r>
    </w:p>
    <w:p w:rsid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Default="00F86421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t>5. Заключительные положения</w:t>
      </w:r>
    </w:p>
    <w:p w:rsidR="00A536EB" w:rsidRPr="00A536EB" w:rsidRDefault="00A536EB" w:rsidP="00D66C83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F86421" w:rsidRPr="00A536EB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86421" w:rsidRDefault="00F86421" w:rsidP="00D66C83">
      <w:pPr>
        <w:pStyle w:val="15"/>
        <w:spacing w:line="276" w:lineRule="auto"/>
        <w:rPr>
          <w:sz w:val="28"/>
          <w:szCs w:val="28"/>
        </w:rPr>
      </w:pPr>
      <w:r w:rsidRPr="00A536EB">
        <w:rPr>
          <w:sz w:val="28"/>
          <w:szCs w:val="28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D66C83" w:rsidRDefault="00D66C83">
      <w:pPr>
        <w:suppressAutoHyphens w:val="0"/>
        <w:rPr>
          <w:b/>
          <w:sz w:val="28"/>
          <w:szCs w:val="28"/>
        </w:rPr>
      </w:pPr>
    </w:p>
    <w:p w:rsidR="000A622A" w:rsidRDefault="000A622A">
      <w:pPr>
        <w:suppressAutoHyphens w:val="0"/>
        <w:rPr>
          <w:b/>
          <w:sz w:val="28"/>
          <w:szCs w:val="28"/>
        </w:rPr>
      </w:pPr>
    </w:p>
    <w:p w:rsidR="0017648B" w:rsidRDefault="00F86421" w:rsidP="00A536EB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  <w:r w:rsidRPr="00A536EB">
        <w:rPr>
          <w:b/>
          <w:sz w:val="28"/>
          <w:szCs w:val="28"/>
        </w:rPr>
        <w:lastRenderedPageBreak/>
        <w:t xml:space="preserve">6. </w:t>
      </w:r>
      <w:r w:rsidR="00930A8C">
        <w:rPr>
          <w:b/>
          <w:sz w:val="28"/>
          <w:szCs w:val="28"/>
        </w:rPr>
        <w:t>П</w:t>
      </w:r>
      <w:r w:rsidRPr="00A536EB">
        <w:rPr>
          <w:b/>
          <w:sz w:val="28"/>
          <w:szCs w:val="28"/>
        </w:rPr>
        <w:t>одписи сторон</w:t>
      </w:r>
    </w:p>
    <w:p w:rsidR="00A536EB" w:rsidRPr="00A536EB" w:rsidRDefault="00A536EB" w:rsidP="00A536EB">
      <w:pPr>
        <w:pStyle w:val="15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226FDE" w:rsidRPr="00A536EB" w:rsidTr="00C02BE6">
        <w:tc>
          <w:tcPr>
            <w:tcW w:w="2500" w:type="pct"/>
          </w:tcPr>
          <w:p w:rsidR="00226FDE" w:rsidRPr="00A536EB" w:rsidRDefault="00226FDE" w:rsidP="00A536EB">
            <w:pPr>
              <w:pStyle w:val="af3"/>
              <w:snapToGrid w:val="0"/>
              <w:rPr>
                <w:b/>
                <w:sz w:val="28"/>
                <w:szCs w:val="26"/>
              </w:rPr>
            </w:pPr>
            <w:r w:rsidRPr="00A536EB">
              <w:rPr>
                <w:b/>
                <w:sz w:val="28"/>
                <w:szCs w:val="26"/>
              </w:rPr>
              <w:t xml:space="preserve">Академия: </w:t>
            </w:r>
          </w:p>
          <w:p w:rsidR="00226FDE" w:rsidRPr="00A536EB" w:rsidRDefault="00F811D0" w:rsidP="00A536EB">
            <w:pPr>
              <w:pStyle w:val="af3"/>
              <w:snapToGri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г. </w:t>
            </w:r>
            <w:r w:rsidR="00226FDE" w:rsidRPr="00A536EB">
              <w:rPr>
                <w:sz w:val="28"/>
                <w:szCs w:val="26"/>
              </w:rPr>
              <w:t>Москва, ул. Погодинская, д.</w:t>
            </w:r>
            <w:r>
              <w:rPr>
                <w:sz w:val="28"/>
                <w:szCs w:val="26"/>
              </w:rPr>
              <w:t> </w:t>
            </w:r>
            <w:r w:rsidR="00226FDE" w:rsidRPr="00A536EB">
              <w:rPr>
                <w:sz w:val="28"/>
                <w:szCs w:val="26"/>
              </w:rPr>
              <w:t xml:space="preserve">8.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ИНН 7704097513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КПП 770401001 </w:t>
            </w:r>
          </w:p>
          <w:p w:rsidR="00226FDE" w:rsidRPr="00A536EB" w:rsidRDefault="00F811D0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Отделение 1 Москва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г</w:t>
            </w:r>
            <w:proofErr w:type="gramEnd"/>
            <w:r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. </w:t>
            </w:r>
            <w:r w:rsidR="00226FDE"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Москва 705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БИК 044583001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proofErr w:type="spellStart"/>
            <w:proofErr w:type="gram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р</w:t>
            </w:r>
            <w:proofErr w:type="spellEnd"/>
            <w:proofErr w:type="gram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/</w:t>
            </w:r>
            <w:proofErr w:type="spell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сч</w:t>
            </w:r>
            <w:proofErr w:type="spell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. 40501810600002000079 </w:t>
            </w:r>
          </w:p>
          <w:p w:rsidR="00226FDE" w:rsidRPr="00A536EB" w:rsidRDefault="00226FDE" w:rsidP="00A536EB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</w:pPr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УФК по </w:t>
            </w:r>
            <w:proofErr w:type="gram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г</w:t>
            </w:r>
            <w:proofErr w:type="gram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. Москве (РАО) </w:t>
            </w:r>
          </w:p>
          <w:p w:rsidR="00226FDE" w:rsidRPr="00A536EB" w:rsidRDefault="00226FDE" w:rsidP="00930A8C">
            <w:pPr>
              <w:suppressAutoHyphens w:val="0"/>
              <w:rPr>
                <w:sz w:val="28"/>
                <w:szCs w:val="26"/>
              </w:rPr>
            </w:pPr>
            <w:proofErr w:type="gram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л</w:t>
            </w:r>
            <w:proofErr w:type="gram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/</w:t>
            </w:r>
            <w:proofErr w:type="spellStart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>сч</w:t>
            </w:r>
            <w:proofErr w:type="spellEnd"/>
            <w:r w:rsidRPr="00A536EB">
              <w:rPr>
                <w:rFonts w:ascii="TimesNewRomanPSMT" w:eastAsiaTheme="minorHAnsi" w:hAnsi="TimesNewRomanPSMT" w:cs="TimesNewRomanPSMT"/>
                <w:sz w:val="28"/>
                <w:szCs w:val="26"/>
                <w:lang w:eastAsia="en-US"/>
              </w:rPr>
              <w:t xml:space="preserve">. 20736Ч07110 </w:t>
            </w:r>
          </w:p>
        </w:tc>
        <w:tc>
          <w:tcPr>
            <w:tcW w:w="2500" w:type="pct"/>
          </w:tcPr>
          <w:p w:rsidR="00226FDE" w:rsidRPr="00A536EB" w:rsidRDefault="00226FDE" w:rsidP="00A536EB">
            <w:pPr>
              <w:rPr>
                <w:b/>
                <w:sz w:val="28"/>
                <w:szCs w:val="26"/>
              </w:rPr>
            </w:pPr>
            <w:r w:rsidRPr="00A536EB">
              <w:rPr>
                <w:b/>
                <w:sz w:val="28"/>
                <w:szCs w:val="26"/>
              </w:rPr>
              <w:t>Эксперт:</w:t>
            </w:r>
          </w:p>
          <w:p w:rsidR="00226FDE" w:rsidRPr="00A536EB" w:rsidRDefault="00226FDE" w:rsidP="00A536EB">
            <w:pPr>
              <w:tabs>
                <w:tab w:val="left" w:pos="4430"/>
              </w:tabs>
              <w:rPr>
                <w:sz w:val="28"/>
                <w:szCs w:val="26"/>
              </w:rPr>
            </w:pPr>
          </w:p>
        </w:tc>
      </w:tr>
      <w:tr w:rsidR="00D66CF1" w:rsidRPr="00A536EB" w:rsidTr="00C02BE6">
        <w:tc>
          <w:tcPr>
            <w:tcW w:w="2500" w:type="pct"/>
          </w:tcPr>
          <w:p w:rsidR="00D66CF1" w:rsidRPr="00A536EB" w:rsidRDefault="00D66CF1" w:rsidP="00A536EB">
            <w:pPr>
              <w:pStyle w:val="af3"/>
              <w:snapToGrid w:val="0"/>
              <w:rPr>
                <w:b/>
                <w:sz w:val="28"/>
                <w:szCs w:val="26"/>
              </w:rPr>
            </w:pPr>
            <w:r w:rsidRPr="00A536EB">
              <w:rPr>
                <w:b/>
                <w:sz w:val="28"/>
                <w:szCs w:val="26"/>
              </w:rPr>
              <w:t xml:space="preserve">Заместитель Президента РАО </w:t>
            </w:r>
          </w:p>
          <w:p w:rsidR="00D66CF1" w:rsidRPr="00A536EB" w:rsidRDefault="00D66CF1" w:rsidP="00A536EB">
            <w:pPr>
              <w:pStyle w:val="af3"/>
              <w:snapToGrid w:val="0"/>
              <w:rPr>
                <w:sz w:val="28"/>
                <w:szCs w:val="26"/>
              </w:rPr>
            </w:pPr>
          </w:p>
          <w:p w:rsidR="00D66CF1" w:rsidRPr="00A536EB" w:rsidRDefault="00D66CF1" w:rsidP="00A536EB">
            <w:pPr>
              <w:pStyle w:val="af3"/>
              <w:snapToGrid w:val="0"/>
              <w:rPr>
                <w:sz w:val="28"/>
                <w:szCs w:val="26"/>
              </w:rPr>
            </w:pPr>
            <w:r w:rsidRPr="00A536EB">
              <w:rPr>
                <w:sz w:val="28"/>
                <w:szCs w:val="26"/>
              </w:rPr>
              <w:t xml:space="preserve">__________________ (К.В. Хлебников) </w:t>
            </w:r>
          </w:p>
          <w:p w:rsidR="00D66CF1" w:rsidRPr="00A536EB" w:rsidRDefault="00D66CF1" w:rsidP="00A536EB">
            <w:pPr>
              <w:pStyle w:val="af3"/>
              <w:snapToGrid w:val="0"/>
              <w:rPr>
                <w:b/>
                <w:sz w:val="28"/>
                <w:szCs w:val="26"/>
                <w:vertAlign w:val="subscript"/>
              </w:rPr>
            </w:pPr>
            <w:r w:rsidRPr="00A536EB">
              <w:rPr>
                <w:sz w:val="28"/>
                <w:szCs w:val="26"/>
                <w:vertAlign w:val="subscript"/>
              </w:rPr>
              <w:t>М.П.</w:t>
            </w:r>
          </w:p>
        </w:tc>
        <w:tc>
          <w:tcPr>
            <w:tcW w:w="2500" w:type="pct"/>
          </w:tcPr>
          <w:p w:rsidR="00D66CF1" w:rsidRPr="00A536EB" w:rsidRDefault="00D66CF1" w:rsidP="00A536EB">
            <w:pPr>
              <w:rPr>
                <w:b/>
                <w:sz w:val="28"/>
                <w:szCs w:val="26"/>
              </w:rPr>
            </w:pPr>
          </w:p>
          <w:p w:rsidR="00D66CF1" w:rsidRPr="00A536EB" w:rsidRDefault="00D66CF1" w:rsidP="00A536EB">
            <w:pPr>
              <w:rPr>
                <w:b/>
                <w:sz w:val="28"/>
                <w:szCs w:val="26"/>
              </w:rPr>
            </w:pPr>
          </w:p>
          <w:p w:rsidR="00D66CF1" w:rsidRPr="00A536EB" w:rsidRDefault="00D66CF1" w:rsidP="00A536EB">
            <w:pPr>
              <w:pStyle w:val="af3"/>
              <w:tabs>
                <w:tab w:val="left" w:pos="4553"/>
              </w:tabs>
              <w:snapToGrid w:val="0"/>
              <w:rPr>
                <w:sz w:val="28"/>
                <w:szCs w:val="26"/>
              </w:rPr>
            </w:pPr>
            <w:r w:rsidRPr="00A536EB">
              <w:rPr>
                <w:sz w:val="28"/>
                <w:szCs w:val="26"/>
              </w:rPr>
              <w:t>__________________ /</w:t>
            </w:r>
            <w:r w:rsidRPr="00A536EB">
              <w:rPr>
                <w:sz w:val="28"/>
                <w:szCs w:val="26"/>
                <w:u w:val="single"/>
              </w:rPr>
              <w:tab/>
            </w:r>
            <w:r w:rsidRPr="00A536EB">
              <w:rPr>
                <w:sz w:val="28"/>
                <w:szCs w:val="26"/>
              </w:rPr>
              <w:t xml:space="preserve">/ </w:t>
            </w:r>
          </w:p>
          <w:p w:rsidR="00D66CF1" w:rsidRPr="00A536EB" w:rsidRDefault="00BA07EC" w:rsidP="00A536EB">
            <w:pPr>
              <w:rPr>
                <w:sz w:val="28"/>
                <w:szCs w:val="26"/>
                <w:vertAlign w:val="superscript"/>
              </w:rPr>
            </w:pPr>
            <w:r w:rsidRPr="00A536EB">
              <w:rPr>
                <w:sz w:val="28"/>
                <w:szCs w:val="26"/>
                <w:vertAlign w:val="superscript"/>
              </w:rPr>
              <w:t>                        </w:t>
            </w:r>
            <w:r w:rsidR="00D66CF1" w:rsidRPr="00A536EB">
              <w:rPr>
                <w:sz w:val="28"/>
                <w:szCs w:val="26"/>
                <w:vertAlign w:val="superscript"/>
              </w:rPr>
              <w:t>(подпись)                               (ФИО)</w:t>
            </w:r>
          </w:p>
        </w:tc>
      </w:tr>
    </w:tbl>
    <w:p w:rsidR="0038521E" w:rsidRPr="00A0408D" w:rsidRDefault="0038521E" w:rsidP="008D4D90">
      <w:pPr>
        <w:pStyle w:val="af3"/>
        <w:spacing w:line="276" w:lineRule="auto"/>
        <w:rPr>
          <w:sz w:val="28"/>
          <w:szCs w:val="28"/>
        </w:rPr>
      </w:pPr>
    </w:p>
    <w:sectPr w:rsidR="0038521E" w:rsidRPr="00A0408D" w:rsidSect="008D4D90">
      <w:headerReference w:type="default" r:id="rId8"/>
      <w:footerReference w:type="default" r:id="rId9"/>
      <w:type w:val="continuous"/>
      <w:pgSz w:w="11905" w:h="16837" w:code="9"/>
      <w:pgMar w:top="1134" w:right="567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AD" w:rsidRDefault="007935AD">
      <w:r>
        <w:separator/>
      </w:r>
    </w:p>
  </w:endnote>
  <w:endnote w:type="continuationSeparator" w:id="0">
    <w:p w:rsidR="007935AD" w:rsidRDefault="0079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8D4D90" w:rsidRDefault="008D4D90" w:rsidP="008D4D90">
    <w:pPr>
      <w:pStyle w:val="af4"/>
      <w:jc w:val="center"/>
      <w:rPr>
        <w:spacing w:val="20"/>
        <w:sz w:val="24"/>
      </w:rPr>
    </w:pPr>
    <w:r w:rsidRPr="00310254">
      <w:rPr>
        <w:spacing w:val="20"/>
        <w:sz w:val="24"/>
      </w:rPr>
      <w:t xml:space="preserve">ОБРАЗЕЦ </w:t>
    </w:r>
    <w:r>
      <w:rPr>
        <w:spacing w:val="20"/>
        <w:sz w:val="24"/>
      </w:rPr>
      <w:t>ДОГОВОРА С ЭКСПЕРТОМ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AD" w:rsidRDefault="007935AD">
      <w:r>
        <w:separator/>
      </w:r>
    </w:p>
  </w:footnote>
  <w:footnote w:type="continuationSeparator" w:id="0">
    <w:p w:rsidR="007935AD" w:rsidRDefault="007935AD">
      <w:r>
        <w:continuationSeparator/>
      </w:r>
    </w:p>
  </w:footnote>
  <w:footnote w:id="1">
    <w:p w:rsidR="00BB3A64" w:rsidRDefault="00BB3A64">
      <w:pPr>
        <w:pStyle w:val="afb"/>
      </w:pPr>
      <w:r>
        <w:rPr>
          <w:rStyle w:val="afd"/>
        </w:rPr>
        <w:footnoteRef/>
      </w:r>
      <w:r>
        <w:t xml:space="preserve"> </w:t>
      </w:r>
      <w:r w:rsidRPr="00400380">
        <w:t>При</w:t>
      </w:r>
      <w:r w:rsidRPr="001E0AF0">
        <w:t xml:space="preserve"> </w:t>
      </w:r>
      <w:r>
        <w:t>экспертизе</w:t>
      </w:r>
      <w:r w:rsidRPr="001E0AF0">
        <w:t xml:space="preserve"> специальных учебников по тексту указывается «специальных учебных изданий»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0190"/>
      <w:docPartObj>
        <w:docPartGallery w:val="Page Numbers (Top of Page)"/>
        <w:docPartUnique/>
      </w:docPartObj>
    </w:sdtPr>
    <w:sdtContent>
      <w:p w:rsidR="00124B5A" w:rsidRPr="008D4D90" w:rsidRDefault="008D4D90" w:rsidP="008D4D90">
        <w:pPr>
          <w:pStyle w:val="af6"/>
          <w:jc w:val="center"/>
        </w:pPr>
        <w:r w:rsidRPr="008D4D90">
          <w:rPr>
            <w:sz w:val="22"/>
          </w:rPr>
          <w:fldChar w:fldCharType="begin"/>
        </w:r>
        <w:r w:rsidRPr="008D4D90">
          <w:rPr>
            <w:sz w:val="22"/>
          </w:rPr>
          <w:instrText xml:space="preserve"> PAGE   \* MERGEFORMAT </w:instrText>
        </w:r>
        <w:r w:rsidRPr="008D4D90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Pr="008D4D90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9717E"/>
    <w:rsid w:val="000A1858"/>
    <w:rsid w:val="000A622A"/>
    <w:rsid w:val="000C3319"/>
    <w:rsid w:val="000F08E3"/>
    <w:rsid w:val="000F7075"/>
    <w:rsid w:val="00106A47"/>
    <w:rsid w:val="00125264"/>
    <w:rsid w:val="001316D6"/>
    <w:rsid w:val="0017648B"/>
    <w:rsid w:val="001827E3"/>
    <w:rsid w:val="00182E85"/>
    <w:rsid w:val="00195A0D"/>
    <w:rsid w:val="001A1D00"/>
    <w:rsid w:val="001A3D2D"/>
    <w:rsid w:val="001D1C98"/>
    <w:rsid w:val="00204757"/>
    <w:rsid w:val="00220A39"/>
    <w:rsid w:val="00222171"/>
    <w:rsid w:val="00226FDE"/>
    <w:rsid w:val="00241B82"/>
    <w:rsid w:val="00260C9B"/>
    <w:rsid w:val="00271313"/>
    <w:rsid w:val="0028307D"/>
    <w:rsid w:val="00290C99"/>
    <w:rsid w:val="00292E82"/>
    <w:rsid w:val="002A0F74"/>
    <w:rsid w:val="002A114A"/>
    <w:rsid w:val="002C5634"/>
    <w:rsid w:val="002C7BE7"/>
    <w:rsid w:val="002D0B7B"/>
    <w:rsid w:val="003073BC"/>
    <w:rsid w:val="00315894"/>
    <w:rsid w:val="00337A30"/>
    <w:rsid w:val="0038521E"/>
    <w:rsid w:val="003921E4"/>
    <w:rsid w:val="003938A8"/>
    <w:rsid w:val="003A378D"/>
    <w:rsid w:val="003E32FB"/>
    <w:rsid w:val="003E67A2"/>
    <w:rsid w:val="00423328"/>
    <w:rsid w:val="004358C0"/>
    <w:rsid w:val="004461FB"/>
    <w:rsid w:val="00492647"/>
    <w:rsid w:val="004E54F2"/>
    <w:rsid w:val="004F7191"/>
    <w:rsid w:val="005071D0"/>
    <w:rsid w:val="0052624B"/>
    <w:rsid w:val="00535614"/>
    <w:rsid w:val="00545E54"/>
    <w:rsid w:val="005572FD"/>
    <w:rsid w:val="00585948"/>
    <w:rsid w:val="005925B8"/>
    <w:rsid w:val="00593B76"/>
    <w:rsid w:val="005B0F89"/>
    <w:rsid w:val="005E1C0F"/>
    <w:rsid w:val="005E6B2E"/>
    <w:rsid w:val="006024EC"/>
    <w:rsid w:val="00630730"/>
    <w:rsid w:val="0063793A"/>
    <w:rsid w:val="00653F19"/>
    <w:rsid w:val="00654A91"/>
    <w:rsid w:val="00664FC5"/>
    <w:rsid w:val="00681C4E"/>
    <w:rsid w:val="006D449F"/>
    <w:rsid w:val="006F1395"/>
    <w:rsid w:val="006F1E88"/>
    <w:rsid w:val="006F46A1"/>
    <w:rsid w:val="006F7022"/>
    <w:rsid w:val="00722941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84E11"/>
    <w:rsid w:val="00792D55"/>
    <w:rsid w:val="007935AD"/>
    <w:rsid w:val="00796C8D"/>
    <w:rsid w:val="007C0181"/>
    <w:rsid w:val="007C20CA"/>
    <w:rsid w:val="007C592E"/>
    <w:rsid w:val="007E2CBB"/>
    <w:rsid w:val="007E3C15"/>
    <w:rsid w:val="007F32B7"/>
    <w:rsid w:val="00813171"/>
    <w:rsid w:val="00846BF2"/>
    <w:rsid w:val="00855F45"/>
    <w:rsid w:val="00856FBC"/>
    <w:rsid w:val="00875CEB"/>
    <w:rsid w:val="008C2F23"/>
    <w:rsid w:val="008C76CD"/>
    <w:rsid w:val="008D4D90"/>
    <w:rsid w:val="008E4049"/>
    <w:rsid w:val="008F010A"/>
    <w:rsid w:val="008F6737"/>
    <w:rsid w:val="009232E5"/>
    <w:rsid w:val="00930A8C"/>
    <w:rsid w:val="00952B07"/>
    <w:rsid w:val="00970A76"/>
    <w:rsid w:val="00991676"/>
    <w:rsid w:val="009C03AA"/>
    <w:rsid w:val="009C4144"/>
    <w:rsid w:val="00A0408D"/>
    <w:rsid w:val="00A0756D"/>
    <w:rsid w:val="00A47334"/>
    <w:rsid w:val="00A504E7"/>
    <w:rsid w:val="00A50BA1"/>
    <w:rsid w:val="00A536EB"/>
    <w:rsid w:val="00A62825"/>
    <w:rsid w:val="00A7610F"/>
    <w:rsid w:val="00AB4B71"/>
    <w:rsid w:val="00AC7F39"/>
    <w:rsid w:val="00AD28CF"/>
    <w:rsid w:val="00AE3CE4"/>
    <w:rsid w:val="00B0056C"/>
    <w:rsid w:val="00B16AF6"/>
    <w:rsid w:val="00B26C40"/>
    <w:rsid w:val="00B85DBD"/>
    <w:rsid w:val="00BA07EC"/>
    <w:rsid w:val="00BA73E4"/>
    <w:rsid w:val="00BB3A64"/>
    <w:rsid w:val="00BE66B9"/>
    <w:rsid w:val="00C02BE6"/>
    <w:rsid w:val="00C12E5F"/>
    <w:rsid w:val="00C40090"/>
    <w:rsid w:val="00C47C83"/>
    <w:rsid w:val="00C50713"/>
    <w:rsid w:val="00C910CF"/>
    <w:rsid w:val="00CE7A3B"/>
    <w:rsid w:val="00D04CD0"/>
    <w:rsid w:val="00D3265F"/>
    <w:rsid w:val="00D32F38"/>
    <w:rsid w:val="00D34264"/>
    <w:rsid w:val="00D52908"/>
    <w:rsid w:val="00D66C83"/>
    <w:rsid w:val="00D66CF1"/>
    <w:rsid w:val="00D73235"/>
    <w:rsid w:val="00D7690E"/>
    <w:rsid w:val="00D8584D"/>
    <w:rsid w:val="00DB3EB5"/>
    <w:rsid w:val="00DB64FE"/>
    <w:rsid w:val="00DD79FD"/>
    <w:rsid w:val="00DE2077"/>
    <w:rsid w:val="00DE3297"/>
    <w:rsid w:val="00DF50AE"/>
    <w:rsid w:val="00DF797F"/>
    <w:rsid w:val="00E13809"/>
    <w:rsid w:val="00E272D2"/>
    <w:rsid w:val="00E27861"/>
    <w:rsid w:val="00E36615"/>
    <w:rsid w:val="00E41DA4"/>
    <w:rsid w:val="00E432F3"/>
    <w:rsid w:val="00E53898"/>
    <w:rsid w:val="00E74E5E"/>
    <w:rsid w:val="00E7578A"/>
    <w:rsid w:val="00E87BFA"/>
    <w:rsid w:val="00E923E7"/>
    <w:rsid w:val="00EB36C3"/>
    <w:rsid w:val="00EC5A9A"/>
    <w:rsid w:val="00EE54C5"/>
    <w:rsid w:val="00F11C93"/>
    <w:rsid w:val="00F3127F"/>
    <w:rsid w:val="00F364DF"/>
    <w:rsid w:val="00F811D0"/>
    <w:rsid w:val="00F854F9"/>
    <w:rsid w:val="00F86421"/>
    <w:rsid w:val="00FA758A"/>
    <w:rsid w:val="00FB02B6"/>
    <w:rsid w:val="00FF0EB5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BB3A64"/>
  </w:style>
  <w:style w:type="character" w:customStyle="1" w:styleId="afc">
    <w:name w:val="Текст сноски Знак"/>
    <w:basedOn w:val="a0"/>
    <w:link w:val="afb"/>
    <w:uiPriority w:val="99"/>
    <w:semiHidden/>
    <w:rsid w:val="00BB3A64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BB3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86FE-72A8-433E-8EBC-8100971D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2</cp:revision>
  <cp:lastPrinted>2016-08-25T14:17:00Z</cp:lastPrinted>
  <dcterms:created xsi:type="dcterms:W3CDTF">2016-08-26T11:07:00Z</dcterms:created>
  <dcterms:modified xsi:type="dcterms:W3CDTF">2016-08-26T11:07:00Z</dcterms:modified>
</cp:coreProperties>
</file>