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32" w:rsidRDefault="005D4D32" w:rsidP="00E11E9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4D32" w:rsidRPr="00777554" w:rsidRDefault="005D4D32" w:rsidP="005D4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54">
        <w:rPr>
          <w:rFonts w:ascii="Times New Roman" w:hAnsi="Times New Roman" w:cs="Times New Roman"/>
          <w:b/>
          <w:sz w:val="24"/>
          <w:szCs w:val="24"/>
        </w:rPr>
        <w:t>Программа проведения секции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777554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r w:rsidRPr="0077755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77554">
        <w:rPr>
          <w:rFonts w:ascii="Times New Roman" w:hAnsi="Times New Roman" w:cs="Times New Roman"/>
          <w:b/>
          <w:sz w:val="24"/>
          <w:szCs w:val="24"/>
        </w:rPr>
        <w:t xml:space="preserve"> Всероссийского съезда</w:t>
      </w:r>
    </w:p>
    <w:p w:rsidR="005D4D32" w:rsidRDefault="005D4D32" w:rsidP="005D4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54">
        <w:rPr>
          <w:rFonts w:ascii="Times New Roman" w:hAnsi="Times New Roman" w:cs="Times New Roman"/>
          <w:b/>
          <w:sz w:val="24"/>
          <w:szCs w:val="24"/>
        </w:rPr>
        <w:t>«Школьное математическое образование»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D4D32" w:rsidRPr="007C466A" w:rsidRDefault="005D4D32" w:rsidP="005D4D3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Калейдоскоп педагогических идей</w:t>
      </w:r>
      <w:r w:rsidRPr="00040631">
        <w:rPr>
          <w:sz w:val="28"/>
          <w:szCs w:val="28"/>
        </w:rPr>
        <w:t xml:space="preserve"> </w:t>
      </w:r>
    </w:p>
    <w:p w:rsidR="005D4D32" w:rsidRDefault="005D4D32" w:rsidP="005D4D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D32" w:rsidRPr="00FB1C77" w:rsidRDefault="005D4D32" w:rsidP="005D4D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B1C77">
        <w:rPr>
          <w:rFonts w:ascii="Times New Roman" w:hAnsi="Times New Roman" w:cs="Times New Roman"/>
          <w:sz w:val="24"/>
          <w:szCs w:val="24"/>
        </w:rPr>
        <w:t>Место проведения: Новосибирский городской Дом учителя</w:t>
      </w:r>
    </w:p>
    <w:p w:rsidR="005D4D32" w:rsidRPr="00FB1C77" w:rsidRDefault="005D4D32" w:rsidP="005D4D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B1C77">
        <w:rPr>
          <w:rFonts w:ascii="Times New Roman" w:hAnsi="Times New Roman" w:cs="Times New Roman"/>
          <w:sz w:val="24"/>
          <w:szCs w:val="24"/>
        </w:rPr>
        <w:t>Время проведения: 18 ноября 2015 г. , 10.00-13.00.</w:t>
      </w:r>
    </w:p>
    <w:p w:rsidR="005D4D32" w:rsidRPr="00FB1C77" w:rsidRDefault="005D4D32" w:rsidP="005D4D32">
      <w:pPr>
        <w:spacing w:after="0"/>
        <w:ind w:left="1593" w:hanging="155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1C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Ведущие: В.Я.Синенко, ректор </w:t>
      </w:r>
      <w:proofErr w:type="spellStart"/>
      <w:r w:rsidRPr="00FB1C77">
        <w:rPr>
          <w:rFonts w:ascii="Times New Roman" w:eastAsiaTheme="minorHAnsi" w:hAnsi="Times New Roman" w:cs="Times New Roman"/>
          <w:sz w:val="24"/>
          <w:szCs w:val="24"/>
          <w:lang w:eastAsia="en-US"/>
        </w:rPr>
        <w:t>НИПКиПРО</w:t>
      </w:r>
      <w:proofErr w:type="spellEnd"/>
      <w:r w:rsidRPr="00FB1C77">
        <w:rPr>
          <w:rFonts w:ascii="Times New Roman" w:eastAsiaTheme="minorHAnsi" w:hAnsi="Times New Roman" w:cs="Times New Roman"/>
          <w:sz w:val="24"/>
          <w:szCs w:val="24"/>
          <w:lang w:eastAsia="en-US"/>
        </w:rPr>
        <w:t>, член-корреспондент РАО;</w:t>
      </w:r>
    </w:p>
    <w:p w:rsidR="005D4D32" w:rsidRPr="00FB1C77" w:rsidRDefault="005D4D32" w:rsidP="005D4D32">
      <w:pPr>
        <w:spacing w:after="0"/>
        <w:ind w:left="1593" w:hanging="155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1C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Н.Ю.Дягилева, директор Новосибирского городского Дома учителя</w:t>
      </w:r>
    </w:p>
    <w:p w:rsidR="005D4D32" w:rsidRPr="00FB1C77" w:rsidRDefault="005D4D32" w:rsidP="005D4D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B1C77">
        <w:rPr>
          <w:rFonts w:ascii="Times New Roman" w:hAnsi="Times New Roman" w:cs="Times New Roman"/>
          <w:sz w:val="24"/>
          <w:szCs w:val="24"/>
        </w:rPr>
        <w:t>План работы секции: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8652"/>
      </w:tblGrid>
      <w:tr w:rsidR="008E787F" w:rsidRPr="00FB1C77" w:rsidTr="005D4D32">
        <w:tc>
          <w:tcPr>
            <w:tcW w:w="1702" w:type="dxa"/>
          </w:tcPr>
          <w:p w:rsidR="00E11E9C" w:rsidRPr="00FB1C77" w:rsidRDefault="00E11E9C" w:rsidP="00E11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9C" w:rsidRPr="00FB1C77" w:rsidRDefault="0000669F" w:rsidP="00E11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11E9C" w:rsidRPr="00FB1C77">
              <w:rPr>
                <w:rFonts w:ascii="Times New Roman" w:hAnsi="Times New Roman" w:cs="Times New Roman"/>
                <w:sz w:val="24"/>
                <w:szCs w:val="24"/>
              </w:rPr>
              <w:t>00 -</w:t>
            </w:r>
            <w:r w:rsidR="00A62CCE" w:rsidRPr="00FB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5144A" w:rsidRPr="00FB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87F" w:rsidRPr="00FB1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2397" w:rsidRPr="00FB1C77" w:rsidRDefault="008E787F" w:rsidP="001123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87F" w:rsidRPr="00FB1C77" w:rsidRDefault="00A62CCE" w:rsidP="001123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8652" w:type="dxa"/>
            <w:vAlign w:val="center"/>
          </w:tcPr>
          <w:p w:rsidR="00E11E9C" w:rsidRPr="00FB1C77" w:rsidRDefault="00E11E9C" w:rsidP="00755E13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A62CCE" w:rsidRPr="00FB1C77" w:rsidRDefault="00A62CCE" w:rsidP="00755E13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Приветственное слово:</w:t>
            </w:r>
          </w:p>
          <w:p w:rsidR="0095144A" w:rsidRPr="00FB1C77" w:rsidRDefault="0095144A" w:rsidP="00755E13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Смирнова Светлана Владимировна</w:t>
            </w:r>
            <w:r w:rsidRPr="00FB1C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,</w:t>
            </w:r>
          </w:p>
          <w:p w:rsidR="0095144A" w:rsidRPr="00FB1C77" w:rsidRDefault="007B7FA5" w:rsidP="0075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144A" w:rsidRPr="00FB1C77">
              <w:rPr>
                <w:rFonts w:ascii="Times New Roman" w:hAnsi="Times New Roman" w:cs="Times New Roman"/>
                <w:sz w:val="24"/>
                <w:szCs w:val="24"/>
              </w:rPr>
              <w:t>ачальник отдела профессионального развития педагогических кадров Минист</w:t>
            </w:r>
            <w:r w:rsidR="0000669F" w:rsidRPr="00FB1C77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95144A" w:rsidRPr="00FB1C77">
              <w:rPr>
                <w:rFonts w:ascii="Times New Roman" w:hAnsi="Times New Roman" w:cs="Times New Roman"/>
                <w:sz w:val="24"/>
                <w:szCs w:val="24"/>
              </w:rPr>
              <w:t>ства образования, науки и инновационной политики Новосибирской области</w:t>
            </w:r>
          </w:p>
          <w:p w:rsidR="0095144A" w:rsidRPr="00FB1C77" w:rsidRDefault="0095144A" w:rsidP="007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CE" w:rsidRPr="00FB1C77" w:rsidRDefault="00496EF2" w:rsidP="0011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«Проблемы прикладного характера школьной математики»</w:t>
            </w:r>
            <w:r w:rsidR="005D4D32" w:rsidRPr="00FB1C77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, </w:t>
            </w:r>
            <w:r w:rsidR="00A62CCE" w:rsidRPr="00FB1C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Синенко Василий Яковлевич</w:t>
            </w:r>
            <w:r w:rsidR="00A62CCE" w:rsidRPr="00FB1C77">
              <w:rPr>
                <w:rFonts w:ascii="Times New Roman" w:hAnsi="Times New Roman" w:cs="Times New Roman"/>
                <w:sz w:val="24"/>
                <w:szCs w:val="24"/>
              </w:rPr>
              <w:t>, ректор НСО НИПКиПРО, член-корреспондент РАО, заслуженный учитель Р</w:t>
            </w:r>
            <w:r w:rsidR="0000669F" w:rsidRPr="00FB1C77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  <w:p w:rsidR="008E787F" w:rsidRPr="00FB1C77" w:rsidRDefault="009B2FCF" w:rsidP="0075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C77"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  <w:lang w:eastAsia="en-US"/>
              </w:rPr>
              <w:t>«</w:t>
            </w:r>
            <w:proofErr w:type="spellStart"/>
            <w:r w:rsidR="00EF1067" w:rsidRPr="00FB1C77"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  <w:lang w:eastAsia="en-US"/>
              </w:rPr>
              <w:t>А</w:t>
            </w:r>
            <w:r w:rsidRPr="00FB1C77"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  <w:lang w:eastAsia="en-US"/>
              </w:rPr>
              <w:t>ккуммуляци</w:t>
            </w:r>
            <w:r w:rsidR="00EF1067" w:rsidRPr="00FB1C77"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  <w:lang w:eastAsia="en-US"/>
              </w:rPr>
              <w:t>я</w:t>
            </w:r>
            <w:proofErr w:type="spellEnd"/>
            <w:r w:rsidRPr="00FB1C77"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  <w:lang w:eastAsia="en-US"/>
              </w:rPr>
              <w:t xml:space="preserve"> </w:t>
            </w:r>
            <w:r w:rsidR="00496EF2" w:rsidRPr="00FB1C77"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  <w:lang w:eastAsia="en-US"/>
              </w:rPr>
              <w:t>педагогических</w:t>
            </w:r>
            <w:r w:rsidRPr="00FB1C77"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  <w:lang w:eastAsia="en-US"/>
              </w:rPr>
              <w:t xml:space="preserve"> идей</w:t>
            </w:r>
            <w:r w:rsidR="00EF1067" w:rsidRPr="00FB1C77"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  <w:lang w:eastAsia="en-US"/>
              </w:rPr>
              <w:t xml:space="preserve"> как фактор профессионального роста учителя математики</w:t>
            </w:r>
            <w:r w:rsidRPr="00FB1C77"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  <w:lang w:eastAsia="en-US"/>
              </w:rPr>
              <w:t>»</w:t>
            </w:r>
            <w:r w:rsidR="005D4D32" w:rsidRPr="00FB1C77"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  <w:lang w:eastAsia="en-US"/>
              </w:rPr>
              <w:t xml:space="preserve">, </w:t>
            </w:r>
            <w:r w:rsidR="00A62CCE" w:rsidRPr="00FB1C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Рудакова Елена Алексеевна,</w:t>
            </w:r>
            <w:r w:rsidR="005D4D32" w:rsidRPr="00FB1C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C54B6B" w:rsidRPr="00FB1C77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A62CCE" w:rsidRPr="00FB1C77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</w:t>
            </w:r>
            <w:r w:rsidR="0000669F" w:rsidRPr="00FB1C7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образования </w:t>
            </w:r>
            <w:r w:rsidR="00A62CCE" w:rsidRPr="00FB1C77">
              <w:rPr>
                <w:rFonts w:ascii="Times New Roman" w:hAnsi="Times New Roman" w:cs="Times New Roman"/>
                <w:sz w:val="24"/>
                <w:szCs w:val="24"/>
              </w:rPr>
              <w:t>НСО НИПКиПРО, кандидат педагогических наук, доцент</w:t>
            </w:r>
          </w:p>
          <w:p w:rsidR="00C54B6B" w:rsidRPr="00FB1C77" w:rsidRDefault="009B2FCF" w:rsidP="00755E13">
            <w:pPr>
              <w:pStyle w:val="a5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B1C77"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  <w:lang w:eastAsia="en-US"/>
              </w:rPr>
              <w:t xml:space="preserve">«Введение в </w:t>
            </w:r>
            <w:proofErr w:type="spellStart"/>
            <w:r w:rsidRPr="00FB1C77"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  <w:lang w:eastAsia="en-US"/>
              </w:rPr>
              <w:t>форсайт</w:t>
            </w:r>
            <w:proofErr w:type="spellEnd"/>
            <w:r w:rsidRPr="00FB1C77"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  <w:lang w:eastAsia="en-US"/>
              </w:rPr>
              <w:t xml:space="preserve"> – сессию»</w:t>
            </w:r>
            <w:r w:rsidR="005D4D32" w:rsidRPr="00FB1C77"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  <w:lang w:eastAsia="en-US"/>
              </w:rPr>
              <w:t xml:space="preserve">, </w:t>
            </w:r>
            <w:r w:rsidR="00C54B6B" w:rsidRPr="00FB1C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Белая Елена Александровна,</w:t>
            </w:r>
          </w:p>
          <w:p w:rsidR="00C54B6B" w:rsidRPr="00FB1C77" w:rsidRDefault="00C54B6B" w:rsidP="00FB1C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>научный консуль</w:t>
            </w:r>
            <w:r w:rsidR="0037788B" w:rsidRPr="00FB1C77">
              <w:rPr>
                <w:rFonts w:ascii="Times New Roman" w:hAnsi="Times New Roman" w:cs="Times New Roman"/>
                <w:sz w:val="24"/>
                <w:szCs w:val="24"/>
              </w:rPr>
              <w:t>тант Новосибирского городского д</w:t>
            </w: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>ома учителя</w:t>
            </w:r>
          </w:p>
        </w:tc>
      </w:tr>
      <w:tr w:rsidR="008E787F" w:rsidRPr="00FB1C77" w:rsidTr="005D4D32">
        <w:trPr>
          <w:trHeight w:val="277"/>
        </w:trPr>
        <w:tc>
          <w:tcPr>
            <w:tcW w:w="1702" w:type="dxa"/>
            <w:vAlign w:val="center"/>
          </w:tcPr>
          <w:p w:rsidR="008E787F" w:rsidRPr="00FB1C77" w:rsidRDefault="00C54B6B" w:rsidP="00E11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>10.30-11.3</w:t>
            </w:r>
            <w:r w:rsidR="008E787F" w:rsidRPr="00FB1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2" w:type="dxa"/>
            <w:vAlign w:val="center"/>
          </w:tcPr>
          <w:p w:rsidR="008E787F" w:rsidRPr="00FB1C77" w:rsidRDefault="008E787F" w:rsidP="0011239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gramStart"/>
            <w:r w:rsidRPr="00FB1C7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форсайт-групп</w:t>
            </w:r>
            <w:proofErr w:type="gramEnd"/>
          </w:p>
        </w:tc>
      </w:tr>
      <w:tr w:rsidR="008E787F" w:rsidRPr="00FB1C77" w:rsidTr="005D4D32">
        <w:tc>
          <w:tcPr>
            <w:tcW w:w="1702" w:type="dxa"/>
          </w:tcPr>
          <w:p w:rsidR="00A62CCE" w:rsidRPr="00FB1C77" w:rsidRDefault="0000669F" w:rsidP="00E11E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b/>
                <w:sz w:val="24"/>
                <w:szCs w:val="24"/>
              </w:rPr>
              <w:t>Форсайт-группа № 1</w:t>
            </w:r>
          </w:p>
          <w:p w:rsidR="00E11E9C" w:rsidRPr="00FB1C77" w:rsidRDefault="00E11E9C" w:rsidP="00E11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7F" w:rsidRPr="00FB1C77" w:rsidRDefault="00A62CCE" w:rsidP="00E11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C54B6B" w:rsidRPr="00FB1C7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8E787F" w:rsidRPr="00FB1C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652" w:type="dxa"/>
            <w:vAlign w:val="center"/>
          </w:tcPr>
          <w:p w:rsidR="008E787F" w:rsidRPr="00FB1C77" w:rsidRDefault="00504E02" w:rsidP="00755E1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E787F" w:rsidRPr="00FB1C7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учебно-методических материалов для обучения математике по ФГОС ООО</w:t>
            </w:r>
            <w:r w:rsidRPr="00FB1C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55E13" w:rsidRPr="00FB1C77" w:rsidRDefault="00755E13" w:rsidP="00755E13">
            <w:pPr>
              <w:pStyle w:val="a5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8E787F" w:rsidRPr="00FB1C77" w:rsidRDefault="008E787F" w:rsidP="0075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Модератор:</w:t>
            </w:r>
            <w:r w:rsidRPr="00FB1C77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Борисова Алла Михайловна</w:t>
            </w: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787F" w:rsidRPr="00FB1C77" w:rsidRDefault="008E787F" w:rsidP="000066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>доцент кафедры геометрии и методики обучения математике НГПУ</w:t>
            </w:r>
            <w:r w:rsidR="0000669F" w:rsidRPr="00FB1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7FA5" w:rsidRPr="00FB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694">
              <w:rPr>
                <w:rFonts w:ascii="Times New Roman" w:hAnsi="Times New Roman" w:cs="Times New Roman"/>
                <w:sz w:val="24"/>
                <w:szCs w:val="24"/>
              </w:rPr>
              <w:t>учитель математики л</w:t>
            </w: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>ицея № 22 «Надежда Сибири»</w:t>
            </w:r>
            <w:r w:rsidR="007946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946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94694">
              <w:rPr>
                <w:rFonts w:ascii="Times New Roman" w:hAnsi="Times New Roman" w:cs="Times New Roman"/>
                <w:sz w:val="24"/>
                <w:szCs w:val="24"/>
              </w:rPr>
              <w:t>. Новосибирск</w:t>
            </w:r>
          </w:p>
          <w:p w:rsidR="00FB1C77" w:rsidRPr="00FB1C77" w:rsidRDefault="00FB1C77" w:rsidP="000066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77" w:rsidRPr="00FB1C77" w:rsidRDefault="00FB1C77" w:rsidP="00FB1C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Выступление: </w:t>
            </w:r>
            <w:r w:rsidRPr="00FB1C77">
              <w:rPr>
                <w:rFonts w:ascii="Times New Roman" w:hAnsi="Times New Roman" w:cs="Times New Roman"/>
                <w:b/>
                <w:sz w:val="24"/>
                <w:szCs w:val="24"/>
              </w:rPr>
              <w:t>«Мотивирующие интерактивные задания по математике, 5-6 классы»</w:t>
            </w: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>, Побережный Ал</w:t>
            </w:r>
            <w:r w:rsidR="00BF7318">
              <w:rPr>
                <w:rFonts w:ascii="Times New Roman" w:hAnsi="Times New Roman" w:cs="Times New Roman"/>
                <w:sz w:val="24"/>
                <w:szCs w:val="24"/>
              </w:rPr>
              <w:t>ександр Иванович, издательство «</w:t>
            </w: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>Лаборатория знаний</w:t>
            </w:r>
            <w:r w:rsidR="00BF73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="00BF73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F7318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FB1C77" w:rsidRPr="00FB1C77" w:rsidRDefault="00FB1C77" w:rsidP="000066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32" w:rsidRPr="00FB1C77" w:rsidRDefault="005D4D32" w:rsidP="000066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7F" w:rsidRPr="00FB1C77" w:rsidTr="005D4D32">
        <w:tc>
          <w:tcPr>
            <w:tcW w:w="1702" w:type="dxa"/>
          </w:tcPr>
          <w:p w:rsidR="00A62CCE" w:rsidRPr="00FB1C77" w:rsidRDefault="0000669F" w:rsidP="00E11E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b/>
                <w:sz w:val="24"/>
                <w:szCs w:val="24"/>
              </w:rPr>
              <w:t>Форсайт-группа № 2</w:t>
            </w:r>
          </w:p>
          <w:p w:rsidR="00E11E9C" w:rsidRPr="00FB1C77" w:rsidRDefault="00E11E9C" w:rsidP="00E11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7F" w:rsidRPr="00FB1C77" w:rsidRDefault="00A62CCE" w:rsidP="00E11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8E787F" w:rsidRPr="00FB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B6B" w:rsidRPr="00FB1C7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8E787F" w:rsidRPr="00FB1C7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652" w:type="dxa"/>
            <w:vAlign w:val="center"/>
          </w:tcPr>
          <w:p w:rsidR="008E787F" w:rsidRPr="00FB1C77" w:rsidRDefault="00504E02" w:rsidP="0075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E787F" w:rsidRPr="00FB1C77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технологии как средство развития математических способностей школьников</w:t>
            </w:r>
            <w:r w:rsidRPr="00FB1C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E787F" w:rsidRPr="00FB1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787F" w:rsidRPr="00FB1C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5E13" w:rsidRPr="00FB1C77" w:rsidRDefault="00755E13" w:rsidP="00755E13">
            <w:pPr>
              <w:tabs>
                <w:tab w:val="left" w:pos="1560"/>
              </w:tabs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8E787F" w:rsidRPr="00FB1C77" w:rsidRDefault="008E787F" w:rsidP="00755E13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Модератор:</w:t>
            </w:r>
            <w:r w:rsidRPr="00FB1C77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Мазур Мария Ивановна</w:t>
            </w: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787F" w:rsidRPr="00FB1C77" w:rsidRDefault="0000669F" w:rsidP="0075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  <w:r w:rsidR="008E787F" w:rsidRPr="00FB1C77">
              <w:rPr>
                <w:rFonts w:ascii="Times New Roman" w:hAnsi="Times New Roman" w:cs="Times New Roman"/>
                <w:sz w:val="24"/>
                <w:szCs w:val="24"/>
              </w:rPr>
              <w:t>,  зам</w:t>
            </w:r>
            <w:r w:rsidR="00B20D34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8E787F" w:rsidRPr="00FB1C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НМР образовательного центра «Горностай»</w:t>
            </w:r>
            <w:r w:rsidR="007946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946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94694">
              <w:rPr>
                <w:rFonts w:ascii="Times New Roman" w:hAnsi="Times New Roman" w:cs="Times New Roman"/>
                <w:sz w:val="24"/>
                <w:szCs w:val="24"/>
              </w:rPr>
              <w:t>. Новосибирск</w:t>
            </w:r>
          </w:p>
          <w:p w:rsidR="00755E13" w:rsidRPr="00FB1C77" w:rsidRDefault="00755E13" w:rsidP="00755E13">
            <w:pPr>
              <w:pStyle w:val="a5"/>
              <w:rPr>
                <w:rFonts w:ascii="Times New Roman" w:eastAsiaTheme="minorHAnsi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8E787F" w:rsidRPr="00FB1C77" w:rsidRDefault="008E787F" w:rsidP="00755E13">
            <w:pPr>
              <w:pStyle w:val="a5"/>
              <w:rPr>
                <w:rFonts w:ascii="Times New Roman" w:eastAsiaTheme="minorHAnsi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FB1C77">
              <w:rPr>
                <w:rFonts w:ascii="Times New Roman" w:eastAsiaTheme="minorHAnsi" w:hAnsi="Times New Roman" w:cs="Times New Roman"/>
                <w:spacing w:val="20"/>
                <w:sz w:val="24"/>
                <w:szCs w:val="24"/>
                <w:lang w:eastAsia="en-US"/>
              </w:rPr>
              <w:t>Выступления:</w:t>
            </w:r>
          </w:p>
          <w:p w:rsidR="00504E02" w:rsidRPr="00FB1C77" w:rsidRDefault="00504E02" w:rsidP="00755E13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FB1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Мастерская «Волшебный сундучок» как условие формирования самостоятельной деятельности учащихся через игровую деятельность</w:t>
            </w:r>
            <w:r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D4D32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E787F" w:rsidRPr="00FB1C77" w:rsidRDefault="008E787F" w:rsidP="00755E13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Макарцова</w:t>
            </w:r>
            <w:proofErr w:type="spellEnd"/>
            <w:r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Васильевна, </w:t>
            </w:r>
            <w:proofErr w:type="spellStart"/>
            <w:r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Диринская</w:t>
            </w:r>
            <w:proofErr w:type="spellEnd"/>
            <w:r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«А</w:t>
            </w:r>
            <w:r w:rsidR="0079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ГРО» им. И.Е. Федосеева – </w:t>
            </w:r>
            <w:proofErr w:type="spellStart"/>
            <w:r w:rsidR="0079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Доосо</w:t>
            </w:r>
            <w:proofErr w:type="spellEnd"/>
            <w:r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Чурапчинский</w:t>
            </w:r>
            <w:proofErr w:type="spellEnd"/>
            <w:r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 (район)</w:t>
            </w:r>
            <w:r w:rsidR="0079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Республика </w:t>
            </w:r>
            <w:r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 (Якутия)</w:t>
            </w:r>
          </w:p>
          <w:p w:rsidR="00755E13" w:rsidRPr="00FB1C77" w:rsidRDefault="00504E02" w:rsidP="005D4D32">
            <w:pPr>
              <w:pStyle w:val="a5"/>
              <w:numPr>
                <w:ilvl w:val="0"/>
                <w:numId w:val="6"/>
              </w:numPr>
              <w:tabs>
                <w:tab w:val="left" w:pos="323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«Внедрение элементов </w:t>
            </w:r>
            <w:proofErr w:type="spellStart"/>
            <w:r w:rsidRPr="00FB1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геймификации</w:t>
            </w:r>
            <w:proofErr w:type="spellEnd"/>
            <w:r w:rsidRPr="00FB1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математическое образование»</w:t>
            </w:r>
            <w:r w:rsidR="005D4D32" w:rsidRPr="00FB1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62CCE" w:rsidRPr="00FB1C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Мозгалёва</w:t>
            </w:r>
            <w:proofErr w:type="spellEnd"/>
            <w:r w:rsidR="00A62CCE" w:rsidRPr="00FB1C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Полина Игоревна</w:t>
            </w:r>
            <w:r w:rsidR="00A62CCE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проректор ТОИПКРО по стратегическому развитию</w:t>
            </w:r>
            <w:r w:rsidR="0079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79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79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Томск</w:t>
            </w:r>
          </w:p>
          <w:p w:rsidR="005D4D32" w:rsidRPr="00FB1C77" w:rsidRDefault="005D4D32" w:rsidP="005D4D32">
            <w:pPr>
              <w:pStyle w:val="a5"/>
              <w:tabs>
                <w:tab w:val="left" w:pos="32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87F" w:rsidRPr="00FB1C77" w:rsidTr="005D4D32">
        <w:tc>
          <w:tcPr>
            <w:tcW w:w="1702" w:type="dxa"/>
          </w:tcPr>
          <w:p w:rsidR="008E787F" w:rsidRPr="00FB1C77" w:rsidRDefault="0000669F" w:rsidP="00E11E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Форсайт-группа № 3</w:t>
            </w:r>
          </w:p>
          <w:p w:rsidR="00E35454" w:rsidRPr="00FB1C77" w:rsidRDefault="00E35454" w:rsidP="00E11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CE" w:rsidRPr="00FB1C77" w:rsidRDefault="00A62CCE" w:rsidP="00E11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C54B6B" w:rsidRPr="00FB1C77"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</w:tc>
        <w:tc>
          <w:tcPr>
            <w:tcW w:w="8652" w:type="dxa"/>
            <w:vAlign w:val="center"/>
          </w:tcPr>
          <w:p w:rsidR="008E787F" w:rsidRPr="00FB1C77" w:rsidRDefault="00504E02" w:rsidP="00755E1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E787F" w:rsidRPr="00FB1C7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комплексных заданий в формировании и развитии метапредметных компетенций обучающихся при обучении математике по ФГОС ООО</w:t>
            </w:r>
            <w:r w:rsidRPr="00FB1C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04E02" w:rsidRPr="00FB1C77" w:rsidRDefault="00504E02" w:rsidP="00755E1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87F" w:rsidRPr="00FB1C77" w:rsidRDefault="008E787F" w:rsidP="0075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B1C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Модератор:</w:t>
            </w:r>
            <w:r w:rsidRPr="00FB1C77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Яровая Евгения Анатольевна</w:t>
            </w: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4E02" w:rsidRPr="00FB1C77" w:rsidRDefault="00FB1C77" w:rsidP="0075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E787F" w:rsidRPr="00FB1C7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заведующего</w:t>
            </w:r>
            <w:r w:rsidR="008E787F" w:rsidRPr="00FB1C77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геометрии и методики обучения математике НГПУ</w:t>
            </w:r>
            <w:r w:rsidR="00794694">
              <w:rPr>
                <w:rFonts w:ascii="Times New Roman" w:hAnsi="Times New Roman" w:cs="Times New Roman"/>
                <w:sz w:val="24"/>
                <w:szCs w:val="24"/>
              </w:rPr>
              <w:t>, г. Новосибирск</w:t>
            </w:r>
          </w:p>
          <w:p w:rsidR="00112397" w:rsidRPr="00FB1C77" w:rsidRDefault="00112397" w:rsidP="00755E13">
            <w:pPr>
              <w:pStyle w:val="a5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8E787F" w:rsidRPr="00FB1C77" w:rsidRDefault="008E787F" w:rsidP="00755E13">
            <w:pPr>
              <w:pStyle w:val="a5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Выступления:</w:t>
            </w:r>
          </w:p>
          <w:p w:rsidR="00DF2E21" w:rsidRPr="00FB1C77" w:rsidRDefault="007E2910" w:rsidP="00755E13">
            <w:pPr>
              <w:pStyle w:val="a5"/>
              <w:numPr>
                <w:ilvl w:val="0"/>
                <w:numId w:val="4"/>
              </w:numPr>
              <w:tabs>
                <w:tab w:val="left" w:pos="2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E02" w:rsidRPr="00FB1C77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межпредметных УУД через решение проектных задач на уроках математики</w:t>
            </w:r>
            <w:r w:rsidR="005D4D32" w:rsidRPr="00FB1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proofErr w:type="spellStart"/>
            <w:r w:rsidR="00504E02" w:rsidRPr="00FB1C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Анопова</w:t>
            </w:r>
            <w:proofErr w:type="spellEnd"/>
            <w:r w:rsidR="00504E02" w:rsidRPr="00FB1C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Елена Ивановна</w:t>
            </w:r>
            <w:r w:rsidR="00504E02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04E02" w:rsidRPr="00FB1C77">
              <w:rPr>
                <w:rFonts w:ascii="Times New Roman" w:hAnsi="Times New Roman" w:cs="Times New Roman"/>
                <w:sz w:val="24"/>
                <w:szCs w:val="24"/>
              </w:rPr>
              <w:t>учитель математики СОШ № 28</w:t>
            </w:r>
            <w:r w:rsidR="005D4D32" w:rsidRPr="00FB1C77">
              <w:rPr>
                <w:rFonts w:ascii="Times New Roman" w:hAnsi="Times New Roman" w:cs="Times New Roman"/>
                <w:sz w:val="24"/>
                <w:szCs w:val="24"/>
              </w:rPr>
              <w:t>, г. Томск</w:t>
            </w:r>
          </w:p>
          <w:p w:rsidR="00A62CCE" w:rsidRPr="00FB1C77" w:rsidRDefault="00504E02" w:rsidP="005D4D3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="00DF2E21" w:rsidRPr="00FB1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«Проблемы организации речевой деятельности в обучении математике»</w:t>
            </w:r>
            <w:r w:rsidR="005D4D32" w:rsidRPr="00FB1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62CCE" w:rsidRPr="00FB1C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Мугаллимова</w:t>
            </w:r>
            <w:proofErr w:type="spellEnd"/>
            <w:r w:rsidR="00A62CCE" w:rsidRPr="00FB1C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Светлана </w:t>
            </w:r>
            <w:proofErr w:type="spellStart"/>
            <w:r w:rsidR="00A62CCE" w:rsidRPr="00FB1C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Ринатовна</w:t>
            </w:r>
            <w:proofErr w:type="spellEnd"/>
            <w:r w:rsidR="00A62CCE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D4D32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 w:rsidR="00A62CCE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</w:t>
            </w:r>
            <w:r w:rsidR="005D4D32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 w:rsidR="00A62CCE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институт</w:t>
            </w:r>
            <w:r w:rsidR="005D4D32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62CCE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экономики, управления и права, </w:t>
            </w:r>
            <w:r w:rsidR="005D4D32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 </w:t>
            </w:r>
            <w:r w:rsidR="00A62CCE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Белоярск</w:t>
            </w:r>
            <w:r w:rsidR="005D4D32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СОШ №1</w:t>
            </w:r>
            <w:r w:rsidR="0079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г. Сургут,</w:t>
            </w:r>
            <w:r w:rsidR="00794694" w:rsidRPr="00794694">
              <w:rPr>
                <w:rStyle w:val="apple-converted-space"/>
                <w:rFonts w:ascii="Times New Roman" w:hAnsi="Times New Roman" w:cs="Times New Roman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6" w:tooltip="Ханты-Мансийский автономный округ — Югра" w:history="1">
              <w:r w:rsidR="00794694" w:rsidRPr="0079469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Ханты-Мансийский автономный округ</w:t>
              </w:r>
            </w:hyperlink>
          </w:p>
          <w:p w:rsidR="005D4D32" w:rsidRPr="00FB1C77" w:rsidRDefault="005D4D32" w:rsidP="005D4D3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87F" w:rsidRPr="00FB1C77" w:rsidTr="005D4D32">
        <w:tc>
          <w:tcPr>
            <w:tcW w:w="1702" w:type="dxa"/>
          </w:tcPr>
          <w:p w:rsidR="008E787F" w:rsidRPr="00FB1C77" w:rsidRDefault="0000669F" w:rsidP="00E11E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b/>
                <w:sz w:val="24"/>
                <w:szCs w:val="24"/>
              </w:rPr>
              <w:t>Форсайт-группа № 4</w:t>
            </w:r>
          </w:p>
          <w:p w:rsidR="00E35454" w:rsidRPr="00FB1C77" w:rsidRDefault="00E35454" w:rsidP="00E11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CE" w:rsidRPr="00FB1C77" w:rsidRDefault="00A62CCE" w:rsidP="00E11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C54B6B" w:rsidRPr="00FB1C77"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</w:tc>
        <w:tc>
          <w:tcPr>
            <w:tcW w:w="8652" w:type="dxa"/>
            <w:vAlign w:val="center"/>
          </w:tcPr>
          <w:p w:rsidR="00E35454" w:rsidRPr="00FB1C77" w:rsidRDefault="00DF2E21" w:rsidP="00755E1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E787F" w:rsidRPr="00FB1C7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Практико-ориентированные задания в процессе обучения математике как средство реализации ФГОС общего образования</w:t>
            </w:r>
            <w:r w:rsidRPr="00FB1C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35454" w:rsidRPr="00FB1C77" w:rsidRDefault="00E35454" w:rsidP="00755E13">
            <w:pPr>
              <w:pStyle w:val="a5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8E787F" w:rsidRPr="00FB1C77" w:rsidRDefault="008E787F" w:rsidP="0075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Модератор:</w:t>
            </w:r>
            <w:r w:rsidRPr="00FB1C77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Сутягина Валерия Ивановна</w:t>
            </w: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1C7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СОШ № 1</w:t>
            </w:r>
            <w:r w:rsidR="00794694">
              <w:rPr>
                <w:rFonts w:ascii="Times New Roman" w:hAnsi="Times New Roman" w:cs="Times New Roman"/>
                <w:sz w:val="24"/>
                <w:szCs w:val="24"/>
              </w:rPr>
              <w:t>, г. Новосибирск</w:t>
            </w:r>
          </w:p>
          <w:p w:rsidR="00C54B6B" w:rsidRPr="00FB1C77" w:rsidRDefault="00C54B6B" w:rsidP="00C54B6B">
            <w:pPr>
              <w:pStyle w:val="a5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C54B6B" w:rsidRPr="00FB1C77" w:rsidRDefault="00C54B6B" w:rsidP="00C54B6B">
            <w:pPr>
              <w:pStyle w:val="a5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Выступления:</w:t>
            </w:r>
          </w:p>
          <w:p w:rsidR="00C54B6B" w:rsidRPr="00FB1C77" w:rsidRDefault="00C54B6B" w:rsidP="00C54B6B">
            <w:pPr>
              <w:pStyle w:val="a3"/>
              <w:numPr>
                <w:ilvl w:val="0"/>
                <w:numId w:val="5"/>
              </w:numPr>
              <w:tabs>
                <w:tab w:val="left" w:pos="415"/>
                <w:tab w:val="left" w:pos="1560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«Экономические расчеты производственно-воспитательного образования в сельской школе</w:t>
            </w:r>
            <w:r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D4D32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B1C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Иванова Зоя Ильинична</w:t>
            </w:r>
            <w:r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учитель математики </w:t>
            </w:r>
            <w:proofErr w:type="spellStart"/>
            <w:r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Соттинской</w:t>
            </w:r>
            <w:proofErr w:type="spellEnd"/>
            <w:r w:rsidR="0000669F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="005D4D32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Усть-Алданск</w:t>
            </w:r>
            <w:r w:rsidR="005D4D32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</w:t>
            </w:r>
            <w:r w:rsidR="0079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Республика Саха (Якутия)</w:t>
            </w:r>
          </w:p>
          <w:p w:rsidR="0000669F" w:rsidRPr="00FB1C77" w:rsidRDefault="00C54B6B" w:rsidP="005D4D32">
            <w:pPr>
              <w:tabs>
                <w:tab w:val="left" w:pos="15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FB1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«История математики как способ мотивации </w:t>
            </w:r>
            <w:proofErr w:type="spellStart"/>
            <w:r w:rsidRPr="00FB1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слабомотивированных</w:t>
            </w:r>
            <w:proofErr w:type="spellEnd"/>
            <w:r w:rsidRPr="00FB1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немотивированных школьников»</w:t>
            </w:r>
            <w:r w:rsidR="005D4D32" w:rsidRPr="00FB1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FB1C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Смирнова Дарья Ивановна</w:t>
            </w:r>
            <w:r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54B6B" w:rsidRPr="00FB1C77" w:rsidRDefault="00C54B6B" w:rsidP="005D4D32">
            <w:pPr>
              <w:pStyle w:val="a3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студентка физико-математического факультета</w:t>
            </w:r>
            <w:r w:rsidR="005D4D32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Московского государственного областного университета, </w:t>
            </w:r>
            <w:proofErr w:type="gramStart"/>
            <w:r w:rsidR="0079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79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</w:t>
            </w:r>
          </w:p>
          <w:p w:rsidR="005D4D32" w:rsidRPr="00FB1C77" w:rsidRDefault="005D4D32" w:rsidP="005D4D32">
            <w:pPr>
              <w:pStyle w:val="a3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87F" w:rsidRPr="00FB1C77" w:rsidTr="005D4D32">
        <w:tc>
          <w:tcPr>
            <w:tcW w:w="1702" w:type="dxa"/>
          </w:tcPr>
          <w:p w:rsidR="008E787F" w:rsidRPr="00FB1C77" w:rsidRDefault="0000669F" w:rsidP="00E11E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b/>
                <w:sz w:val="24"/>
                <w:szCs w:val="24"/>
              </w:rPr>
              <w:t>Форсайт-группа № 5</w:t>
            </w:r>
          </w:p>
          <w:p w:rsidR="00E35454" w:rsidRPr="00FB1C77" w:rsidRDefault="00E35454" w:rsidP="00E11E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CCE" w:rsidRPr="00FB1C77" w:rsidRDefault="00A62CCE" w:rsidP="00E11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8652" w:type="dxa"/>
            <w:vAlign w:val="center"/>
          </w:tcPr>
          <w:p w:rsidR="00DF2E21" w:rsidRPr="00FB1C77" w:rsidRDefault="00DF2E21" w:rsidP="00755E1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E787F" w:rsidRPr="00FB1C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организация проектно-исследовательской деятельности в школьном математическом образовании</w:t>
            </w:r>
            <w:r w:rsidRPr="00FB1C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55E13" w:rsidRPr="00FB1C77" w:rsidRDefault="00755E13" w:rsidP="00755E13">
            <w:pPr>
              <w:pStyle w:val="a5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8E787F" w:rsidRPr="00FB1C77" w:rsidRDefault="008E787F" w:rsidP="0075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Модератор:</w:t>
            </w:r>
            <w:r w:rsidRPr="00FB1C77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FB1C77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Сухоносенко</w:t>
            </w:r>
            <w:proofErr w:type="spellEnd"/>
            <w:r w:rsidRPr="00FB1C77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Марина Николаевна</w:t>
            </w: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69F" w:rsidRPr="00FB1C7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B1C77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заочному и дистанционному образованию </w:t>
            </w:r>
            <w:r w:rsidR="0000669F" w:rsidRPr="00FB1C7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Института физико-математического и </w:t>
            </w:r>
            <w:proofErr w:type="spellStart"/>
            <w:r w:rsidR="0000669F" w:rsidRPr="00FB1C77">
              <w:rPr>
                <w:rFonts w:ascii="Times New Roman" w:hAnsi="Times New Roman" w:cs="Times New Roman"/>
                <w:sz w:val="24"/>
                <w:szCs w:val="24"/>
              </w:rPr>
              <w:t>информационо-экономического</w:t>
            </w:r>
            <w:proofErr w:type="spellEnd"/>
            <w:r w:rsidR="0000669F" w:rsidRPr="00FB1C7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 xml:space="preserve"> НГПУ</w:t>
            </w:r>
            <w:r w:rsidR="00794694">
              <w:rPr>
                <w:rFonts w:ascii="Times New Roman" w:hAnsi="Times New Roman" w:cs="Times New Roman"/>
                <w:sz w:val="24"/>
                <w:szCs w:val="24"/>
              </w:rPr>
              <w:t>, г. Новосибирск</w:t>
            </w:r>
          </w:p>
          <w:p w:rsidR="003B7BB9" w:rsidRPr="00FB1C77" w:rsidRDefault="003B7BB9" w:rsidP="00755E13">
            <w:pPr>
              <w:pStyle w:val="a5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8E787F" w:rsidRPr="00FB1C77" w:rsidRDefault="008E787F" w:rsidP="00755E13">
            <w:pPr>
              <w:pStyle w:val="a5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Выступления:</w:t>
            </w:r>
          </w:p>
          <w:p w:rsidR="008E787F" w:rsidRPr="00FB1C77" w:rsidRDefault="00DF2E21" w:rsidP="00755E1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r w:rsidRPr="00FB1C77">
              <w:rPr>
                <w:rFonts w:ascii="Times New Roman" w:hAnsi="Times New Roman" w:cs="Times New Roman"/>
                <w:b/>
                <w:sz w:val="24"/>
                <w:szCs w:val="24"/>
              </w:rPr>
              <w:t>«Проектно-исследовательская деятельность на уроках математики и во внеурочное время»</w:t>
            </w:r>
            <w:r w:rsidR="005D4D32" w:rsidRPr="00FB1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E787F" w:rsidRPr="00FB1C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Телегина Валентина Геннадьевна</w:t>
            </w:r>
            <w:r w:rsidR="008E787F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E787F" w:rsidRPr="00FB1C7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  <w:proofErr w:type="spellStart"/>
            <w:r w:rsidR="008E787F" w:rsidRPr="00FB1C77">
              <w:rPr>
                <w:rFonts w:ascii="Times New Roman" w:hAnsi="Times New Roman" w:cs="Times New Roman"/>
                <w:sz w:val="24"/>
                <w:szCs w:val="24"/>
              </w:rPr>
              <w:t>Парбигск</w:t>
            </w:r>
            <w:r w:rsidR="005D4D32" w:rsidRPr="00FB1C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5D4D32" w:rsidRPr="00FB1C7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53251D" w:rsidRPr="0053251D">
              <w:rPr>
                <w:rFonts w:ascii="Times New Roman" w:hAnsi="Times New Roman" w:cs="Times New Roman"/>
                <w:sz w:val="24"/>
                <w:szCs w:val="24"/>
              </w:rPr>
              <w:t>, Томская обл.</w:t>
            </w:r>
          </w:p>
          <w:p w:rsidR="008E787F" w:rsidRPr="00FB1C77" w:rsidRDefault="00DF2E21" w:rsidP="00755E1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 </w:t>
            </w:r>
            <w:r w:rsidR="00472AA3" w:rsidRPr="00FB1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«Опыт проведения конкурса ''</w:t>
            </w:r>
            <w:r w:rsidRPr="00FB1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Архангельская область в математических задачах</w:t>
            </w:r>
            <w:r w:rsidR="00472AA3" w:rsidRPr="00FB1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''</w:t>
            </w:r>
            <w:r w:rsidRPr="00FB1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5D4D32" w:rsidRPr="00FB1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A62CCE" w:rsidRPr="00FB1C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Томилова Анна Евгеньевна</w:t>
            </w:r>
            <w:r w:rsidR="00A62CCE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D4D32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кафедры экспериментальной математики и информатизации образования </w:t>
            </w:r>
            <w:r w:rsidR="00A62CCE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</w:t>
            </w:r>
            <w:r w:rsidR="005D4D32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A62CCE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(Арктическ</w:t>
            </w:r>
            <w:r w:rsidR="005D4D32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A62CCE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федеральн</w:t>
            </w:r>
            <w:r w:rsidR="005D4D32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A62CCE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</w:t>
            </w:r>
            <w:r w:rsidR="005D4D32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62CCE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</w:t>
            </w:r>
            <w:r w:rsidR="005D4D32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 Ломоносова</w:t>
            </w:r>
            <w:r w:rsidR="0079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79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79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Архангельск</w:t>
            </w:r>
          </w:p>
          <w:p w:rsidR="008E787F" w:rsidRPr="00FB1C77" w:rsidRDefault="00DF2E21" w:rsidP="00755E1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 </w:t>
            </w:r>
            <w:r w:rsidRPr="00FB1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«Формирование навыков исследовательской  деятельности учащихся на </w:t>
            </w:r>
            <w:r w:rsidRPr="00FB1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примере  системы занятий по теме </w:t>
            </w:r>
            <w:r w:rsidR="00472AA3" w:rsidRPr="00FB1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''</w:t>
            </w:r>
            <w:r w:rsidRPr="00FB1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Углы</w:t>
            </w:r>
            <w:r w:rsidR="00472AA3" w:rsidRPr="00FB1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''</w:t>
            </w:r>
            <w:r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D4D32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62CCE" w:rsidRPr="00FB1C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Юрченко Екатерина Михайловна</w:t>
            </w:r>
            <w:r w:rsidR="00A62CCE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СОШ №</w:t>
            </w:r>
            <w:r w:rsidR="00472AA3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2CCE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FB1C77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Новосибирск</w:t>
            </w:r>
          </w:p>
          <w:p w:rsidR="00DF2E21" w:rsidRPr="00FB1C77" w:rsidRDefault="00DF2E21" w:rsidP="0075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CE" w:rsidRPr="00FB1C77" w:rsidRDefault="00DF2E21" w:rsidP="00755E1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 </w:t>
            </w:r>
            <w:r w:rsidRPr="00FB1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«Математическая составляющая  при работе над техническими проектами учащихся»</w:t>
            </w:r>
            <w:r w:rsidR="00FB1C77" w:rsidRPr="00FB1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A62CCE" w:rsidRPr="00FB1C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Потапенок Наталья Владимировна</w:t>
            </w:r>
            <w:r w:rsidR="00A62CCE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04E02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1C77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УВР, учитель математики </w:t>
            </w:r>
            <w:r w:rsidR="0079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64</w:t>
            </w:r>
            <w:r w:rsidR="00923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Новосибирск</w:t>
            </w:r>
          </w:p>
          <w:p w:rsidR="00C54B6B" w:rsidRPr="00FB1C77" w:rsidRDefault="00DF2E21" w:rsidP="00E354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r w:rsidRPr="00FB1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«Развитие ключевых компетенций через проективную деятельность учащихся во внеурочных занятиях»</w:t>
            </w:r>
            <w:r w:rsidR="00FB1C77" w:rsidRPr="00FB1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04E02" w:rsidRPr="00FB1C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Винокурова</w:t>
            </w:r>
            <w:proofErr w:type="spellEnd"/>
            <w:r w:rsidR="00504E02" w:rsidRPr="00FB1C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Нина Денисовна</w:t>
            </w:r>
            <w:r w:rsidR="00504E02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65BA8" w:rsidRPr="00FB1C77" w:rsidRDefault="00504E02" w:rsidP="00E354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СОШ №</w:t>
            </w:r>
            <w:r w:rsidR="003B7BB9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FB1C77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3B7BB9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1C77" w:rsidRPr="00FB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</w:t>
            </w:r>
          </w:p>
        </w:tc>
      </w:tr>
      <w:tr w:rsidR="008E787F" w:rsidRPr="00FB1C77" w:rsidTr="005D4D32">
        <w:tc>
          <w:tcPr>
            <w:tcW w:w="1702" w:type="dxa"/>
            <w:vAlign w:val="center"/>
          </w:tcPr>
          <w:p w:rsidR="008E787F" w:rsidRPr="00FB1C77" w:rsidRDefault="00C54B6B" w:rsidP="00465B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11.30-11.5</w:t>
            </w:r>
            <w:r w:rsidR="00A62CCE" w:rsidRPr="00FB1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2" w:type="dxa"/>
            <w:vAlign w:val="center"/>
          </w:tcPr>
          <w:p w:rsidR="008E787F" w:rsidRPr="00FB1C77" w:rsidRDefault="008E787F" w:rsidP="00755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8E787F" w:rsidRPr="00FB1C77" w:rsidTr="005D4D32">
        <w:tc>
          <w:tcPr>
            <w:tcW w:w="1702" w:type="dxa"/>
          </w:tcPr>
          <w:p w:rsidR="00A62CCE" w:rsidRPr="00FB1C77" w:rsidRDefault="00C54B6B" w:rsidP="00E11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2CCE" w:rsidRPr="00FB1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2CCE" w:rsidRPr="00FB1C77">
              <w:rPr>
                <w:rFonts w:ascii="Times New Roman" w:hAnsi="Times New Roman" w:cs="Times New Roman"/>
                <w:sz w:val="24"/>
                <w:szCs w:val="24"/>
              </w:rPr>
              <w:t>0-13.00</w:t>
            </w:r>
          </w:p>
          <w:p w:rsidR="00465BA8" w:rsidRPr="00FB1C77" w:rsidRDefault="00465BA8" w:rsidP="00E11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A8" w:rsidRPr="00FB1C77" w:rsidRDefault="00465BA8" w:rsidP="00E11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7F" w:rsidRPr="00FB1C77" w:rsidRDefault="00A62CCE" w:rsidP="00E11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8652" w:type="dxa"/>
            <w:vAlign w:val="center"/>
          </w:tcPr>
          <w:p w:rsidR="00A62CCE" w:rsidRPr="00FB1C77" w:rsidRDefault="00A62CCE" w:rsidP="00755E13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результатов работы форсайт-групп. Итоговая конференция</w:t>
            </w:r>
          </w:p>
          <w:p w:rsidR="00DF2E21" w:rsidRPr="00FB1C77" w:rsidRDefault="00DF2E21" w:rsidP="00755E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B6B" w:rsidRPr="00FB1C77" w:rsidRDefault="00C54B6B" w:rsidP="00112397">
            <w:pPr>
              <w:tabs>
                <w:tab w:val="left" w:pos="866"/>
                <w:tab w:val="left" w:pos="3335"/>
                <w:tab w:val="left" w:pos="5377"/>
                <w:tab w:val="left" w:pos="78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Модератор:</w:t>
            </w:r>
            <w:r w:rsidRPr="00FB1C77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</w:p>
          <w:p w:rsidR="00C54B6B" w:rsidRPr="00FB1C77" w:rsidRDefault="00C54B6B" w:rsidP="00C54B6B">
            <w:pPr>
              <w:pStyle w:val="a5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Рудакова Елена Алексеевна,</w:t>
            </w:r>
          </w:p>
          <w:p w:rsidR="00C54B6B" w:rsidRPr="00FB1C77" w:rsidRDefault="00C54B6B" w:rsidP="00C54B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математического образования НСО НИПКиПРО</w:t>
            </w:r>
          </w:p>
          <w:p w:rsidR="00C54B6B" w:rsidRPr="00FB1C77" w:rsidRDefault="00C54B6B" w:rsidP="00112397">
            <w:pPr>
              <w:tabs>
                <w:tab w:val="left" w:pos="866"/>
                <w:tab w:val="left" w:pos="3335"/>
                <w:tab w:val="left" w:pos="5377"/>
                <w:tab w:val="left" w:pos="78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DF2E21" w:rsidRPr="00FB1C77" w:rsidRDefault="00DF2E21" w:rsidP="00112397">
            <w:pPr>
              <w:tabs>
                <w:tab w:val="left" w:pos="866"/>
                <w:tab w:val="left" w:pos="3335"/>
                <w:tab w:val="left" w:pos="5377"/>
                <w:tab w:val="left" w:pos="7846"/>
              </w:tabs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Выступления модератов и экспертов форсайт-групп. </w:t>
            </w:r>
          </w:p>
          <w:p w:rsidR="00A62CCE" w:rsidRPr="00FB1C77" w:rsidRDefault="00A62CCE" w:rsidP="00755E13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A8" w:rsidRPr="00FB1C77" w:rsidRDefault="0001629A" w:rsidP="00755E13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«Новосибирский городской д</w:t>
            </w:r>
            <w:r w:rsidR="00C54B6B" w:rsidRPr="00FB1C77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ом учителя – общественно-культурный профессиональный центр»</w:t>
            </w:r>
            <w:r w:rsidR="00FB1C77" w:rsidRPr="00FB1C77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, </w:t>
            </w:r>
            <w:r w:rsidR="00A62CCE" w:rsidRPr="00FB1C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Дягилева Наталья Юрьевна</w:t>
            </w:r>
            <w:r w:rsidR="00A62CCE" w:rsidRPr="00FB1C77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,</w:t>
            </w:r>
            <w:r w:rsidR="00FB1C77" w:rsidRPr="00FB1C77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="00A62CCE" w:rsidRPr="00FB1C7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7788B" w:rsidRPr="00FB1C77">
              <w:rPr>
                <w:rFonts w:ascii="Times New Roman" w:hAnsi="Times New Roman" w:cs="Times New Roman"/>
                <w:sz w:val="24"/>
                <w:szCs w:val="24"/>
              </w:rPr>
              <w:t>Новосибирского городского д</w:t>
            </w:r>
            <w:r w:rsidR="00A62CCE" w:rsidRPr="00FB1C77">
              <w:rPr>
                <w:rFonts w:ascii="Times New Roman" w:hAnsi="Times New Roman" w:cs="Times New Roman"/>
                <w:sz w:val="24"/>
                <w:szCs w:val="24"/>
              </w:rPr>
              <w:t>ома учителя</w:t>
            </w:r>
          </w:p>
          <w:p w:rsidR="00EF1067" w:rsidRPr="00FB1C77" w:rsidRDefault="00EF1067" w:rsidP="00755E13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21" w:rsidRPr="00FB1C77" w:rsidTr="005D4D32">
        <w:tc>
          <w:tcPr>
            <w:tcW w:w="1702" w:type="dxa"/>
            <w:vAlign w:val="center"/>
          </w:tcPr>
          <w:p w:rsidR="00DF2E21" w:rsidRPr="00FB1C77" w:rsidRDefault="003B7BB9" w:rsidP="003B7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>13.00 -</w:t>
            </w:r>
            <w:r w:rsidR="00DF2E21" w:rsidRPr="00FB1C77"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8652" w:type="dxa"/>
            <w:vAlign w:val="center"/>
          </w:tcPr>
          <w:p w:rsidR="00DF2E21" w:rsidRPr="00FB1C77" w:rsidRDefault="00DF2E21" w:rsidP="006F7BE1">
            <w:pPr>
              <w:tabs>
                <w:tab w:val="left" w:pos="1560"/>
              </w:tabs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7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</w:tbl>
    <w:p w:rsidR="007836EB" w:rsidRPr="00FB1C77" w:rsidRDefault="007836EB" w:rsidP="006F7BE1">
      <w:pPr>
        <w:tabs>
          <w:tab w:val="left" w:pos="156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7836EB" w:rsidRPr="00FB1C77" w:rsidSect="00112397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099"/>
    <w:multiLevelType w:val="hybridMultilevel"/>
    <w:tmpl w:val="6F8A594C"/>
    <w:lvl w:ilvl="0" w:tplc="80FE2B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76839"/>
    <w:multiLevelType w:val="hybridMultilevel"/>
    <w:tmpl w:val="3926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F5A1B"/>
    <w:multiLevelType w:val="hybridMultilevel"/>
    <w:tmpl w:val="2E060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557FC"/>
    <w:multiLevelType w:val="hybridMultilevel"/>
    <w:tmpl w:val="3E16345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>
    <w:nsid w:val="5F4C42B4"/>
    <w:multiLevelType w:val="hybridMultilevel"/>
    <w:tmpl w:val="075CB3A8"/>
    <w:lvl w:ilvl="0" w:tplc="9F5C0A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168DE"/>
    <w:multiLevelType w:val="hybridMultilevel"/>
    <w:tmpl w:val="E2BCE572"/>
    <w:lvl w:ilvl="0" w:tplc="3190DF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2D56EA"/>
    <w:multiLevelType w:val="hybridMultilevel"/>
    <w:tmpl w:val="5142A552"/>
    <w:lvl w:ilvl="0" w:tplc="F224D4C0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094"/>
    <w:rsid w:val="000013D7"/>
    <w:rsid w:val="0000669F"/>
    <w:rsid w:val="0001629A"/>
    <w:rsid w:val="00032B16"/>
    <w:rsid w:val="000458C6"/>
    <w:rsid w:val="000507A3"/>
    <w:rsid w:val="000B608C"/>
    <w:rsid w:val="000F68B0"/>
    <w:rsid w:val="00112397"/>
    <w:rsid w:val="001232F6"/>
    <w:rsid w:val="00156958"/>
    <w:rsid w:val="00181055"/>
    <w:rsid w:val="0019615C"/>
    <w:rsid w:val="001A33C8"/>
    <w:rsid w:val="001A7681"/>
    <w:rsid w:val="001D186E"/>
    <w:rsid w:val="001E068D"/>
    <w:rsid w:val="00300112"/>
    <w:rsid w:val="00333305"/>
    <w:rsid w:val="00344098"/>
    <w:rsid w:val="0037788B"/>
    <w:rsid w:val="003836A3"/>
    <w:rsid w:val="003906EB"/>
    <w:rsid w:val="003B7BB9"/>
    <w:rsid w:val="003C42B8"/>
    <w:rsid w:val="004123EE"/>
    <w:rsid w:val="00461939"/>
    <w:rsid w:val="00465BA8"/>
    <w:rsid w:val="00472AA3"/>
    <w:rsid w:val="00496EF2"/>
    <w:rsid w:val="004B6CED"/>
    <w:rsid w:val="004D64FE"/>
    <w:rsid w:val="004F7F44"/>
    <w:rsid w:val="00504E02"/>
    <w:rsid w:val="0050760C"/>
    <w:rsid w:val="00507BA0"/>
    <w:rsid w:val="00511D6A"/>
    <w:rsid w:val="0053251D"/>
    <w:rsid w:val="00554170"/>
    <w:rsid w:val="0057301E"/>
    <w:rsid w:val="00573630"/>
    <w:rsid w:val="005D4D32"/>
    <w:rsid w:val="00603A9F"/>
    <w:rsid w:val="00632FCB"/>
    <w:rsid w:val="006A19B0"/>
    <w:rsid w:val="006D7927"/>
    <w:rsid w:val="006F7BE1"/>
    <w:rsid w:val="00755E13"/>
    <w:rsid w:val="00777554"/>
    <w:rsid w:val="007836EB"/>
    <w:rsid w:val="00794694"/>
    <w:rsid w:val="007B2444"/>
    <w:rsid w:val="007B7FA5"/>
    <w:rsid w:val="007D1FBD"/>
    <w:rsid w:val="007E2910"/>
    <w:rsid w:val="008B04E8"/>
    <w:rsid w:val="008E787F"/>
    <w:rsid w:val="00923B58"/>
    <w:rsid w:val="00941188"/>
    <w:rsid w:val="0095144A"/>
    <w:rsid w:val="00982701"/>
    <w:rsid w:val="009B2FCF"/>
    <w:rsid w:val="009B32AA"/>
    <w:rsid w:val="009E4F7A"/>
    <w:rsid w:val="00A0565A"/>
    <w:rsid w:val="00A26265"/>
    <w:rsid w:val="00A62CCE"/>
    <w:rsid w:val="00AE1555"/>
    <w:rsid w:val="00B1467E"/>
    <w:rsid w:val="00B20D34"/>
    <w:rsid w:val="00B74094"/>
    <w:rsid w:val="00B86A30"/>
    <w:rsid w:val="00B9339F"/>
    <w:rsid w:val="00BB05D6"/>
    <w:rsid w:val="00BD71A1"/>
    <w:rsid w:val="00BF7318"/>
    <w:rsid w:val="00C06CCB"/>
    <w:rsid w:val="00C410AC"/>
    <w:rsid w:val="00C47E00"/>
    <w:rsid w:val="00C54949"/>
    <w:rsid w:val="00C54B6B"/>
    <w:rsid w:val="00C76FDE"/>
    <w:rsid w:val="00D1041F"/>
    <w:rsid w:val="00D30E51"/>
    <w:rsid w:val="00D42B6C"/>
    <w:rsid w:val="00DE6305"/>
    <w:rsid w:val="00DF2E21"/>
    <w:rsid w:val="00E11E9C"/>
    <w:rsid w:val="00E35454"/>
    <w:rsid w:val="00E4137C"/>
    <w:rsid w:val="00E4645E"/>
    <w:rsid w:val="00EB79C3"/>
    <w:rsid w:val="00ED3510"/>
    <w:rsid w:val="00EF1067"/>
    <w:rsid w:val="00EF4A22"/>
    <w:rsid w:val="00F12614"/>
    <w:rsid w:val="00F86EB2"/>
    <w:rsid w:val="00FA59A3"/>
    <w:rsid w:val="00FA79A2"/>
    <w:rsid w:val="00FB1C77"/>
    <w:rsid w:val="00FC2FBE"/>
    <w:rsid w:val="00FD4155"/>
    <w:rsid w:val="00FE1411"/>
    <w:rsid w:val="00FF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94"/>
    <w:pPr>
      <w:ind w:left="720"/>
      <w:contextualSpacing/>
    </w:pPr>
  </w:style>
  <w:style w:type="table" w:styleId="a4">
    <w:name w:val="Table Grid"/>
    <w:basedOn w:val="a1"/>
    <w:uiPriority w:val="59"/>
    <w:rsid w:val="00B74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836EB"/>
    <w:pPr>
      <w:spacing w:after="0" w:line="240" w:lineRule="auto"/>
    </w:pPr>
  </w:style>
  <w:style w:type="character" w:styleId="a6">
    <w:name w:val="Strong"/>
    <w:basedOn w:val="a0"/>
    <w:uiPriority w:val="22"/>
    <w:qFormat/>
    <w:rsid w:val="005D4D32"/>
    <w:rPr>
      <w:b/>
      <w:bCs/>
    </w:rPr>
  </w:style>
  <w:style w:type="paragraph" w:customStyle="1" w:styleId="Default">
    <w:name w:val="Default"/>
    <w:rsid w:val="00FB1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94694"/>
  </w:style>
  <w:style w:type="character" w:styleId="a7">
    <w:name w:val="Hyperlink"/>
    <w:basedOn w:val="a0"/>
    <w:uiPriority w:val="99"/>
    <w:semiHidden/>
    <w:unhideWhenUsed/>
    <w:rsid w:val="007946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94"/>
    <w:pPr>
      <w:ind w:left="720"/>
      <w:contextualSpacing/>
    </w:pPr>
  </w:style>
  <w:style w:type="table" w:styleId="a4">
    <w:name w:val="Table Grid"/>
    <w:basedOn w:val="a1"/>
    <w:uiPriority w:val="59"/>
    <w:rsid w:val="00B74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836EB"/>
    <w:pPr>
      <w:spacing w:after="0" w:line="240" w:lineRule="auto"/>
    </w:pPr>
  </w:style>
  <w:style w:type="character" w:styleId="a6">
    <w:name w:val="Strong"/>
    <w:basedOn w:val="a0"/>
    <w:uiPriority w:val="22"/>
    <w:qFormat/>
    <w:rsid w:val="005D4D32"/>
    <w:rPr>
      <w:b/>
      <w:bCs/>
    </w:rPr>
  </w:style>
  <w:style w:type="paragraph" w:customStyle="1" w:styleId="Default">
    <w:name w:val="Default"/>
    <w:rsid w:val="00FB1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5%D0%B0%D0%BD%D1%82%D1%8B-%D0%9C%D0%B0%D0%BD%D1%81%D0%B8%D0%B9%D1%81%D0%BA%D0%B8%D0%B9_%D0%B0%D0%B2%D1%82%D0%BE%D0%BD%D0%BE%D0%BC%D0%BD%D1%8B%D0%B9_%D0%BE%D0%BA%D1%80%D1%83%D0%B3_%E2%80%94_%D0%AE%D0%B3%D1%80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89B70-DC9D-48B6-ABFA-5C39EE9D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НИПКиПРО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Вольхина Ирина Николаевна</dc:creator>
  <cp:lastModifiedBy>Kornilova</cp:lastModifiedBy>
  <cp:revision>10</cp:revision>
  <dcterms:created xsi:type="dcterms:W3CDTF">2015-11-13T10:12:00Z</dcterms:created>
  <dcterms:modified xsi:type="dcterms:W3CDTF">2015-11-13T12:25:00Z</dcterms:modified>
</cp:coreProperties>
</file>